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5E" w:rsidRPr="00EE3722" w:rsidRDefault="000B415E" w:rsidP="000B415E">
      <w:pPr>
        <w:pStyle w:val="Heading2"/>
        <w:spacing w:before="200" w:after="120"/>
        <w:rPr>
          <w:b/>
        </w:rPr>
      </w:pPr>
      <w:bookmarkStart w:id="0" w:name="_Toc34601660"/>
      <w:bookmarkStart w:id="1" w:name="_GoBack"/>
      <w:bookmarkEnd w:id="1"/>
      <w:r>
        <w:rPr>
          <w:b/>
        </w:rPr>
        <w:t>9.9</w:t>
      </w:r>
      <w:r w:rsidRPr="00EE3722">
        <w:rPr>
          <w:b/>
        </w:rPr>
        <w:t xml:space="preserve"> </w:t>
      </w:r>
      <w:r>
        <w:rPr>
          <w:b/>
        </w:rPr>
        <w:t>Appendix I: Psychosocial Supports - Checklists, Tools, Resources</w:t>
      </w:r>
      <w:bookmarkEnd w:id="0"/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0B415E" w:rsidTr="003538D6">
        <w:trPr>
          <w:tblHeader/>
        </w:trPr>
        <w:tc>
          <w:tcPr>
            <w:tcW w:w="3681" w:type="dxa"/>
          </w:tcPr>
          <w:p w:rsidR="000B415E" w:rsidRPr="000E2E1C" w:rsidRDefault="000B415E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Action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Responsibility</w:t>
            </w:r>
          </w:p>
          <w:p w:rsidR="000B415E" w:rsidRDefault="000B415E" w:rsidP="003538D6">
            <w:pPr>
              <w:jc w:val="center"/>
            </w:pPr>
            <w:r w:rsidRPr="000E2E1C">
              <w:rPr>
                <w:b/>
              </w:rPr>
              <w:t xml:space="preserve"> </w:t>
            </w:r>
            <w:r>
              <w:t>(Who will do what?)</w:t>
            </w:r>
          </w:p>
        </w:tc>
        <w:tc>
          <w:tcPr>
            <w:tcW w:w="3544" w:type="dxa"/>
          </w:tcPr>
          <w:p w:rsidR="000B415E" w:rsidRPr="00582621" w:rsidRDefault="000B415E" w:rsidP="003538D6">
            <w:pPr>
              <w:jc w:val="center"/>
              <w:rPr>
                <w:b/>
              </w:rPr>
            </w:pPr>
            <w:r w:rsidRPr="00582621">
              <w:rPr>
                <w:b/>
              </w:rPr>
              <w:t>How will the Action be completed?</w:t>
            </w:r>
          </w:p>
        </w:tc>
        <w:tc>
          <w:tcPr>
            <w:tcW w:w="1559" w:type="dxa"/>
          </w:tcPr>
          <w:p w:rsidR="000B415E" w:rsidRPr="000E2E1C" w:rsidRDefault="000B415E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Status</w:t>
            </w:r>
          </w:p>
          <w:p w:rsidR="000B415E" w:rsidRDefault="000B415E" w:rsidP="003538D6">
            <w:pPr>
              <w:jc w:val="center"/>
            </w:pPr>
            <w:r>
              <w:t xml:space="preserve"> (Not Started, </w:t>
            </w:r>
          </w:p>
          <w:p w:rsidR="000B415E" w:rsidRDefault="000B415E" w:rsidP="003538D6">
            <w:pPr>
              <w:jc w:val="center"/>
            </w:pPr>
            <w:r>
              <w:t>In progress, Complete)</w:t>
            </w:r>
          </w:p>
        </w:tc>
        <w:tc>
          <w:tcPr>
            <w:tcW w:w="2268" w:type="dxa"/>
          </w:tcPr>
          <w:p w:rsidR="000B415E" w:rsidRPr="000E2E1C" w:rsidRDefault="000B415E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Comments</w:t>
            </w:r>
          </w:p>
        </w:tc>
      </w:tr>
      <w:tr w:rsidR="000B415E" w:rsidTr="003538D6">
        <w:tc>
          <w:tcPr>
            <w:tcW w:w="3681" w:type="dxa"/>
          </w:tcPr>
          <w:p w:rsidR="000B415E" w:rsidRPr="00E253F7" w:rsidRDefault="00E253F7" w:rsidP="003538D6">
            <w:pPr>
              <w:rPr>
                <w:rFonts w:cstheme="minorHAnsi"/>
                <w:sz w:val="24"/>
                <w:szCs w:val="24"/>
              </w:rPr>
            </w:pPr>
            <w:r w:rsidRPr="008C49DA">
              <w:rPr>
                <w:sz w:val="24"/>
                <w:szCs w:val="24"/>
              </w:rPr>
              <w:t>Increase awareness of the potential p</w:t>
            </w:r>
            <w:r>
              <w:rPr>
                <w:sz w:val="24"/>
                <w:szCs w:val="24"/>
              </w:rPr>
              <w:t>sychosocial implications of a pandemic.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  <w:tr w:rsidR="000B415E" w:rsidTr="003538D6">
        <w:tc>
          <w:tcPr>
            <w:tcW w:w="3681" w:type="dxa"/>
          </w:tcPr>
          <w:p w:rsidR="000B415E" w:rsidRPr="008C49DA" w:rsidRDefault="00E253F7" w:rsidP="003538D6">
            <w:pPr>
              <w:rPr>
                <w:sz w:val="24"/>
                <w:szCs w:val="24"/>
              </w:rPr>
            </w:pPr>
            <w:r w:rsidRPr="008C49DA">
              <w:rPr>
                <w:rFonts w:cstheme="minorHAnsi"/>
                <w:sz w:val="24"/>
                <w:szCs w:val="24"/>
              </w:rPr>
              <w:t>Incorporate psychosocial considerations/messaging into communications with community members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  <w:tr w:rsidR="000B415E" w:rsidTr="003538D6">
        <w:tc>
          <w:tcPr>
            <w:tcW w:w="3681" w:type="dxa"/>
          </w:tcPr>
          <w:p w:rsidR="000B415E" w:rsidRPr="008C49DA" w:rsidRDefault="00E253F7" w:rsidP="00E253F7">
            <w:pPr>
              <w:rPr>
                <w:sz w:val="24"/>
                <w:szCs w:val="24"/>
              </w:rPr>
            </w:pPr>
            <w:r w:rsidRPr="008C49DA">
              <w:rPr>
                <w:sz w:val="24"/>
                <w:szCs w:val="24"/>
              </w:rPr>
              <w:t xml:space="preserve">Provide community members with information about the psychological reactions to emergencies and recommendations for </w:t>
            </w:r>
            <w:r>
              <w:rPr>
                <w:sz w:val="24"/>
                <w:szCs w:val="24"/>
              </w:rPr>
              <w:t>positive coping strategies.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  <w:tr w:rsidR="00E253F7" w:rsidTr="003538D6">
        <w:tc>
          <w:tcPr>
            <w:tcW w:w="3681" w:type="dxa"/>
          </w:tcPr>
          <w:p w:rsidR="00E253F7" w:rsidRPr="003E2DD3" w:rsidRDefault="00E253F7" w:rsidP="003538D6">
            <w:pPr>
              <w:rPr>
                <w:sz w:val="24"/>
                <w:szCs w:val="24"/>
              </w:rPr>
            </w:pPr>
            <w:r w:rsidRPr="008C49DA">
              <w:rPr>
                <w:sz w:val="24"/>
                <w:szCs w:val="24"/>
              </w:rPr>
              <w:t>Identify potentially vulnerable or at-risk populations or individuals in the community and plan for their psychosocial needs.</w:t>
            </w:r>
          </w:p>
        </w:tc>
        <w:tc>
          <w:tcPr>
            <w:tcW w:w="2126" w:type="dxa"/>
          </w:tcPr>
          <w:p w:rsidR="00E253F7" w:rsidRDefault="00E253F7" w:rsidP="003538D6">
            <w:pPr>
              <w:jc w:val="center"/>
            </w:pPr>
          </w:p>
        </w:tc>
        <w:tc>
          <w:tcPr>
            <w:tcW w:w="3544" w:type="dxa"/>
          </w:tcPr>
          <w:p w:rsidR="00E253F7" w:rsidRDefault="00E253F7" w:rsidP="003538D6"/>
        </w:tc>
        <w:tc>
          <w:tcPr>
            <w:tcW w:w="1559" w:type="dxa"/>
          </w:tcPr>
          <w:p w:rsidR="00E253F7" w:rsidRDefault="00E253F7" w:rsidP="003538D6">
            <w:pPr>
              <w:jc w:val="center"/>
            </w:pPr>
          </w:p>
        </w:tc>
        <w:tc>
          <w:tcPr>
            <w:tcW w:w="2268" w:type="dxa"/>
          </w:tcPr>
          <w:p w:rsidR="00E253F7" w:rsidRDefault="00E253F7" w:rsidP="003538D6"/>
        </w:tc>
      </w:tr>
      <w:tr w:rsidR="000B415E" w:rsidTr="003538D6">
        <w:tc>
          <w:tcPr>
            <w:tcW w:w="3681" w:type="dxa"/>
          </w:tcPr>
          <w:p w:rsidR="000B415E" w:rsidRPr="003E2DD3" w:rsidRDefault="00E253F7" w:rsidP="00353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Pr="008C49DA">
              <w:rPr>
                <w:sz w:val="24"/>
                <w:szCs w:val="24"/>
              </w:rPr>
              <w:t>rovide psychological first aid training (or access to training) to HCWs, essential service workers/first responders and others, as appropriate.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  <w:tr w:rsidR="000B415E" w:rsidTr="003538D6">
        <w:tc>
          <w:tcPr>
            <w:tcW w:w="3681" w:type="dxa"/>
          </w:tcPr>
          <w:p w:rsidR="000B415E" w:rsidRPr="003E2DD3" w:rsidRDefault="000B415E" w:rsidP="003538D6">
            <w:pPr>
              <w:rPr>
                <w:sz w:val="24"/>
                <w:szCs w:val="24"/>
              </w:rPr>
            </w:pPr>
            <w:r w:rsidRPr="003E2DD3">
              <w:rPr>
                <w:sz w:val="24"/>
                <w:szCs w:val="24"/>
              </w:rPr>
              <w:t>Post information on how to access Mental Health Crisis Lines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  <w:tr w:rsidR="000B415E" w:rsidTr="003538D6">
        <w:tc>
          <w:tcPr>
            <w:tcW w:w="3681" w:type="dxa"/>
          </w:tcPr>
          <w:p w:rsidR="000B415E" w:rsidRPr="000B415E" w:rsidRDefault="00E253F7" w:rsidP="000B415E">
            <w:pPr>
              <w:rPr>
                <w:sz w:val="24"/>
                <w:szCs w:val="24"/>
              </w:rPr>
            </w:pPr>
            <w:r w:rsidRPr="003E2DD3">
              <w:rPr>
                <w:sz w:val="24"/>
                <w:szCs w:val="24"/>
              </w:rPr>
              <w:t>Provide employees with contact cards (i.e. Need to Talk, Mental Health First Aid cards</w:t>
            </w:r>
            <w:r w:rsidR="007C77D5">
              <w:rPr>
                <w:sz w:val="24"/>
                <w:szCs w:val="24"/>
              </w:rPr>
              <w:t>, Employee Assistance Program</w:t>
            </w:r>
            <w:r w:rsidRPr="003E2DD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as appropriate.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  <w:tr w:rsidR="000B415E" w:rsidTr="003538D6">
        <w:tc>
          <w:tcPr>
            <w:tcW w:w="3681" w:type="dxa"/>
          </w:tcPr>
          <w:p w:rsidR="000B415E" w:rsidRPr="008C49DA" w:rsidRDefault="00E253F7" w:rsidP="003538D6">
            <w:pPr>
              <w:rPr>
                <w:sz w:val="24"/>
                <w:szCs w:val="24"/>
              </w:rPr>
            </w:pPr>
            <w:r w:rsidRPr="003E2DD3">
              <w:rPr>
                <w:sz w:val="24"/>
                <w:szCs w:val="24"/>
              </w:rPr>
              <w:t>Connect people with loved ones and social support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3544" w:type="dxa"/>
          </w:tcPr>
          <w:p w:rsidR="000B415E" w:rsidRDefault="000B415E" w:rsidP="003538D6"/>
        </w:tc>
        <w:tc>
          <w:tcPr>
            <w:tcW w:w="1559" w:type="dxa"/>
          </w:tcPr>
          <w:p w:rsidR="000B415E" w:rsidRDefault="000B415E" w:rsidP="003538D6">
            <w:pPr>
              <w:jc w:val="center"/>
            </w:pPr>
          </w:p>
        </w:tc>
        <w:tc>
          <w:tcPr>
            <w:tcW w:w="2268" w:type="dxa"/>
          </w:tcPr>
          <w:p w:rsidR="000B415E" w:rsidRDefault="000B415E" w:rsidP="003538D6"/>
        </w:tc>
      </w:tr>
    </w:tbl>
    <w:p w:rsidR="000B415E" w:rsidRPr="00232273" w:rsidRDefault="000B415E" w:rsidP="000B415E"/>
    <w:p w:rsidR="000B415E" w:rsidRPr="00F919EE" w:rsidRDefault="000B415E" w:rsidP="000B415E"/>
    <w:p w:rsidR="00E253F7" w:rsidRDefault="00E253F7" w:rsidP="000B415E">
      <w:pPr>
        <w:rPr>
          <w:b/>
          <w:sz w:val="24"/>
          <w:u w:val="single"/>
        </w:rPr>
      </w:pPr>
    </w:p>
    <w:p w:rsidR="007C77D5" w:rsidRDefault="007C77D5" w:rsidP="000B415E">
      <w:pPr>
        <w:rPr>
          <w:b/>
          <w:sz w:val="24"/>
          <w:u w:val="single"/>
        </w:rPr>
      </w:pPr>
    </w:p>
    <w:p w:rsidR="000B415E" w:rsidRPr="007C77D5" w:rsidRDefault="000B415E" w:rsidP="000B415E">
      <w:pPr>
        <w:rPr>
          <w:b/>
          <w:sz w:val="24"/>
          <w:u w:val="single"/>
        </w:rPr>
      </w:pPr>
      <w:r w:rsidRPr="00582621">
        <w:rPr>
          <w:b/>
          <w:sz w:val="24"/>
          <w:u w:val="single"/>
        </w:rPr>
        <w:lastRenderedPageBreak/>
        <w:t xml:space="preserve">TOOLS/RESOURCES </w:t>
      </w:r>
    </w:p>
    <w:p w:rsidR="000B415E" w:rsidRPr="00B018AE" w:rsidRDefault="000B415E" w:rsidP="000B415E">
      <w:pPr>
        <w:spacing w:after="0" w:line="240" w:lineRule="auto"/>
        <w:rPr>
          <w:rStyle w:val="Hyperlink"/>
          <w:rFonts w:ascii="Calibri" w:hAnsi="Calibri" w:cs="OceanSansStd-BookIta"/>
          <w:iCs/>
          <w:sz w:val="24"/>
          <w:szCs w:val="24"/>
        </w:rPr>
      </w:pPr>
      <w:r w:rsidRPr="00B018AE">
        <w:rPr>
          <w:rFonts w:ascii="Calibri" w:hAnsi="Calibri" w:cs="OceanSansStd-BookIta"/>
          <w:iCs/>
          <w:color w:val="0000FF"/>
          <w:sz w:val="24"/>
          <w:szCs w:val="24"/>
        </w:rPr>
        <w:t xml:space="preserve">CPIP Annex:  </w:t>
      </w:r>
      <w:hyperlink r:id="rId6" w:history="1">
        <w:r w:rsidRPr="00B018AE">
          <w:rPr>
            <w:rStyle w:val="Hyperlink"/>
            <w:rFonts w:ascii="Calibri" w:hAnsi="Calibri" w:cs="OceanSansStd-BookIta"/>
            <w:iCs/>
            <w:sz w:val="24"/>
            <w:szCs w:val="24"/>
          </w:rPr>
          <w:t>Pandemic Influenza Psychosocial Annex</w:t>
        </w:r>
      </w:hyperlink>
    </w:p>
    <w:p w:rsidR="000B415E" w:rsidRPr="00B018AE" w:rsidRDefault="000C2AE3" w:rsidP="000B415E">
      <w:pPr>
        <w:spacing w:after="0" w:line="240" w:lineRule="auto"/>
        <w:rPr>
          <w:rFonts w:ascii="Calibri" w:hAnsi="Calibri" w:cs="OceanSansStd-BookIta"/>
          <w:iCs/>
          <w:color w:val="0000FF"/>
          <w:sz w:val="24"/>
          <w:szCs w:val="24"/>
          <w:u w:val="single"/>
        </w:rPr>
      </w:pPr>
      <w:hyperlink r:id="rId7" w:history="1">
        <w:r w:rsidR="000B415E" w:rsidRPr="00B018AE">
          <w:rPr>
            <w:rStyle w:val="Hyperlink"/>
            <w:rFonts w:ascii="Calibri" w:hAnsi="Calibri" w:cs="OceanSansStd-BookIta"/>
            <w:iCs/>
            <w:sz w:val="24"/>
            <w:szCs w:val="24"/>
          </w:rPr>
          <w:t>https://www.canada.ca/en/public-health/services/flu-influenza/canadian-pandemic-influenza-preparedness-planning-guidance-health-sector/pandemic-influenza-psychosocial-annex.html</w:t>
        </w:r>
      </w:hyperlink>
    </w:p>
    <w:p w:rsidR="000B415E" w:rsidRPr="00B018AE" w:rsidRDefault="000B415E" w:rsidP="000B415E">
      <w:pPr>
        <w:spacing w:after="0" w:line="240" w:lineRule="auto"/>
        <w:rPr>
          <w:rFonts w:cstheme="minorHAnsi"/>
          <w:sz w:val="24"/>
          <w:szCs w:val="24"/>
        </w:rPr>
      </w:pPr>
      <w:r w:rsidRPr="00B018AE">
        <w:rPr>
          <w:rFonts w:cstheme="minorHAnsi"/>
          <w:iCs/>
          <w:sz w:val="24"/>
          <w:szCs w:val="24"/>
        </w:rPr>
        <w:t>Includes a suggested planning framework for addressing the psychosocial implications of an influenza pandemic (or any large-scale public health emergency).</w:t>
      </w:r>
    </w:p>
    <w:p w:rsidR="000B415E" w:rsidRPr="00B018AE" w:rsidRDefault="000B415E" w:rsidP="000B415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B415E" w:rsidRDefault="000B415E" w:rsidP="000B415E">
      <w:pPr>
        <w:spacing w:after="0" w:line="240" w:lineRule="auto"/>
        <w:rPr>
          <w:sz w:val="24"/>
          <w:szCs w:val="24"/>
        </w:rPr>
      </w:pPr>
      <w:r w:rsidRPr="00B018AE">
        <w:rPr>
          <w:sz w:val="24"/>
          <w:szCs w:val="24"/>
        </w:rPr>
        <w:t xml:space="preserve">Helping Children Cope with Stress </w:t>
      </w:r>
      <w:proofErr w:type="gramStart"/>
      <w:r w:rsidRPr="00B018AE">
        <w:rPr>
          <w:sz w:val="24"/>
          <w:szCs w:val="24"/>
        </w:rPr>
        <w:t>During</w:t>
      </w:r>
      <w:proofErr w:type="gramEnd"/>
      <w:r w:rsidRPr="00B018AE">
        <w:rPr>
          <w:sz w:val="24"/>
          <w:szCs w:val="24"/>
        </w:rPr>
        <w:t xml:space="preserve"> the 2019-nCoV Outbreak (WHO) </w:t>
      </w:r>
    </w:p>
    <w:p w:rsidR="00331BCE" w:rsidRPr="00B018AE" w:rsidRDefault="00331BCE" w:rsidP="000B415E">
      <w:pPr>
        <w:spacing w:after="0" w:line="240" w:lineRule="auto"/>
        <w:rPr>
          <w:rStyle w:val="Hyperlink"/>
          <w:sz w:val="24"/>
          <w:szCs w:val="24"/>
        </w:rPr>
      </w:pPr>
      <w:r w:rsidRPr="00331BCE">
        <w:rPr>
          <w:rStyle w:val="Hyperlink"/>
          <w:sz w:val="24"/>
          <w:szCs w:val="24"/>
        </w:rPr>
        <w:t>https://www.who.int/docs/default-source/coronaviruse/helping-children-cope-with-stress-print.pdf?sfvrsn=f3a063ff_2</w:t>
      </w:r>
    </w:p>
    <w:p w:rsidR="000B415E" w:rsidRPr="00B018AE" w:rsidRDefault="000B415E" w:rsidP="000B415E">
      <w:pPr>
        <w:spacing w:after="0" w:line="240" w:lineRule="auto"/>
        <w:rPr>
          <w:rStyle w:val="Hyperlink"/>
          <w:sz w:val="24"/>
          <w:szCs w:val="24"/>
        </w:rPr>
      </w:pPr>
    </w:p>
    <w:p w:rsidR="000B415E" w:rsidRDefault="000B415E" w:rsidP="00331BCE">
      <w:pPr>
        <w:spacing w:after="0"/>
        <w:rPr>
          <w:sz w:val="24"/>
          <w:szCs w:val="24"/>
        </w:rPr>
      </w:pPr>
      <w:r>
        <w:rPr>
          <w:sz w:val="24"/>
          <w:szCs w:val="24"/>
        </w:rPr>
        <w:t>Coping</w:t>
      </w:r>
      <w:r w:rsidRPr="00B018AE">
        <w:rPr>
          <w:sz w:val="24"/>
          <w:szCs w:val="24"/>
        </w:rPr>
        <w:t xml:space="preserve"> with Stress </w:t>
      </w:r>
      <w:proofErr w:type="gramStart"/>
      <w:r w:rsidRPr="00B018AE">
        <w:rPr>
          <w:sz w:val="24"/>
          <w:szCs w:val="24"/>
        </w:rPr>
        <w:t>During</w:t>
      </w:r>
      <w:proofErr w:type="gramEnd"/>
      <w:r w:rsidRPr="00B018AE">
        <w:rPr>
          <w:sz w:val="24"/>
          <w:szCs w:val="24"/>
        </w:rPr>
        <w:t xml:space="preserve"> the 2019-nCoV Outbreak (WHO) </w:t>
      </w:r>
    </w:p>
    <w:p w:rsidR="00331BCE" w:rsidRDefault="000C2AE3" w:rsidP="00331BCE">
      <w:pPr>
        <w:spacing w:after="0"/>
        <w:rPr>
          <w:sz w:val="24"/>
          <w:szCs w:val="24"/>
        </w:rPr>
      </w:pPr>
      <w:hyperlink r:id="rId8" w:history="1">
        <w:r w:rsidR="00331BCE" w:rsidRPr="00544704">
          <w:rPr>
            <w:rStyle w:val="Hyperlink"/>
            <w:sz w:val="24"/>
            <w:szCs w:val="24"/>
          </w:rPr>
          <w:t>https://www.who.int/docs/default-source/coronaviruse/coping-with-stress.pdf?sfvrsn=9845bc3a_2</w:t>
        </w:r>
      </w:hyperlink>
      <w:r w:rsidR="00331BCE">
        <w:rPr>
          <w:sz w:val="24"/>
          <w:szCs w:val="24"/>
        </w:rPr>
        <w:t xml:space="preserve"> </w:t>
      </w:r>
    </w:p>
    <w:p w:rsidR="00331BCE" w:rsidRDefault="00331BCE" w:rsidP="00331BCE">
      <w:pPr>
        <w:spacing w:after="0"/>
        <w:rPr>
          <w:sz w:val="24"/>
          <w:szCs w:val="24"/>
        </w:rPr>
      </w:pPr>
    </w:p>
    <w:p w:rsidR="000B415E" w:rsidRPr="0037235D" w:rsidRDefault="000B415E" w:rsidP="000B415E">
      <w:pPr>
        <w:pStyle w:val="NoSpacing"/>
        <w:rPr>
          <w:sz w:val="24"/>
          <w:szCs w:val="24"/>
        </w:rPr>
      </w:pPr>
      <w:r w:rsidRPr="0037235D">
        <w:rPr>
          <w:sz w:val="24"/>
          <w:szCs w:val="24"/>
        </w:rPr>
        <w:t xml:space="preserve">Psychological First Aid </w:t>
      </w:r>
      <w:proofErr w:type="gramStart"/>
      <w:r w:rsidRPr="0037235D">
        <w:rPr>
          <w:sz w:val="24"/>
          <w:szCs w:val="24"/>
        </w:rPr>
        <w:t>After</w:t>
      </w:r>
      <w:proofErr w:type="gramEnd"/>
      <w:r w:rsidRPr="0037235D">
        <w:rPr>
          <w:sz w:val="24"/>
          <w:szCs w:val="24"/>
        </w:rPr>
        <w:t xml:space="preserve"> a Disaster or Emergency (AHS)</w:t>
      </w:r>
    </w:p>
    <w:p w:rsidR="000B415E" w:rsidRDefault="000C2AE3" w:rsidP="000B415E">
      <w:pPr>
        <w:pStyle w:val="NoSpacing"/>
        <w:rPr>
          <w:color w:val="0000FF"/>
          <w:sz w:val="24"/>
          <w:szCs w:val="24"/>
          <w:u w:val="single"/>
        </w:rPr>
      </w:pPr>
      <w:hyperlink r:id="rId9" w:history="1">
        <w:r w:rsidR="000B415E" w:rsidRPr="0037235D">
          <w:rPr>
            <w:color w:val="0000FF"/>
            <w:sz w:val="24"/>
            <w:szCs w:val="24"/>
            <w:u w:val="single"/>
          </w:rPr>
          <w:t>https://www.albertahealthservices.ca/assets/healthinfo/mh/hi-amh-prov-mhpip-pfa-after-a-disaster.pdf</w:t>
        </w:r>
      </w:hyperlink>
    </w:p>
    <w:p w:rsidR="000B415E" w:rsidRDefault="000B415E" w:rsidP="000B415E">
      <w:pPr>
        <w:pStyle w:val="NoSpacing"/>
        <w:rPr>
          <w:color w:val="0000FF"/>
          <w:sz w:val="24"/>
          <w:szCs w:val="24"/>
          <w:u w:val="single"/>
        </w:rPr>
      </w:pPr>
    </w:p>
    <w:p w:rsidR="000B415E" w:rsidRPr="00621C4D" w:rsidRDefault="000B415E" w:rsidP="000B415E">
      <w:pPr>
        <w:spacing w:after="0" w:line="240" w:lineRule="auto"/>
        <w:rPr>
          <w:sz w:val="24"/>
          <w:szCs w:val="24"/>
        </w:rPr>
      </w:pPr>
      <w:r w:rsidRPr="00621C4D">
        <w:rPr>
          <w:sz w:val="24"/>
          <w:szCs w:val="24"/>
        </w:rPr>
        <w:t>Resources for Respondi</w:t>
      </w:r>
      <w:r>
        <w:rPr>
          <w:sz w:val="24"/>
          <w:szCs w:val="24"/>
        </w:rPr>
        <w:t>ng to Emergencies and Disasters (Canadian Psychological Association)</w:t>
      </w:r>
      <w:r w:rsidRPr="00621C4D">
        <w:rPr>
          <w:sz w:val="24"/>
          <w:szCs w:val="24"/>
        </w:rPr>
        <w:t xml:space="preserve"> </w:t>
      </w:r>
    </w:p>
    <w:p w:rsidR="000B415E" w:rsidRDefault="000C2AE3" w:rsidP="000B415E">
      <w:pPr>
        <w:spacing w:after="0" w:line="240" w:lineRule="auto"/>
        <w:rPr>
          <w:sz w:val="24"/>
          <w:szCs w:val="24"/>
        </w:rPr>
      </w:pPr>
      <w:hyperlink r:id="rId10" w:history="1">
        <w:r w:rsidR="000B415E" w:rsidRPr="00621C4D">
          <w:rPr>
            <w:rStyle w:val="Hyperlink"/>
            <w:sz w:val="24"/>
            <w:szCs w:val="24"/>
          </w:rPr>
          <w:t>http://www.cpa.ca/public/emergencies/Resources</w:t>
        </w:r>
      </w:hyperlink>
      <w:r w:rsidR="000B415E" w:rsidRPr="00621C4D">
        <w:rPr>
          <w:sz w:val="24"/>
          <w:szCs w:val="24"/>
        </w:rPr>
        <w:t xml:space="preserve"> </w:t>
      </w:r>
    </w:p>
    <w:p w:rsidR="000B415E" w:rsidRPr="0037235D" w:rsidRDefault="000B415E" w:rsidP="000B415E">
      <w:pPr>
        <w:pStyle w:val="NoSpacing"/>
        <w:rPr>
          <w:sz w:val="24"/>
          <w:szCs w:val="24"/>
        </w:rPr>
      </w:pPr>
    </w:p>
    <w:p w:rsidR="000B415E" w:rsidRPr="00D97A90" w:rsidRDefault="000B415E" w:rsidP="000B415E">
      <w:pPr>
        <w:rPr>
          <w:rFonts w:cstheme="minorHAnsi"/>
          <w:b/>
          <w:color w:val="222222"/>
          <w:sz w:val="24"/>
          <w:szCs w:val="24"/>
        </w:rPr>
      </w:pPr>
      <w:r w:rsidRPr="00D97A90">
        <w:rPr>
          <w:rFonts w:cstheme="minorHAnsi"/>
          <w:b/>
          <w:color w:val="222222"/>
          <w:sz w:val="24"/>
          <w:szCs w:val="24"/>
        </w:rPr>
        <w:t>Kids Help Phone   1-800-668-6868</w:t>
      </w:r>
    </w:p>
    <w:p w:rsidR="000B415E" w:rsidRPr="00D97A90" w:rsidRDefault="000B415E" w:rsidP="000B415E">
      <w:pPr>
        <w:rPr>
          <w:rFonts w:cstheme="minorHAnsi"/>
          <w:color w:val="222222"/>
          <w:sz w:val="24"/>
          <w:szCs w:val="24"/>
        </w:rPr>
      </w:pPr>
      <w:r w:rsidRPr="00D97A90">
        <w:rPr>
          <w:rFonts w:cstheme="minorHAnsi"/>
          <w:color w:val="222222"/>
          <w:sz w:val="24"/>
          <w:szCs w:val="24"/>
        </w:rPr>
        <w:t>Kids Help Phone is a Canadian charitable organization that provides 24/7 free confidential professional online and telephone counselling and volunteer-led, text-based support in English and French to youth across Canada. Kids Help Phone also provides information on how to access community support services for youth.</w:t>
      </w:r>
    </w:p>
    <w:p w:rsidR="000B415E" w:rsidRPr="00D97A90" w:rsidRDefault="000B415E" w:rsidP="000B415E">
      <w:pPr>
        <w:rPr>
          <w:rFonts w:cstheme="minorHAnsi"/>
          <w:b/>
          <w:color w:val="222222"/>
          <w:sz w:val="24"/>
          <w:szCs w:val="24"/>
        </w:rPr>
      </w:pPr>
      <w:r w:rsidRPr="00D97A90">
        <w:rPr>
          <w:rFonts w:cstheme="minorHAnsi"/>
          <w:b/>
          <w:color w:val="222222"/>
          <w:sz w:val="24"/>
          <w:szCs w:val="24"/>
        </w:rPr>
        <w:t>Hope for Wellness Help Line</w:t>
      </w:r>
      <w:r w:rsidRPr="00D97A90">
        <w:rPr>
          <w:rFonts w:cstheme="minorHAnsi"/>
          <w:b/>
          <w:color w:val="222222"/>
          <w:sz w:val="24"/>
          <w:szCs w:val="24"/>
        </w:rPr>
        <w:tab/>
        <w:t>1-855-242-3310</w:t>
      </w:r>
    </w:p>
    <w:p w:rsidR="000B415E" w:rsidRPr="00D97A90" w:rsidRDefault="000B415E" w:rsidP="000B415E">
      <w:pPr>
        <w:rPr>
          <w:rFonts w:cstheme="minorHAnsi"/>
          <w:color w:val="222222"/>
          <w:sz w:val="24"/>
          <w:szCs w:val="24"/>
        </w:rPr>
      </w:pPr>
      <w:r w:rsidRPr="00D97A90">
        <w:rPr>
          <w:rFonts w:cstheme="minorHAnsi"/>
          <w:color w:val="222222"/>
          <w:sz w:val="24"/>
          <w:szCs w:val="24"/>
        </w:rPr>
        <w:t xml:space="preserve">For those experiencing emotional distress and want to talk, contact the toll-free </w:t>
      </w:r>
      <w:r w:rsidRPr="00D97A90">
        <w:rPr>
          <w:rFonts w:cstheme="minorHAnsi"/>
          <w:b/>
          <w:bCs/>
          <w:color w:val="222222"/>
          <w:sz w:val="24"/>
          <w:szCs w:val="24"/>
        </w:rPr>
        <w:t>Hope for Wellness</w:t>
      </w:r>
      <w:r w:rsidRPr="00D97A90">
        <w:rPr>
          <w:rFonts w:cstheme="minorHAnsi"/>
          <w:color w:val="222222"/>
          <w:sz w:val="24"/>
          <w:szCs w:val="24"/>
        </w:rPr>
        <w:t xml:space="preserve"> Help </w:t>
      </w:r>
      <w:r w:rsidRPr="00D97A90">
        <w:rPr>
          <w:rFonts w:cstheme="minorHAnsi"/>
          <w:b/>
          <w:bCs/>
          <w:color w:val="222222"/>
          <w:sz w:val="24"/>
          <w:szCs w:val="24"/>
        </w:rPr>
        <w:t>Line</w:t>
      </w:r>
      <w:r w:rsidRPr="00D97A90">
        <w:rPr>
          <w:rFonts w:cstheme="minorHAnsi"/>
          <w:color w:val="222222"/>
          <w:sz w:val="24"/>
          <w:szCs w:val="24"/>
        </w:rPr>
        <w:t xml:space="preserve"> at 1-855-242-3310 or the online chat at hopeforwellness.ca open 24 hours a day, 7 days a week.</w:t>
      </w:r>
    </w:p>
    <w:p w:rsidR="000B415E" w:rsidRPr="00D97A90" w:rsidRDefault="000B415E" w:rsidP="000B415E">
      <w:pPr>
        <w:pStyle w:val="NoSpacing"/>
        <w:rPr>
          <w:sz w:val="24"/>
          <w:szCs w:val="24"/>
          <w:lang w:val="en" w:eastAsia="en-CA"/>
        </w:rPr>
      </w:pPr>
      <w:r w:rsidRPr="00D97A90">
        <w:rPr>
          <w:sz w:val="24"/>
          <w:szCs w:val="24"/>
          <w:lang w:val="en" w:eastAsia="en-CA"/>
        </w:rPr>
        <w:lastRenderedPageBreak/>
        <w:t>On request, telephone counselling is also available in:</w:t>
      </w:r>
    </w:p>
    <w:p w:rsidR="000B415E" w:rsidRPr="00D97A90" w:rsidRDefault="000B415E" w:rsidP="000B415E">
      <w:pPr>
        <w:pStyle w:val="NoSpacing"/>
        <w:numPr>
          <w:ilvl w:val="0"/>
          <w:numId w:val="1"/>
        </w:numPr>
        <w:rPr>
          <w:sz w:val="24"/>
          <w:szCs w:val="24"/>
          <w:lang w:val="en" w:eastAsia="en-CA"/>
        </w:rPr>
      </w:pPr>
      <w:r w:rsidRPr="00D97A90">
        <w:rPr>
          <w:sz w:val="24"/>
          <w:szCs w:val="24"/>
          <w:lang w:val="en" w:eastAsia="en-CA"/>
        </w:rPr>
        <w:t>Cree</w:t>
      </w:r>
    </w:p>
    <w:p w:rsidR="000B415E" w:rsidRPr="00D97A90" w:rsidRDefault="000B415E" w:rsidP="000B415E">
      <w:pPr>
        <w:pStyle w:val="NoSpacing"/>
        <w:numPr>
          <w:ilvl w:val="0"/>
          <w:numId w:val="1"/>
        </w:numPr>
        <w:rPr>
          <w:sz w:val="24"/>
          <w:szCs w:val="24"/>
          <w:lang w:val="en" w:eastAsia="en-CA"/>
        </w:rPr>
      </w:pPr>
      <w:r w:rsidRPr="00D97A90">
        <w:rPr>
          <w:sz w:val="24"/>
          <w:szCs w:val="24"/>
          <w:lang w:val="en" w:eastAsia="en-CA"/>
        </w:rPr>
        <w:t>Ojibway</w:t>
      </w:r>
    </w:p>
    <w:p w:rsidR="000B415E" w:rsidRPr="00D97A90" w:rsidRDefault="000B415E" w:rsidP="000B415E">
      <w:pPr>
        <w:pStyle w:val="NoSpacing"/>
        <w:numPr>
          <w:ilvl w:val="0"/>
          <w:numId w:val="1"/>
        </w:numPr>
        <w:rPr>
          <w:sz w:val="24"/>
          <w:szCs w:val="24"/>
          <w:lang w:val="en" w:eastAsia="en-CA"/>
        </w:rPr>
      </w:pPr>
      <w:r w:rsidRPr="00D97A90">
        <w:rPr>
          <w:sz w:val="24"/>
          <w:szCs w:val="24"/>
          <w:lang w:val="en" w:eastAsia="en-CA"/>
        </w:rPr>
        <w:t>Inuktitut</w:t>
      </w:r>
    </w:p>
    <w:p w:rsidR="000B415E" w:rsidRPr="00D97A90" w:rsidRDefault="000B415E" w:rsidP="000B415E">
      <w:pPr>
        <w:pStyle w:val="NoSpacing"/>
        <w:ind w:left="360"/>
        <w:rPr>
          <w:rStyle w:val="e24kjd"/>
          <w:sz w:val="24"/>
          <w:szCs w:val="24"/>
          <w:lang w:val="en" w:eastAsia="en-CA"/>
        </w:rPr>
      </w:pPr>
    </w:p>
    <w:p w:rsidR="000B415E" w:rsidRPr="00D97A90" w:rsidRDefault="000B415E" w:rsidP="000B415E">
      <w:pPr>
        <w:pStyle w:val="NoSpacing"/>
        <w:rPr>
          <w:rFonts w:cstheme="minorHAnsi"/>
          <w:b/>
          <w:sz w:val="24"/>
          <w:szCs w:val="24"/>
        </w:rPr>
      </w:pPr>
      <w:r w:rsidRPr="00D97A90">
        <w:rPr>
          <w:rFonts w:cstheme="minorHAnsi"/>
          <w:b/>
          <w:sz w:val="24"/>
          <w:szCs w:val="24"/>
        </w:rPr>
        <w:t>Training Courses</w:t>
      </w:r>
    </w:p>
    <w:p w:rsidR="000B415E" w:rsidRPr="00D97A90" w:rsidRDefault="000B415E" w:rsidP="000B415E">
      <w:pPr>
        <w:pStyle w:val="NoSpacing"/>
        <w:rPr>
          <w:rFonts w:cstheme="minorHAnsi"/>
          <w:sz w:val="24"/>
          <w:szCs w:val="24"/>
        </w:rPr>
      </w:pPr>
      <w:r w:rsidRPr="00D97A90">
        <w:rPr>
          <w:rFonts w:cstheme="minorHAnsi"/>
          <w:sz w:val="24"/>
          <w:szCs w:val="24"/>
        </w:rPr>
        <w:t xml:space="preserve">Psychological First Aid (PFA) –free on line interactive course available from the National Child Traumatic Stress Network (NCTSN) Learning Centre </w:t>
      </w:r>
      <w:r w:rsidRPr="00D97A90">
        <w:rPr>
          <w:rFonts w:cstheme="minorHAnsi"/>
          <w:color w:val="0000FF"/>
          <w:sz w:val="24"/>
          <w:szCs w:val="24"/>
          <w:u w:val="single"/>
        </w:rPr>
        <w:t>https://learn.nctsn.org</w:t>
      </w:r>
    </w:p>
    <w:p w:rsidR="000B415E" w:rsidRPr="00D97A90" w:rsidRDefault="000B415E" w:rsidP="000B415E">
      <w:pPr>
        <w:pStyle w:val="NoSpacing"/>
        <w:rPr>
          <w:rFonts w:cstheme="minorHAnsi"/>
          <w:sz w:val="24"/>
          <w:szCs w:val="24"/>
        </w:rPr>
      </w:pPr>
      <w:r w:rsidRPr="00D97A90">
        <w:rPr>
          <w:rFonts w:cstheme="minorHAnsi"/>
          <w:sz w:val="24"/>
          <w:szCs w:val="24"/>
        </w:rPr>
        <w:t xml:space="preserve">Mental Health First Aid Canada - </w:t>
      </w:r>
      <w:hyperlink r:id="rId11" w:history="1">
        <w:r w:rsidRPr="00D97A90">
          <w:rPr>
            <w:rFonts w:cstheme="minorHAnsi"/>
            <w:color w:val="0000FF"/>
            <w:sz w:val="24"/>
            <w:szCs w:val="24"/>
            <w:u w:val="single"/>
          </w:rPr>
          <w:t>https://www.mhfa.ca/</w:t>
        </w:r>
      </w:hyperlink>
      <w:r w:rsidRPr="00D97A90">
        <w:rPr>
          <w:rFonts w:cstheme="minorHAnsi"/>
          <w:sz w:val="24"/>
          <w:szCs w:val="24"/>
        </w:rPr>
        <w:t xml:space="preserve"> </w:t>
      </w:r>
    </w:p>
    <w:p w:rsidR="000B415E" w:rsidRPr="00D97A90" w:rsidRDefault="000B415E" w:rsidP="000B415E">
      <w:pPr>
        <w:pStyle w:val="NoSpacing"/>
        <w:rPr>
          <w:rFonts w:cstheme="minorHAnsi"/>
          <w:sz w:val="24"/>
          <w:szCs w:val="24"/>
        </w:rPr>
      </w:pPr>
      <w:r w:rsidRPr="00D97A90">
        <w:rPr>
          <w:rFonts w:cstheme="minorHAnsi"/>
          <w:sz w:val="24"/>
          <w:szCs w:val="24"/>
        </w:rPr>
        <w:t xml:space="preserve">Mindfulness Practices – </w:t>
      </w:r>
      <w:hyperlink r:id="rId12" w:history="1">
        <w:r w:rsidRPr="00D97A90">
          <w:rPr>
            <w:color w:val="0000FF"/>
            <w:sz w:val="24"/>
            <w:szCs w:val="24"/>
            <w:u w:val="single"/>
          </w:rPr>
          <w:t>http://www.mindfulnessinstitute.ca/</w:t>
        </w:r>
      </w:hyperlink>
    </w:p>
    <w:p w:rsidR="000B415E" w:rsidRPr="00D97A90" w:rsidRDefault="000B415E" w:rsidP="000B415E">
      <w:pPr>
        <w:pStyle w:val="NoSpacing"/>
        <w:rPr>
          <w:rFonts w:cstheme="minorHAnsi"/>
          <w:sz w:val="24"/>
          <w:szCs w:val="24"/>
        </w:rPr>
      </w:pPr>
      <w:r w:rsidRPr="00D97A90">
        <w:rPr>
          <w:rFonts w:cstheme="minorHAnsi"/>
          <w:sz w:val="24"/>
          <w:szCs w:val="24"/>
        </w:rPr>
        <w:t xml:space="preserve">Grief and Loss – </w:t>
      </w:r>
      <w:hyperlink r:id="rId13" w:history="1">
        <w:r w:rsidRPr="00D97A90">
          <w:rPr>
            <w:color w:val="0000FF"/>
            <w:sz w:val="24"/>
            <w:szCs w:val="24"/>
            <w:u w:val="single"/>
          </w:rPr>
          <w:t>https://edmonton.cmha.ca/documents/grieving/</w:t>
        </w:r>
      </w:hyperlink>
    </w:p>
    <w:p w:rsidR="000B415E" w:rsidRPr="00D97A90" w:rsidRDefault="000B415E" w:rsidP="000B415E">
      <w:pPr>
        <w:pStyle w:val="NoSpacing"/>
        <w:rPr>
          <w:sz w:val="24"/>
          <w:szCs w:val="24"/>
        </w:rPr>
      </w:pPr>
      <w:r w:rsidRPr="00D97A90">
        <w:rPr>
          <w:sz w:val="24"/>
          <w:szCs w:val="24"/>
        </w:rPr>
        <w:t xml:space="preserve">Trauma Informed Care – </w:t>
      </w:r>
      <w:hyperlink r:id="rId14" w:history="1">
        <w:r w:rsidRPr="00D97A90">
          <w:rPr>
            <w:color w:val="0000FF"/>
            <w:sz w:val="24"/>
            <w:szCs w:val="24"/>
            <w:u w:val="single"/>
          </w:rPr>
          <w:t>https://www.albertahealthservices.ca/info/Page15526.aspx</w:t>
        </w:r>
      </w:hyperlink>
    </w:p>
    <w:p w:rsidR="000B415E" w:rsidRDefault="000B415E" w:rsidP="000B415E">
      <w:pPr>
        <w:rPr>
          <w:rFonts w:ascii="Cambria" w:eastAsia="Times New Roman" w:hAnsi="Cambria" w:cs="Times New Roman"/>
          <w:b/>
          <w:color w:val="365F91"/>
          <w:sz w:val="26"/>
          <w:szCs w:val="26"/>
        </w:rPr>
      </w:pPr>
    </w:p>
    <w:p w:rsidR="00AA0BFC" w:rsidRDefault="00AA0BFC"/>
    <w:sectPr w:rsidR="00AA0BFC" w:rsidSect="001575CF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ceanSansStd-Book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FE7"/>
    <w:multiLevelType w:val="hybridMultilevel"/>
    <w:tmpl w:val="654C6AC0"/>
    <w:lvl w:ilvl="0" w:tplc="E1D66F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5E"/>
    <w:rsid w:val="000B415E"/>
    <w:rsid w:val="000C2AE3"/>
    <w:rsid w:val="00331BCE"/>
    <w:rsid w:val="007C77D5"/>
    <w:rsid w:val="00AA0BFC"/>
    <w:rsid w:val="00E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5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1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B415E"/>
    <w:pPr>
      <w:ind w:left="720"/>
      <w:contextualSpacing/>
    </w:pPr>
  </w:style>
  <w:style w:type="table" w:styleId="TableGrid">
    <w:name w:val="Table Grid"/>
    <w:basedOn w:val="TableNormal"/>
    <w:uiPriority w:val="59"/>
    <w:rsid w:val="000B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B41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15E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B415E"/>
  </w:style>
  <w:style w:type="character" w:customStyle="1" w:styleId="e24kjd">
    <w:name w:val="e24kjd"/>
    <w:basedOn w:val="DefaultParagraphFont"/>
    <w:rsid w:val="000B415E"/>
  </w:style>
  <w:style w:type="character" w:styleId="FollowedHyperlink">
    <w:name w:val="FollowedHyperlink"/>
    <w:basedOn w:val="DefaultParagraphFont"/>
    <w:uiPriority w:val="99"/>
    <w:semiHidden/>
    <w:unhideWhenUsed/>
    <w:rsid w:val="000B41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5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1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B415E"/>
    <w:pPr>
      <w:ind w:left="720"/>
      <w:contextualSpacing/>
    </w:pPr>
  </w:style>
  <w:style w:type="table" w:styleId="TableGrid">
    <w:name w:val="Table Grid"/>
    <w:basedOn w:val="TableNormal"/>
    <w:uiPriority w:val="59"/>
    <w:rsid w:val="000B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B41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15E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B415E"/>
  </w:style>
  <w:style w:type="character" w:customStyle="1" w:styleId="e24kjd">
    <w:name w:val="e24kjd"/>
    <w:basedOn w:val="DefaultParagraphFont"/>
    <w:rsid w:val="000B415E"/>
  </w:style>
  <w:style w:type="character" w:styleId="FollowedHyperlink">
    <w:name w:val="FollowedHyperlink"/>
    <w:basedOn w:val="DefaultParagraphFont"/>
    <w:uiPriority w:val="99"/>
    <w:semiHidden/>
    <w:unhideWhenUsed/>
    <w:rsid w:val="000B4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coping-with-stress.pdf?sfvrsn=9845bc3a_2" TargetMode="External"/><Relationship Id="rId13" Type="http://schemas.openxmlformats.org/officeDocument/2006/relationships/hyperlink" Target="https://edmonton.cmha.ca/documents/griev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ada.ca/en/public-health/services/flu-influenza/canadian-pandemic-influenza-preparedness-planning-guidance-health-sector/pandemic-influenza-psychosocial-annex.html" TargetMode="External"/><Relationship Id="rId12" Type="http://schemas.openxmlformats.org/officeDocument/2006/relationships/hyperlink" Target="http://www.mindfulnessinstitute.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hac-aspc.gc.ca/cpip-pclcpi/ann-p-eng.php" TargetMode="External"/><Relationship Id="rId11" Type="http://schemas.openxmlformats.org/officeDocument/2006/relationships/hyperlink" Target="https://www.mhfa.c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a.ca/public/emergencies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assets/healthinfo/mh/hi-amh-prov-mhpip-pfa-after-a-disaster.pdf" TargetMode="External"/><Relationship Id="rId14" Type="http://schemas.openxmlformats.org/officeDocument/2006/relationships/hyperlink" Target="https://www.albertahealthservices.ca/info/Page155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Iwanyk</dc:creator>
  <cp:lastModifiedBy>Charmaine Sipe</cp:lastModifiedBy>
  <cp:revision>2</cp:revision>
  <dcterms:created xsi:type="dcterms:W3CDTF">2020-03-12T19:25:00Z</dcterms:created>
  <dcterms:modified xsi:type="dcterms:W3CDTF">2020-03-12T19:25:00Z</dcterms:modified>
</cp:coreProperties>
</file>