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hAnsiTheme="majorHAnsi"/>
        </w:rPr>
        <w:id w:val="-1902280105"/>
        <w:docPartObj>
          <w:docPartGallery w:val="Cover Pages"/>
          <w:docPartUnique/>
        </w:docPartObj>
      </w:sdtPr>
      <w:sdtEndPr/>
      <w:sdtContent>
        <w:p w:rsidR="004A51E4" w:rsidRPr="00D07823" w:rsidRDefault="00287BD8">
          <w:pPr>
            <w:rPr>
              <w:rFonts w:asciiTheme="majorHAnsi" w:hAnsiTheme="majorHAnsi"/>
            </w:rPr>
          </w:pPr>
          <w:r w:rsidRPr="00D07823">
            <w:rPr>
              <w:rFonts w:asciiTheme="majorHAnsi" w:hAnsiTheme="majorHAnsi"/>
              <w:noProof/>
              <w:lang w:eastAsia="en-CA"/>
            </w:rPr>
            <mc:AlternateContent>
              <mc:Choice Requires="wps">
                <w:drawing>
                  <wp:anchor distT="0" distB="0" distL="114300" distR="114300" simplePos="0" relativeHeight="251658752" behindDoc="0" locked="0" layoutInCell="1" allowOverlap="1" wp14:anchorId="2EECECE9" wp14:editId="52497F6F">
                    <wp:simplePos x="0" y="0"/>
                    <wp:positionH relativeFrom="column">
                      <wp:posOffset>-1143000</wp:posOffset>
                    </wp:positionH>
                    <wp:positionV relativeFrom="paragraph">
                      <wp:posOffset>233680</wp:posOffset>
                    </wp:positionV>
                    <wp:extent cx="7638415" cy="3228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638415" cy="32283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1238CB" w:rsidRPr="00FA2EA4" w:rsidRDefault="001238CB" w:rsidP="00287BD8">
                                <w:pPr>
                                  <w:ind w:left="851"/>
                                  <w:rPr>
                                    <w:rFonts w:asciiTheme="majorHAnsi" w:hAnsiTheme="majorHAnsi"/>
                                    <w:b/>
                                    <w:bCs/>
                                    <w:color w:val="5F497A" w:themeColor="accent4" w:themeShade="BF"/>
                                    <w:sz w:val="72"/>
                                    <w:szCs w:val="72"/>
                                  </w:rPr>
                                </w:pPr>
                                <w:r w:rsidRPr="00FA2EA4">
                                  <w:rPr>
                                    <w:rFonts w:asciiTheme="majorHAnsi" w:hAnsiTheme="majorHAnsi"/>
                                    <w:b/>
                                    <w:bCs/>
                                    <w:color w:val="5F497A" w:themeColor="accent4" w:themeShade="BF"/>
                                    <w:sz w:val="72"/>
                                    <w:szCs w:val="72"/>
                                  </w:rPr>
                                  <w:t xml:space="preserve">Communicable Disease Emergency </w:t>
                                </w:r>
                                <w:r>
                                  <w:rPr>
                                    <w:rFonts w:asciiTheme="majorHAnsi" w:hAnsiTheme="majorHAnsi"/>
                                    <w:b/>
                                    <w:bCs/>
                                    <w:color w:val="5F497A" w:themeColor="accent4" w:themeShade="BF"/>
                                    <w:sz w:val="72"/>
                                    <w:szCs w:val="72"/>
                                  </w:rPr>
                                  <w:t xml:space="preserve">Planning </w:t>
                                </w:r>
                                <w:r w:rsidRPr="00FA2EA4">
                                  <w:rPr>
                                    <w:rFonts w:asciiTheme="majorHAnsi" w:hAnsiTheme="majorHAnsi"/>
                                    <w:b/>
                                    <w:bCs/>
                                    <w:color w:val="5F497A" w:themeColor="accent4" w:themeShade="BF"/>
                                    <w:sz w:val="72"/>
                                    <w:szCs w:val="72"/>
                                  </w:rPr>
                                  <w:t xml:space="preserve">Tabletop Exercise for </w:t>
                                </w:r>
                                <w:r>
                                  <w:rPr>
                                    <w:rFonts w:asciiTheme="majorHAnsi" w:hAnsiTheme="majorHAnsi"/>
                                    <w:b/>
                                    <w:bCs/>
                                    <w:color w:val="5F497A" w:themeColor="accent4" w:themeShade="BF"/>
                                    <w:sz w:val="72"/>
                                    <w:szCs w:val="72"/>
                                  </w:rPr>
                                  <w:t>Indigenous Communities</w:t>
                                </w:r>
                              </w:p>
                              <w:p w:rsidR="001238CB" w:rsidRPr="00FA2EA4" w:rsidRDefault="001238CB" w:rsidP="00287BD8">
                                <w:pPr>
                                  <w:ind w:left="851"/>
                                  <w:rPr>
                                    <w:rFonts w:asciiTheme="majorHAnsi" w:hAnsiTheme="majorHAnsi"/>
                                    <w:b/>
                                    <w:bCs/>
                                    <w:i/>
                                    <w:iCs/>
                                    <w:color w:val="567BB6"/>
                                    <w:sz w:val="72"/>
                                    <w:szCs w:val="72"/>
                                  </w:rPr>
                                </w:pPr>
                              </w:p>
                              <w:p w:rsidR="001238CB" w:rsidRDefault="001238CB" w:rsidP="00287BD8">
                                <w:pPr>
                                  <w:ind w:left="851"/>
                                  <w:rPr>
                                    <w:rFonts w:asciiTheme="majorHAnsi" w:hAnsiTheme="majorHAnsi"/>
                                    <w:b/>
                                    <w:bCs/>
                                    <w:i/>
                                    <w:iCs/>
                                    <w:color w:val="0070C0"/>
                                    <w:sz w:val="60"/>
                                    <w:szCs w:val="60"/>
                                  </w:rPr>
                                </w:pPr>
                                <w:r w:rsidRPr="00607F12">
                                  <w:rPr>
                                    <w:rFonts w:asciiTheme="majorHAnsi" w:hAnsiTheme="majorHAnsi"/>
                                    <w:b/>
                                    <w:bCs/>
                                    <w:i/>
                                    <w:iCs/>
                                    <w:color w:val="0070C0"/>
                                    <w:sz w:val="60"/>
                                    <w:szCs w:val="60"/>
                                  </w:rPr>
                                  <w:t>Exercise Organizer Guide</w:t>
                                </w:r>
                              </w:p>
                              <w:p w:rsidR="002F04B0" w:rsidRDefault="002F04B0" w:rsidP="00287BD8">
                                <w:pPr>
                                  <w:ind w:left="851"/>
                                  <w:rPr>
                                    <w:rFonts w:asciiTheme="majorHAnsi" w:hAnsiTheme="majorHAnsi"/>
                                    <w:b/>
                                    <w:bCs/>
                                    <w:iCs/>
                                    <w:color w:val="0070C0"/>
                                    <w:sz w:val="28"/>
                                    <w:szCs w:val="28"/>
                                  </w:rPr>
                                </w:pPr>
                              </w:p>
                              <w:p w:rsidR="002F04B0" w:rsidRPr="002F04B0" w:rsidRDefault="002F04B0" w:rsidP="00287BD8">
                                <w:pPr>
                                  <w:ind w:left="851"/>
                                  <w:rPr>
                                    <w:rFonts w:asciiTheme="majorHAnsi" w:hAnsiTheme="majorHAnsi"/>
                                    <w:b/>
                                    <w:bCs/>
                                    <w:iCs/>
                                    <w:color w:val="0070C0"/>
                                    <w:sz w:val="28"/>
                                    <w:szCs w:val="28"/>
                                  </w:rPr>
                                </w:pPr>
                                <w:r>
                                  <w:rPr>
                                    <w:rFonts w:asciiTheme="majorHAnsi" w:hAnsiTheme="majorHAnsi"/>
                                    <w:b/>
                                    <w:bCs/>
                                    <w:iCs/>
                                    <w:color w:val="0070C0"/>
                                    <w:sz w:val="28"/>
                                    <w:szCs w:val="28"/>
                                  </w:rPr>
                                  <w:t>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8.4pt;width:601.45pt;height:25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" filled="f" stroked="f">
                    <v:textbox>
                      <w:txbxContent>
                        <w:p w:rsidR="001238CB" w:rsidRPr="00FA2EA4" w:rsidRDefault="001238CB" w:rsidP="00287BD8">
                          <w:pPr>
                            <w:ind w:left="851"/>
                            <w:rPr>
                              <w:rFonts w:asciiTheme="majorHAnsi" w:hAnsiTheme="majorHAnsi"/>
                              <w:b/>
                              <w:bCs/>
                              <w:color w:val="5F497A" w:themeColor="accent4" w:themeShade="BF"/>
                              <w:sz w:val="72"/>
                              <w:szCs w:val="72"/>
                            </w:rPr>
                          </w:pPr>
                          <w:r w:rsidRPr="00FA2EA4">
                            <w:rPr>
                              <w:rFonts w:asciiTheme="majorHAnsi" w:hAnsiTheme="majorHAnsi"/>
                              <w:b/>
                              <w:bCs/>
                              <w:color w:val="5F497A" w:themeColor="accent4" w:themeShade="BF"/>
                              <w:sz w:val="72"/>
                              <w:szCs w:val="72"/>
                            </w:rPr>
                            <w:t xml:space="preserve">Communicable Disease Emergency </w:t>
                          </w:r>
                          <w:r>
                            <w:rPr>
                              <w:rFonts w:asciiTheme="majorHAnsi" w:hAnsiTheme="majorHAnsi"/>
                              <w:b/>
                              <w:bCs/>
                              <w:color w:val="5F497A" w:themeColor="accent4" w:themeShade="BF"/>
                              <w:sz w:val="72"/>
                              <w:szCs w:val="72"/>
                            </w:rPr>
                            <w:t xml:space="preserve">Planning </w:t>
                          </w:r>
                          <w:r w:rsidRPr="00FA2EA4">
                            <w:rPr>
                              <w:rFonts w:asciiTheme="majorHAnsi" w:hAnsiTheme="majorHAnsi"/>
                              <w:b/>
                              <w:bCs/>
                              <w:color w:val="5F497A" w:themeColor="accent4" w:themeShade="BF"/>
                              <w:sz w:val="72"/>
                              <w:szCs w:val="72"/>
                            </w:rPr>
                            <w:t xml:space="preserve">Tabletop Exercise for </w:t>
                          </w:r>
                          <w:r>
                            <w:rPr>
                              <w:rFonts w:asciiTheme="majorHAnsi" w:hAnsiTheme="majorHAnsi"/>
                              <w:b/>
                              <w:bCs/>
                              <w:color w:val="5F497A" w:themeColor="accent4" w:themeShade="BF"/>
                              <w:sz w:val="72"/>
                              <w:szCs w:val="72"/>
                            </w:rPr>
                            <w:t>Indigenous Communities</w:t>
                          </w:r>
                        </w:p>
                        <w:p w:rsidR="001238CB" w:rsidRPr="00FA2EA4" w:rsidRDefault="001238CB" w:rsidP="00287BD8">
                          <w:pPr>
                            <w:ind w:left="851"/>
                            <w:rPr>
                              <w:rFonts w:asciiTheme="majorHAnsi" w:hAnsiTheme="majorHAnsi"/>
                              <w:b/>
                              <w:bCs/>
                              <w:i/>
                              <w:iCs/>
                              <w:color w:val="567BB6"/>
                              <w:sz w:val="72"/>
                              <w:szCs w:val="72"/>
                            </w:rPr>
                          </w:pPr>
                        </w:p>
                        <w:p w:rsidR="001238CB" w:rsidRDefault="001238CB" w:rsidP="00287BD8">
                          <w:pPr>
                            <w:ind w:left="851"/>
                            <w:rPr>
                              <w:rFonts w:asciiTheme="majorHAnsi" w:hAnsiTheme="majorHAnsi"/>
                              <w:b/>
                              <w:bCs/>
                              <w:i/>
                              <w:iCs/>
                              <w:color w:val="0070C0"/>
                              <w:sz w:val="60"/>
                              <w:szCs w:val="60"/>
                            </w:rPr>
                          </w:pPr>
                          <w:r w:rsidRPr="00607F12">
                            <w:rPr>
                              <w:rFonts w:asciiTheme="majorHAnsi" w:hAnsiTheme="majorHAnsi"/>
                              <w:b/>
                              <w:bCs/>
                              <w:i/>
                              <w:iCs/>
                              <w:color w:val="0070C0"/>
                              <w:sz w:val="60"/>
                              <w:szCs w:val="60"/>
                            </w:rPr>
                            <w:t>Exercise Organizer Guide</w:t>
                          </w:r>
                        </w:p>
                        <w:p w:rsidR="002F04B0" w:rsidRDefault="002F04B0" w:rsidP="00287BD8">
                          <w:pPr>
                            <w:ind w:left="851"/>
                            <w:rPr>
                              <w:rFonts w:asciiTheme="majorHAnsi" w:hAnsiTheme="majorHAnsi"/>
                              <w:b/>
                              <w:bCs/>
                              <w:iCs/>
                              <w:color w:val="0070C0"/>
                              <w:sz w:val="28"/>
                              <w:szCs w:val="28"/>
                            </w:rPr>
                          </w:pPr>
                        </w:p>
                        <w:p w:rsidR="002F04B0" w:rsidRPr="002F04B0" w:rsidRDefault="002F04B0" w:rsidP="00287BD8">
                          <w:pPr>
                            <w:ind w:left="851"/>
                            <w:rPr>
                              <w:rFonts w:asciiTheme="majorHAnsi" w:hAnsiTheme="majorHAnsi"/>
                              <w:b/>
                              <w:bCs/>
                              <w:iCs/>
                              <w:color w:val="0070C0"/>
                              <w:sz w:val="28"/>
                              <w:szCs w:val="28"/>
                            </w:rPr>
                          </w:pPr>
                          <w:r>
                            <w:rPr>
                              <w:rFonts w:asciiTheme="majorHAnsi" w:hAnsiTheme="majorHAnsi"/>
                              <w:b/>
                              <w:bCs/>
                              <w:iCs/>
                              <w:color w:val="0070C0"/>
                              <w:sz w:val="28"/>
                              <w:szCs w:val="28"/>
                            </w:rPr>
                            <w:t>November 2020</w:t>
                          </w:r>
                        </w:p>
                      </w:txbxContent>
                    </v:textbox>
                    <w10:wrap type="square"/>
                  </v:shape>
                </w:pict>
              </mc:Fallback>
            </mc:AlternateContent>
          </w:r>
        </w:p>
        <w:p w:rsidR="004A51E4" w:rsidRPr="00D07823" w:rsidRDefault="004A51E4">
          <w:pPr>
            <w:rPr>
              <w:rFonts w:asciiTheme="majorHAnsi" w:hAnsiTheme="majorHAnsi"/>
            </w:rPr>
          </w:pPr>
          <w:r w:rsidRPr="00D07823">
            <w:rPr>
              <w:rFonts w:asciiTheme="majorHAnsi" w:hAnsiTheme="majorHAnsi"/>
            </w:rPr>
            <w:br w:type="page"/>
          </w:r>
        </w:p>
      </w:sdtContent>
    </w:sdt>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p>
    <w:p w:rsidR="007D11E3" w:rsidRPr="00D07823" w:rsidRDefault="007D11E3" w:rsidP="007D11E3">
      <w:pPr>
        <w:ind w:left="-567"/>
        <w:jc w:val="center"/>
        <w:rPr>
          <w:rFonts w:asciiTheme="majorHAnsi" w:hAnsiTheme="majorHAnsi"/>
          <w:b/>
          <w:bCs/>
          <w:color w:val="5F497A" w:themeColor="accent4" w:themeShade="BF"/>
          <w:sz w:val="32"/>
          <w:szCs w:val="32"/>
        </w:rPr>
      </w:pPr>
      <w:bookmarkStart w:id="1" w:name="_Hlk16678287"/>
    </w:p>
    <w:p w:rsidR="007D11E3" w:rsidRPr="00607F12" w:rsidRDefault="007D11E3" w:rsidP="007D11E3">
      <w:pPr>
        <w:ind w:left="-567"/>
        <w:jc w:val="center"/>
        <w:rPr>
          <w:rFonts w:asciiTheme="majorHAnsi" w:hAnsiTheme="majorHAnsi"/>
          <w:b/>
          <w:bCs/>
          <w:color w:val="0070C0"/>
          <w:sz w:val="32"/>
          <w:szCs w:val="32"/>
        </w:rPr>
      </w:pPr>
      <w:r w:rsidRPr="00607F12">
        <w:rPr>
          <w:rFonts w:asciiTheme="majorHAnsi" w:hAnsiTheme="majorHAnsi"/>
          <w:b/>
          <w:bCs/>
          <w:color w:val="0070C0"/>
          <w:sz w:val="32"/>
          <w:szCs w:val="32"/>
        </w:rPr>
        <w:t>Page intentionally left blank</w:t>
      </w:r>
    </w:p>
    <w:bookmarkEnd w:id="1"/>
    <w:p w:rsidR="007D11E3" w:rsidRPr="00607F12" w:rsidRDefault="007D11E3" w:rsidP="00ED7D15">
      <w:pPr>
        <w:ind w:left="-567"/>
        <w:rPr>
          <w:rFonts w:asciiTheme="majorHAnsi" w:hAnsiTheme="majorHAnsi"/>
          <w:b/>
          <w:bCs/>
          <w:color w:val="0070C0"/>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7D11E3" w:rsidRPr="00D07823" w:rsidRDefault="007D11E3" w:rsidP="00ED7D15">
      <w:pPr>
        <w:ind w:left="-567"/>
        <w:rPr>
          <w:rFonts w:asciiTheme="majorHAnsi" w:hAnsiTheme="majorHAnsi"/>
          <w:b/>
          <w:bCs/>
          <w:color w:val="5F497A" w:themeColor="accent4" w:themeShade="BF"/>
          <w:sz w:val="32"/>
          <w:szCs w:val="32"/>
        </w:rPr>
      </w:pPr>
    </w:p>
    <w:p w:rsidR="00643D01" w:rsidRPr="00607F12" w:rsidRDefault="00ED7D15" w:rsidP="00643D01">
      <w:pPr>
        <w:ind w:left="-567"/>
        <w:rPr>
          <w:rFonts w:asciiTheme="majorHAnsi" w:hAnsiTheme="majorHAnsi"/>
          <w:b/>
          <w:bCs/>
          <w:color w:val="0070C0"/>
          <w:sz w:val="32"/>
          <w:szCs w:val="32"/>
        </w:rPr>
      </w:pPr>
      <w:r w:rsidRPr="00607F12">
        <w:rPr>
          <w:rFonts w:asciiTheme="majorHAnsi" w:hAnsiTheme="majorHAnsi"/>
          <w:b/>
          <w:bCs/>
          <w:color w:val="0070C0"/>
          <w:sz w:val="32"/>
          <w:szCs w:val="32"/>
        </w:rPr>
        <w:lastRenderedPageBreak/>
        <w:t>What is a</w:t>
      </w:r>
      <w:r w:rsidR="00643D01" w:rsidRPr="00607F12">
        <w:rPr>
          <w:rFonts w:asciiTheme="majorHAnsi" w:hAnsiTheme="majorHAnsi"/>
          <w:b/>
          <w:bCs/>
          <w:color w:val="0070C0"/>
          <w:sz w:val="32"/>
          <w:szCs w:val="32"/>
        </w:rPr>
        <w:t xml:space="preserve"> Communicable Disease Emergency?</w:t>
      </w:r>
    </w:p>
    <w:p w:rsidR="00643D01" w:rsidRPr="00D07823" w:rsidRDefault="00643D01" w:rsidP="00ED7D15">
      <w:pPr>
        <w:ind w:left="-567"/>
        <w:rPr>
          <w:rFonts w:asciiTheme="majorHAnsi" w:hAnsiTheme="majorHAnsi"/>
          <w:color w:val="5F497A" w:themeColor="accent4" w:themeShade="BF"/>
        </w:rPr>
      </w:pPr>
    </w:p>
    <w:p w:rsidR="00ED7D15" w:rsidRDefault="00ED7D15" w:rsidP="00643D01">
      <w:pPr>
        <w:spacing w:line="276" w:lineRule="auto"/>
        <w:ind w:left="-567"/>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Communicable diseases spread from one person to another. They can also spread from an animal to a human. Small germs cause communicable disease. Communicable diseases can spread many ways. They may spread by:</w:t>
      </w:r>
    </w:p>
    <w:p w:rsidR="00D07823" w:rsidRPr="00D07823" w:rsidRDefault="00D07823" w:rsidP="00643D01">
      <w:pPr>
        <w:spacing w:line="276" w:lineRule="auto"/>
        <w:ind w:left="-567"/>
        <w:rPr>
          <w:rFonts w:asciiTheme="majorHAnsi" w:hAnsiTheme="majorHAnsi"/>
          <w:color w:val="5F497A" w:themeColor="accent4" w:themeShade="BF"/>
          <w:sz w:val="28"/>
          <w:szCs w:val="28"/>
        </w:rPr>
      </w:pPr>
    </w:p>
    <w:p w:rsidR="00ED7D15" w:rsidRPr="00D07823" w:rsidRDefault="00ED7D15" w:rsidP="00643D01">
      <w:pPr>
        <w:pStyle w:val="ListParagraph"/>
        <w:numPr>
          <w:ilvl w:val="0"/>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Contact with:</w:t>
      </w:r>
    </w:p>
    <w:p w:rsidR="00ED7D15" w:rsidRPr="00D07823" w:rsidRDefault="00ED7D15" w:rsidP="00643D01">
      <w:pPr>
        <w:pStyle w:val="ListParagraph"/>
        <w:numPr>
          <w:ilvl w:val="1"/>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Coughing, snee</w:t>
      </w:r>
      <w:r w:rsidR="00573282">
        <w:rPr>
          <w:rFonts w:asciiTheme="majorHAnsi" w:hAnsiTheme="majorHAnsi"/>
          <w:color w:val="5F497A" w:themeColor="accent4" w:themeShade="BF"/>
          <w:sz w:val="28"/>
          <w:szCs w:val="28"/>
        </w:rPr>
        <w:t>z</w:t>
      </w:r>
      <w:r w:rsidRPr="00D07823">
        <w:rPr>
          <w:rFonts w:asciiTheme="majorHAnsi" w:hAnsiTheme="majorHAnsi"/>
          <w:color w:val="5F497A" w:themeColor="accent4" w:themeShade="BF"/>
          <w:sz w:val="28"/>
          <w:szCs w:val="28"/>
        </w:rPr>
        <w:t>ing, and saliva (for example, flu, chicken pox, TB)</w:t>
      </w:r>
    </w:p>
    <w:p w:rsidR="00ED7D15" w:rsidRPr="00D07823" w:rsidRDefault="00ED7D15" w:rsidP="00643D01">
      <w:pPr>
        <w:pStyle w:val="ListParagraph"/>
        <w:numPr>
          <w:ilvl w:val="1"/>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Body fluids like blood, semen, vomit, and diarrhea (for example, food poisoning, HIV)</w:t>
      </w:r>
    </w:p>
    <w:p w:rsidR="00ED7D15" w:rsidRPr="00D07823" w:rsidRDefault="00ED7D15" w:rsidP="00643D01">
      <w:pPr>
        <w:pStyle w:val="ListParagraph"/>
        <w:numPr>
          <w:ilvl w:val="0"/>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Indirectly by:</w:t>
      </w:r>
    </w:p>
    <w:p w:rsidR="00ED7D15" w:rsidRPr="00D07823" w:rsidRDefault="00ED7D15" w:rsidP="00643D01">
      <w:pPr>
        <w:pStyle w:val="ListParagraph"/>
        <w:numPr>
          <w:ilvl w:val="1"/>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Unwashed hands</w:t>
      </w:r>
    </w:p>
    <w:p w:rsidR="00ED7D15" w:rsidRPr="00D07823" w:rsidRDefault="00ED7D15" w:rsidP="00643D01">
      <w:pPr>
        <w:pStyle w:val="ListParagraph"/>
        <w:numPr>
          <w:ilvl w:val="1"/>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Unclean surfaces</w:t>
      </w:r>
    </w:p>
    <w:p w:rsidR="00ED7D15" w:rsidRPr="00D07823" w:rsidRDefault="00ED7D15" w:rsidP="00643D01">
      <w:pPr>
        <w:pStyle w:val="ListParagraph"/>
        <w:numPr>
          <w:ilvl w:val="1"/>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Unclean food or water</w:t>
      </w:r>
    </w:p>
    <w:p w:rsidR="00ED7D15" w:rsidRDefault="00ED7D15" w:rsidP="00643D01">
      <w:pPr>
        <w:pStyle w:val="ListParagraph"/>
        <w:numPr>
          <w:ilvl w:val="1"/>
          <w:numId w:val="1"/>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Bites from insects or animals </w:t>
      </w:r>
    </w:p>
    <w:p w:rsidR="00D07823" w:rsidRPr="00D07823" w:rsidRDefault="00D07823" w:rsidP="00D07823">
      <w:pPr>
        <w:pStyle w:val="ListParagraph"/>
        <w:spacing w:line="276" w:lineRule="auto"/>
        <w:ind w:left="873"/>
        <w:rPr>
          <w:rFonts w:asciiTheme="majorHAnsi" w:hAnsiTheme="majorHAnsi"/>
          <w:color w:val="5F497A" w:themeColor="accent4" w:themeShade="BF"/>
          <w:sz w:val="28"/>
          <w:szCs w:val="28"/>
        </w:rPr>
      </w:pPr>
    </w:p>
    <w:p w:rsidR="00ED7D15" w:rsidRPr="00D07823" w:rsidRDefault="00ED7D15" w:rsidP="00643D01">
      <w:pPr>
        <w:spacing w:line="276" w:lineRule="auto"/>
        <w:ind w:left="-567"/>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Some communicable diseases spread easily between people. This can become an emergency when many people get the disease.</w:t>
      </w:r>
    </w:p>
    <w:p w:rsidR="00ED7D15" w:rsidRPr="00D07823" w:rsidRDefault="00ED7D15" w:rsidP="00643D01">
      <w:pPr>
        <w:spacing w:line="276" w:lineRule="auto"/>
        <w:ind w:left="-567"/>
        <w:rPr>
          <w:rFonts w:asciiTheme="majorHAnsi" w:hAnsiTheme="majorHAnsi"/>
          <w:color w:val="5F497A" w:themeColor="accent4" w:themeShade="BF"/>
          <w:sz w:val="28"/>
          <w:szCs w:val="28"/>
        </w:rPr>
      </w:pPr>
    </w:p>
    <w:p w:rsidR="00ED7D15" w:rsidRDefault="00ED7D15" w:rsidP="00643D01">
      <w:pPr>
        <w:spacing w:line="276" w:lineRule="auto"/>
        <w:ind w:left="-567"/>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A </w:t>
      </w:r>
      <w:r w:rsidRPr="00D07823">
        <w:rPr>
          <w:rFonts w:asciiTheme="majorHAnsi" w:hAnsiTheme="majorHAnsi"/>
          <w:i/>
          <w:iCs/>
          <w:color w:val="5F497A" w:themeColor="accent4" w:themeShade="BF"/>
          <w:sz w:val="28"/>
          <w:szCs w:val="28"/>
        </w:rPr>
        <w:t>Communicable Disease Emergency</w:t>
      </w:r>
      <w:r w:rsidR="00133A4D">
        <w:rPr>
          <w:rFonts w:asciiTheme="majorHAnsi" w:hAnsiTheme="majorHAnsi"/>
          <w:i/>
          <w:iCs/>
          <w:color w:val="5F497A" w:themeColor="accent4" w:themeShade="BF"/>
          <w:sz w:val="28"/>
          <w:szCs w:val="28"/>
        </w:rPr>
        <w:t xml:space="preserve"> (CDE)</w:t>
      </w:r>
      <w:r w:rsidRPr="00D07823">
        <w:rPr>
          <w:rFonts w:asciiTheme="majorHAnsi" w:hAnsiTheme="majorHAnsi"/>
          <w:i/>
          <w:iCs/>
          <w:color w:val="5F497A" w:themeColor="accent4" w:themeShade="BF"/>
          <w:sz w:val="28"/>
          <w:szCs w:val="28"/>
        </w:rPr>
        <w:t xml:space="preserve"> </w:t>
      </w:r>
      <w:r w:rsidRPr="00D07823">
        <w:rPr>
          <w:rFonts w:asciiTheme="majorHAnsi" w:hAnsiTheme="majorHAnsi"/>
          <w:color w:val="5F497A" w:themeColor="accent4" w:themeShade="BF"/>
          <w:sz w:val="28"/>
          <w:szCs w:val="28"/>
        </w:rPr>
        <w:t xml:space="preserve">is a current and serious situation. It affects a community for a short time. They may not have the resources to care for </w:t>
      </w:r>
      <w:r w:rsidR="00190CB7">
        <w:rPr>
          <w:rFonts w:asciiTheme="majorHAnsi" w:hAnsiTheme="majorHAnsi"/>
          <w:color w:val="5F497A" w:themeColor="accent4" w:themeShade="BF"/>
          <w:sz w:val="28"/>
          <w:szCs w:val="28"/>
        </w:rPr>
        <w:t>every</w:t>
      </w:r>
      <w:r w:rsidRPr="00D07823">
        <w:rPr>
          <w:rFonts w:asciiTheme="majorHAnsi" w:hAnsiTheme="majorHAnsi"/>
          <w:color w:val="5F497A" w:themeColor="accent4" w:themeShade="BF"/>
          <w:sz w:val="28"/>
          <w:szCs w:val="28"/>
        </w:rPr>
        <w:t xml:space="preserve">one. A community may </w:t>
      </w:r>
      <w:r w:rsidR="00190CB7">
        <w:rPr>
          <w:rFonts w:asciiTheme="majorHAnsi" w:hAnsiTheme="majorHAnsi"/>
          <w:color w:val="5F497A" w:themeColor="accent4" w:themeShade="BF"/>
          <w:sz w:val="28"/>
          <w:szCs w:val="28"/>
        </w:rPr>
        <w:t>need to a</w:t>
      </w:r>
      <w:r w:rsidRPr="00D07823">
        <w:rPr>
          <w:rFonts w:asciiTheme="majorHAnsi" w:hAnsiTheme="majorHAnsi"/>
          <w:color w:val="5F497A" w:themeColor="accent4" w:themeShade="BF"/>
          <w:sz w:val="28"/>
          <w:szCs w:val="28"/>
        </w:rPr>
        <w:t xml:space="preserve">sk for help from other levels of government. </w:t>
      </w:r>
    </w:p>
    <w:p w:rsidR="008330EB" w:rsidRDefault="008330EB" w:rsidP="008330EB">
      <w:pPr>
        <w:pStyle w:val="BodyText"/>
        <w:rPr>
          <w:rFonts w:asciiTheme="majorHAnsi" w:eastAsiaTheme="minorEastAsia" w:hAnsiTheme="majorHAnsi"/>
          <w:color w:val="5F497A" w:themeColor="accent4" w:themeShade="BF"/>
          <w:sz w:val="28"/>
          <w:szCs w:val="28"/>
        </w:rPr>
      </w:pPr>
    </w:p>
    <w:p w:rsidR="008330EB" w:rsidRPr="00B9156A" w:rsidRDefault="008330EB" w:rsidP="008330EB">
      <w:pPr>
        <w:ind w:left="-567"/>
        <w:rPr>
          <w:rFonts w:asciiTheme="majorHAnsi" w:hAnsiTheme="majorHAnsi"/>
          <w:b/>
          <w:bCs/>
          <w:color w:val="0070C0"/>
          <w:sz w:val="32"/>
          <w:szCs w:val="32"/>
        </w:rPr>
      </w:pPr>
      <w:r w:rsidRPr="00B9156A">
        <w:rPr>
          <w:rFonts w:asciiTheme="majorHAnsi" w:hAnsiTheme="majorHAnsi"/>
          <w:b/>
          <w:bCs/>
          <w:color w:val="0070C0"/>
          <w:sz w:val="32"/>
          <w:szCs w:val="32"/>
        </w:rPr>
        <w:t xml:space="preserve">What is a Tabletop Exercise? </w:t>
      </w:r>
    </w:p>
    <w:p w:rsidR="008330EB" w:rsidRPr="00D07823" w:rsidRDefault="008330EB" w:rsidP="008330EB">
      <w:pPr>
        <w:ind w:left="-567"/>
        <w:rPr>
          <w:rFonts w:asciiTheme="majorHAnsi" w:hAnsiTheme="majorHAnsi"/>
          <w:b/>
          <w:bCs/>
          <w:color w:val="5F497A" w:themeColor="accent4" w:themeShade="BF"/>
          <w:sz w:val="32"/>
          <w:szCs w:val="32"/>
        </w:rPr>
      </w:pPr>
    </w:p>
    <w:p w:rsidR="00190CB7" w:rsidRDefault="00190CB7" w:rsidP="00190CB7">
      <w:pPr>
        <w:spacing w:line="276" w:lineRule="auto"/>
        <w:ind w:left="-567"/>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A tabletop exercise is a safe place to practice an emergency plan. During the exercise, the Facilitator shares a scenario. The scenario describes a pretend emergency from start to end. Participants discuss how they would respond to the scenario. </w:t>
      </w:r>
      <w:r w:rsidR="001E0AEF">
        <w:rPr>
          <w:rFonts w:asciiTheme="majorHAnsi" w:hAnsiTheme="majorHAnsi"/>
          <w:color w:val="5F497A" w:themeColor="accent4" w:themeShade="BF"/>
          <w:sz w:val="28"/>
          <w:szCs w:val="28"/>
        </w:rPr>
        <w:t xml:space="preserve"> This exercise also helps to identify all of the local resources that the community may ask </w:t>
      </w:r>
      <w:r w:rsidR="001238CB">
        <w:rPr>
          <w:rFonts w:asciiTheme="majorHAnsi" w:hAnsiTheme="majorHAnsi"/>
          <w:color w:val="5F497A" w:themeColor="accent4" w:themeShade="BF"/>
          <w:sz w:val="28"/>
          <w:szCs w:val="28"/>
        </w:rPr>
        <w:t>to assist them when working through</w:t>
      </w:r>
      <w:r w:rsidR="001E0AEF">
        <w:rPr>
          <w:rFonts w:asciiTheme="majorHAnsi" w:hAnsiTheme="majorHAnsi"/>
          <w:color w:val="5F497A" w:themeColor="accent4" w:themeShade="BF"/>
          <w:sz w:val="28"/>
          <w:szCs w:val="28"/>
        </w:rPr>
        <w:t xml:space="preserve"> a CDE i.e. local </w:t>
      </w:r>
      <w:r w:rsidR="001E0AEF">
        <w:rPr>
          <w:rFonts w:asciiTheme="majorHAnsi" w:hAnsiTheme="majorHAnsi"/>
          <w:color w:val="5F497A" w:themeColor="accent4" w:themeShade="BF"/>
          <w:sz w:val="28"/>
          <w:szCs w:val="28"/>
        </w:rPr>
        <w:lastRenderedPageBreak/>
        <w:t xml:space="preserve">public health, </w:t>
      </w:r>
      <w:r w:rsidR="00857329">
        <w:rPr>
          <w:rFonts w:asciiTheme="majorHAnsi" w:hAnsiTheme="majorHAnsi"/>
          <w:color w:val="5F497A" w:themeColor="accent4" w:themeShade="BF"/>
          <w:sz w:val="28"/>
          <w:szCs w:val="28"/>
        </w:rPr>
        <w:t>provincial</w:t>
      </w:r>
      <w:r w:rsidR="001E0AEF">
        <w:rPr>
          <w:rFonts w:asciiTheme="majorHAnsi" w:hAnsiTheme="majorHAnsi"/>
          <w:color w:val="5F497A" w:themeColor="accent4" w:themeShade="BF"/>
          <w:sz w:val="28"/>
          <w:szCs w:val="28"/>
        </w:rPr>
        <w:t xml:space="preserve"> government, emergency medical services (fire, police and ambulance)</w:t>
      </w:r>
      <w:r w:rsidR="00857329">
        <w:rPr>
          <w:rFonts w:asciiTheme="majorHAnsi" w:hAnsiTheme="majorHAnsi"/>
          <w:color w:val="5F497A" w:themeColor="accent4" w:themeShade="BF"/>
          <w:sz w:val="28"/>
          <w:szCs w:val="28"/>
        </w:rPr>
        <w:t>.</w:t>
      </w:r>
    </w:p>
    <w:p w:rsidR="00D07823" w:rsidRDefault="00D07823" w:rsidP="00573282">
      <w:pPr>
        <w:spacing w:line="276" w:lineRule="auto"/>
        <w:ind w:left="-567"/>
        <w:rPr>
          <w:rFonts w:asciiTheme="majorHAnsi" w:hAnsiTheme="majorHAnsi"/>
          <w:b/>
          <w:bCs/>
          <w:color w:val="5F497A" w:themeColor="accent4" w:themeShade="BF"/>
          <w:sz w:val="32"/>
          <w:szCs w:val="32"/>
        </w:rPr>
      </w:pPr>
    </w:p>
    <w:p w:rsidR="00D07823" w:rsidRDefault="00D07823" w:rsidP="00ED7D15">
      <w:pPr>
        <w:ind w:left="-567"/>
        <w:rPr>
          <w:rFonts w:asciiTheme="majorHAnsi" w:hAnsiTheme="majorHAnsi"/>
          <w:b/>
          <w:bCs/>
          <w:color w:val="5F497A" w:themeColor="accent4" w:themeShade="BF"/>
          <w:sz w:val="32"/>
          <w:szCs w:val="32"/>
        </w:rPr>
      </w:pPr>
    </w:p>
    <w:p w:rsidR="00ED7D15" w:rsidRPr="00607F12" w:rsidRDefault="00ED7D15" w:rsidP="00ED7D15">
      <w:pPr>
        <w:ind w:left="-567"/>
        <w:rPr>
          <w:rFonts w:asciiTheme="majorHAnsi" w:hAnsiTheme="majorHAnsi"/>
          <w:b/>
          <w:bCs/>
          <w:color w:val="0070C0"/>
          <w:sz w:val="32"/>
          <w:szCs w:val="32"/>
        </w:rPr>
      </w:pPr>
      <w:r w:rsidRPr="00607F12">
        <w:rPr>
          <w:rFonts w:asciiTheme="majorHAnsi" w:hAnsiTheme="majorHAnsi"/>
          <w:b/>
          <w:bCs/>
          <w:color w:val="0070C0"/>
          <w:sz w:val="32"/>
          <w:szCs w:val="32"/>
        </w:rPr>
        <w:t>Why should we do this exercise?</w:t>
      </w:r>
    </w:p>
    <w:p w:rsidR="00ED7D15" w:rsidRPr="00D07823" w:rsidRDefault="00ED7D15" w:rsidP="00ED7D15">
      <w:pPr>
        <w:ind w:left="-567"/>
        <w:rPr>
          <w:rFonts w:asciiTheme="majorHAnsi" w:hAnsiTheme="majorHAnsi"/>
          <w:b/>
          <w:bCs/>
          <w:color w:val="5F497A" w:themeColor="accent4" w:themeShade="BF"/>
          <w:sz w:val="32"/>
          <w:szCs w:val="32"/>
        </w:rPr>
      </w:pPr>
    </w:p>
    <w:p w:rsidR="00190CB7" w:rsidRDefault="00190CB7" w:rsidP="00190CB7">
      <w:pPr>
        <w:spacing w:line="276" w:lineRule="auto"/>
        <w:ind w:left="-567"/>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This exercise helps test and update communicable disease emergency plans. It can help communities create a plan if no plan exists.</w:t>
      </w:r>
      <w:r>
        <w:rPr>
          <w:rFonts w:asciiTheme="majorHAnsi" w:hAnsiTheme="majorHAnsi"/>
          <w:color w:val="5F497A" w:themeColor="accent4" w:themeShade="BF"/>
          <w:sz w:val="28"/>
          <w:szCs w:val="28"/>
        </w:rPr>
        <w:t xml:space="preserve"> It identifies gaps in existing plans and a plan to fix the gaps.</w:t>
      </w:r>
    </w:p>
    <w:p w:rsidR="00573282" w:rsidRPr="00D07823" w:rsidRDefault="00573282" w:rsidP="00643D01">
      <w:pPr>
        <w:spacing w:line="276" w:lineRule="auto"/>
        <w:ind w:left="-567"/>
        <w:rPr>
          <w:rFonts w:asciiTheme="majorHAnsi" w:hAnsiTheme="majorHAnsi"/>
          <w:color w:val="5F497A" w:themeColor="accent4" w:themeShade="BF"/>
          <w:sz w:val="28"/>
          <w:szCs w:val="28"/>
        </w:rPr>
      </w:pPr>
    </w:p>
    <w:p w:rsidR="00ED7D15" w:rsidRPr="00D07823" w:rsidRDefault="00F742C4" w:rsidP="00643D01">
      <w:pPr>
        <w:spacing w:line="276" w:lineRule="auto"/>
        <w:ind w:left="-567"/>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Goals of the CDE Planning Tabletop Exercise</w:t>
      </w:r>
    </w:p>
    <w:p w:rsidR="00E6402A" w:rsidRPr="00D07823" w:rsidRDefault="00E6402A" w:rsidP="00643D01">
      <w:pPr>
        <w:spacing w:line="276" w:lineRule="auto"/>
        <w:ind w:left="-567"/>
        <w:rPr>
          <w:rFonts w:asciiTheme="majorHAnsi" w:hAnsiTheme="majorHAnsi"/>
          <w:color w:val="5F497A" w:themeColor="accent4" w:themeShade="BF"/>
          <w:sz w:val="28"/>
          <w:szCs w:val="28"/>
        </w:rPr>
      </w:pPr>
    </w:p>
    <w:p w:rsidR="00E6402A" w:rsidRPr="00D07823" w:rsidRDefault="00E6402A" w:rsidP="00643D01">
      <w:pPr>
        <w:pStyle w:val="ListParagraph"/>
        <w:numPr>
          <w:ilvl w:val="0"/>
          <w:numId w:val="2"/>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Build community capacity and leadership for emergencies.</w:t>
      </w:r>
    </w:p>
    <w:p w:rsidR="00E6402A" w:rsidRPr="00D07823" w:rsidRDefault="00E6402A" w:rsidP="00643D01">
      <w:pPr>
        <w:pStyle w:val="ListParagraph"/>
        <w:numPr>
          <w:ilvl w:val="0"/>
          <w:numId w:val="2"/>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Point out the most important activities to manage emergency response.</w:t>
      </w:r>
    </w:p>
    <w:p w:rsidR="00E6402A" w:rsidRPr="00D07823" w:rsidRDefault="00E6402A" w:rsidP="00643D01">
      <w:pPr>
        <w:pStyle w:val="ListParagraph"/>
        <w:numPr>
          <w:ilvl w:val="0"/>
          <w:numId w:val="2"/>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Explain roles and </w:t>
      </w:r>
      <w:r w:rsidR="00F742C4">
        <w:rPr>
          <w:rFonts w:asciiTheme="majorHAnsi" w:hAnsiTheme="majorHAnsi"/>
          <w:color w:val="5F497A" w:themeColor="accent4" w:themeShade="BF"/>
          <w:sz w:val="28"/>
          <w:szCs w:val="28"/>
        </w:rPr>
        <w:t xml:space="preserve">specific </w:t>
      </w:r>
      <w:r w:rsidRPr="00D07823">
        <w:rPr>
          <w:rFonts w:asciiTheme="majorHAnsi" w:hAnsiTheme="majorHAnsi"/>
          <w:color w:val="5F497A" w:themeColor="accent4" w:themeShade="BF"/>
          <w:sz w:val="28"/>
          <w:szCs w:val="28"/>
        </w:rPr>
        <w:t>duties.</w:t>
      </w:r>
    </w:p>
    <w:p w:rsidR="00E6402A" w:rsidRPr="00D07823" w:rsidRDefault="00591BFF" w:rsidP="00643D01">
      <w:pPr>
        <w:pStyle w:val="ListParagraph"/>
        <w:numPr>
          <w:ilvl w:val="0"/>
          <w:numId w:val="2"/>
        </w:numPr>
        <w:spacing w:line="276" w:lineRule="auto"/>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Identifies the</w:t>
      </w:r>
      <w:r w:rsidR="00E6402A" w:rsidRPr="00D07823">
        <w:rPr>
          <w:rFonts w:asciiTheme="majorHAnsi" w:hAnsiTheme="majorHAnsi"/>
          <w:color w:val="5F497A" w:themeColor="accent4" w:themeShade="BF"/>
          <w:sz w:val="28"/>
          <w:szCs w:val="28"/>
        </w:rPr>
        <w:t xml:space="preserve"> internal and external resources </w:t>
      </w:r>
      <w:r>
        <w:rPr>
          <w:rFonts w:asciiTheme="majorHAnsi" w:hAnsiTheme="majorHAnsi"/>
          <w:color w:val="5F497A" w:themeColor="accent4" w:themeShade="BF"/>
          <w:sz w:val="28"/>
          <w:szCs w:val="28"/>
        </w:rPr>
        <w:t>that are available to assist the community</w:t>
      </w:r>
      <w:r w:rsidR="00E6402A" w:rsidRPr="00D07823">
        <w:rPr>
          <w:rFonts w:asciiTheme="majorHAnsi" w:hAnsiTheme="majorHAnsi"/>
          <w:color w:val="5F497A" w:themeColor="accent4" w:themeShade="BF"/>
          <w:sz w:val="28"/>
          <w:szCs w:val="28"/>
        </w:rPr>
        <w:t>.</w:t>
      </w:r>
    </w:p>
    <w:p w:rsidR="00E6402A" w:rsidRPr="00D07823" w:rsidRDefault="00E6402A" w:rsidP="00643D01">
      <w:pPr>
        <w:pStyle w:val="ListParagraph"/>
        <w:numPr>
          <w:ilvl w:val="0"/>
          <w:numId w:val="2"/>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Build connections with partners</w:t>
      </w:r>
      <w:r w:rsidR="0092627E">
        <w:rPr>
          <w:rFonts w:asciiTheme="majorHAnsi" w:hAnsiTheme="majorHAnsi"/>
          <w:color w:val="5F497A" w:themeColor="accent4" w:themeShade="BF"/>
          <w:sz w:val="28"/>
          <w:szCs w:val="28"/>
        </w:rPr>
        <w:t>.</w:t>
      </w:r>
    </w:p>
    <w:p w:rsidR="00E6402A" w:rsidRPr="00D07823" w:rsidRDefault="00E6402A" w:rsidP="00643D01">
      <w:pPr>
        <w:spacing w:line="276" w:lineRule="auto"/>
        <w:rPr>
          <w:rFonts w:asciiTheme="majorHAnsi" w:hAnsiTheme="majorHAnsi"/>
          <w:color w:val="5F497A" w:themeColor="accent4" w:themeShade="BF"/>
        </w:rPr>
      </w:pPr>
    </w:p>
    <w:p w:rsidR="00E6402A" w:rsidRPr="00607F12" w:rsidRDefault="00E6402A" w:rsidP="00E6402A">
      <w:pPr>
        <w:ind w:left="-567"/>
        <w:rPr>
          <w:rFonts w:asciiTheme="majorHAnsi" w:hAnsiTheme="majorHAnsi"/>
          <w:b/>
          <w:bCs/>
          <w:color w:val="0070C0"/>
          <w:sz w:val="32"/>
          <w:szCs w:val="32"/>
        </w:rPr>
      </w:pPr>
      <w:r w:rsidRPr="00607F12">
        <w:rPr>
          <w:rFonts w:asciiTheme="majorHAnsi" w:hAnsiTheme="majorHAnsi"/>
          <w:b/>
          <w:bCs/>
          <w:color w:val="0070C0"/>
          <w:sz w:val="32"/>
          <w:szCs w:val="32"/>
        </w:rPr>
        <w:t>How do we do the exercise?</w:t>
      </w:r>
    </w:p>
    <w:p w:rsidR="00E6402A" w:rsidRPr="00D07823" w:rsidRDefault="00E6402A" w:rsidP="00E6402A">
      <w:pPr>
        <w:ind w:left="-567"/>
        <w:rPr>
          <w:rFonts w:asciiTheme="majorHAnsi" w:hAnsiTheme="majorHAnsi"/>
          <w:b/>
          <w:bCs/>
          <w:color w:val="5F497A" w:themeColor="accent4" w:themeShade="BF"/>
          <w:sz w:val="32"/>
          <w:szCs w:val="32"/>
        </w:rPr>
      </w:pPr>
    </w:p>
    <w:p w:rsidR="00E6402A" w:rsidRPr="00D07823" w:rsidRDefault="00E6402A" w:rsidP="00D51482">
      <w:pPr>
        <w:pStyle w:val="ListParagraph"/>
        <w:numPr>
          <w:ilvl w:val="0"/>
          <w:numId w:val="3"/>
        </w:numPr>
        <w:spacing w:line="276" w:lineRule="auto"/>
        <w:rPr>
          <w:rFonts w:asciiTheme="majorHAnsi" w:hAnsiTheme="majorHAnsi"/>
          <w:color w:val="5F497A" w:themeColor="accent4" w:themeShade="BF"/>
          <w:sz w:val="28"/>
          <w:szCs w:val="28"/>
        </w:rPr>
      </w:pPr>
      <w:r w:rsidRPr="00D07823">
        <w:rPr>
          <w:rFonts w:asciiTheme="majorHAnsi" w:hAnsiTheme="majorHAnsi"/>
          <w:b/>
          <w:bCs/>
          <w:color w:val="5F497A" w:themeColor="accent4" w:themeShade="BF"/>
          <w:sz w:val="28"/>
          <w:szCs w:val="28"/>
        </w:rPr>
        <w:t>Plan the communicable disease emergency tabletop exercise.</w:t>
      </w:r>
    </w:p>
    <w:p w:rsidR="00624E28" w:rsidRDefault="00624E28" w:rsidP="00D51482">
      <w:pPr>
        <w:pStyle w:val="ListParagraph"/>
        <w:numPr>
          <w:ilvl w:val="0"/>
          <w:numId w:val="4"/>
        </w:numPr>
        <w:spacing w:line="276" w:lineRule="auto"/>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Discuss with the appropriate authorities within the community to see if and when a </w:t>
      </w:r>
      <w:r w:rsidR="00F742C4">
        <w:rPr>
          <w:rFonts w:asciiTheme="majorHAnsi" w:hAnsiTheme="majorHAnsi"/>
          <w:color w:val="5F497A" w:themeColor="accent4" w:themeShade="BF"/>
          <w:sz w:val="28"/>
          <w:szCs w:val="28"/>
        </w:rPr>
        <w:t>tabletop exercise</w:t>
      </w:r>
      <w:r>
        <w:rPr>
          <w:rFonts w:asciiTheme="majorHAnsi" w:hAnsiTheme="majorHAnsi"/>
          <w:color w:val="5F497A" w:themeColor="accent4" w:themeShade="BF"/>
          <w:sz w:val="28"/>
          <w:szCs w:val="28"/>
        </w:rPr>
        <w:t xml:space="preserve"> can be held.</w:t>
      </w:r>
    </w:p>
    <w:p w:rsidR="00FE2226" w:rsidRPr="00FE2226" w:rsidRDefault="00624E28" w:rsidP="00FE2226">
      <w:pPr>
        <w:pStyle w:val="ListParagraph"/>
        <w:numPr>
          <w:ilvl w:val="0"/>
          <w:numId w:val="4"/>
        </w:numPr>
        <w:rPr>
          <w:rFonts w:asciiTheme="majorHAnsi" w:hAnsiTheme="majorHAnsi"/>
          <w:bCs/>
          <w:color w:val="5F497A" w:themeColor="accent4" w:themeShade="BF"/>
          <w:sz w:val="32"/>
          <w:szCs w:val="32"/>
        </w:rPr>
      </w:pPr>
      <w:r w:rsidRPr="00FE2226">
        <w:rPr>
          <w:rFonts w:asciiTheme="majorHAnsi" w:hAnsiTheme="majorHAnsi"/>
          <w:color w:val="5F497A" w:themeColor="accent4" w:themeShade="BF"/>
          <w:sz w:val="28"/>
          <w:szCs w:val="28"/>
        </w:rPr>
        <w:t>Start organizing logistics.</w:t>
      </w:r>
      <w:r w:rsidR="00FE2226" w:rsidRPr="00FE2226">
        <w:rPr>
          <w:rFonts w:asciiTheme="majorHAnsi" w:hAnsiTheme="majorHAnsi"/>
          <w:color w:val="5F497A" w:themeColor="accent4" w:themeShade="BF"/>
          <w:sz w:val="28"/>
          <w:szCs w:val="28"/>
        </w:rPr>
        <w:t xml:space="preserve"> Please see the “</w:t>
      </w:r>
      <w:r w:rsidR="00FE2226" w:rsidRPr="00FE2226">
        <w:rPr>
          <w:rFonts w:asciiTheme="majorHAnsi" w:hAnsiTheme="majorHAnsi"/>
          <w:bCs/>
          <w:color w:val="5F497A" w:themeColor="accent4" w:themeShade="BF"/>
          <w:sz w:val="28"/>
          <w:szCs w:val="28"/>
        </w:rPr>
        <w:t xml:space="preserve">Who is involved? What are their duties?”  </w:t>
      </w:r>
      <w:r w:rsidR="002F04B0">
        <w:rPr>
          <w:rFonts w:asciiTheme="majorHAnsi" w:hAnsiTheme="majorHAnsi"/>
          <w:bCs/>
          <w:color w:val="5F497A" w:themeColor="accent4" w:themeShade="BF"/>
          <w:sz w:val="28"/>
          <w:szCs w:val="28"/>
        </w:rPr>
        <w:t>C</w:t>
      </w:r>
      <w:r w:rsidR="00FE2226" w:rsidRPr="00FE2226">
        <w:rPr>
          <w:rFonts w:asciiTheme="majorHAnsi" w:hAnsiTheme="majorHAnsi"/>
          <w:bCs/>
          <w:color w:val="5F497A" w:themeColor="accent4" w:themeShade="BF"/>
          <w:sz w:val="28"/>
          <w:szCs w:val="28"/>
        </w:rPr>
        <w:t>hart for more details around the logistics.</w:t>
      </w:r>
    </w:p>
    <w:p w:rsidR="00643D01" w:rsidRPr="00D07823" w:rsidRDefault="00643D01" w:rsidP="00FE2226">
      <w:pPr>
        <w:pStyle w:val="ListParagraph"/>
        <w:spacing w:line="276" w:lineRule="auto"/>
        <w:ind w:left="873"/>
        <w:rPr>
          <w:rFonts w:asciiTheme="majorHAnsi" w:hAnsiTheme="majorHAnsi"/>
          <w:color w:val="5F497A" w:themeColor="accent4" w:themeShade="BF"/>
          <w:sz w:val="28"/>
          <w:szCs w:val="28"/>
        </w:rPr>
      </w:pPr>
    </w:p>
    <w:p w:rsidR="00643D01" w:rsidRPr="00FE2226" w:rsidRDefault="0070676B" w:rsidP="00FE2226">
      <w:pPr>
        <w:pStyle w:val="ListParagraph"/>
        <w:numPr>
          <w:ilvl w:val="0"/>
          <w:numId w:val="3"/>
        </w:numPr>
        <w:spacing w:line="276" w:lineRule="auto"/>
        <w:rPr>
          <w:rFonts w:asciiTheme="majorHAnsi" w:hAnsiTheme="majorHAnsi"/>
          <w:color w:val="5F497A" w:themeColor="accent4" w:themeShade="BF"/>
          <w:sz w:val="28"/>
          <w:szCs w:val="28"/>
        </w:rPr>
      </w:pPr>
      <w:r w:rsidRPr="00FE2226">
        <w:rPr>
          <w:rFonts w:asciiTheme="majorHAnsi" w:hAnsiTheme="majorHAnsi"/>
          <w:b/>
          <w:bCs/>
          <w:color w:val="5F497A" w:themeColor="accent4" w:themeShade="BF"/>
          <w:sz w:val="28"/>
          <w:szCs w:val="28"/>
        </w:rPr>
        <w:t>Run the exercise (Day 1</w:t>
      </w:r>
      <w:r w:rsidR="00E6402A" w:rsidRPr="00FE2226">
        <w:rPr>
          <w:rFonts w:asciiTheme="majorHAnsi" w:hAnsiTheme="majorHAnsi"/>
          <w:b/>
          <w:bCs/>
          <w:color w:val="5F497A" w:themeColor="accent4" w:themeShade="BF"/>
          <w:sz w:val="28"/>
          <w:szCs w:val="28"/>
        </w:rPr>
        <w:t>).</w:t>
      </w:r>
    </w:p>
    <w:p w:rsidR="00E6402A" w:rsidRDefault="00E6402A" w:rsidP="00D51482">
      <w:pPr>
        <w:pStyle w:val="ListParagraph"/>
        <w:numPr>
          <w:ilvl w:val="1"/>
          <w:numId w:val="3"/>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the scenario. Answer the questions.</w:t>
      </w:r>
    </w:p>
    <w:p w:rsidR="002D1098" w:rsidRPr="00D07823" w:rsidRDefault="002D1098" w:rsidP="002D1098">
      <w:pPr>
        <w:pStyle w:val="ListParagraph"/>
        <w:spacing w:line="276" w:lineRule="auto"/>
        <w:ind w:left="873"/>
        <w:rPr>
          <w:rFonts w:asciiTheme="majorHAnsi" w:hAnsiTheme="majorHAnsi"/>
          <w:color w:val="5F497A" w:themeColor="accent4" w:themeShade="BF"/>
          <w:sz w:val="28"/>
          <w:szCs w:val="28"/>
        </w:rPr>
      </w:pPr>
    </w:p>
    <w:p w:rsidR="00E6402A" w:rsidRPr="00D07823" w:rsidRDefault="0070676B" w:rsidP="00FE2226">
      <w:pPr>
        <w:pStyle w:val="ListParagraph"/>
        <w:numPr>
          <w:ilvl w:val="0"/>
          <w:numId w:val="3"/>
        </w:numPr>
        <w:spacing w:line="276" w:lineRule="auto"/>
        <w:rPr>
          <w:rFonts w:asciiTheme="majorHAnsi" w:hAnsiTheme="majorHAnsi"/>
          <w:color w:val="5F497A" w:themeColor="accent4" w:themeShade="BF"/>
          <w:sz w:val="28"/>
          <w:szCs w:val="28"/>
        </w:rPr>
      </w:pPr>
      <w:r>
        <w:rPr>
          <w:rFonts w:asciiTheme="majorHAnsi" w:hAnsiTheme="majorHAnsi"/>
          <w:b/>
          <w:bCs/>
          <w:color w:val="5F497A" w:themeColor="accent4" w:themeShade="BF"/>
          <w:sz w:val="28"/>
          <w:szCs w:val="28"/>
        </w:rPr>
        <w:t>Run a review meeting (Day 2</w:t>
      </w:r>
      <w:r w:rsidR="00E6402A" w:rsidRPr="00D07823">
        <w:rPr>
          <w:rFonts w:asciiTheme="majorHAnsi" w:hAnsiTheme="majorHAnsi"/>
          <w:b/>
          <w:bCs/>
          <w:color w:val="5F497A" w:themeColor="accent4" w:themeShade="BF"/>
          <w:sz w:val="28"/>
          <w:szCs w:val="28"/>
        </w:rPr>
        <w:t>).</w:t>
      </w:r>
    </w:p>
    <w:p w:rsidR="00E6402A" w:rsidRDefault="00E6402A" w:rsidP="00D51482">
      <w:pPr>
        <w:pStyle w:val="ListParagraph"/>
        <w:numPr>
          <w:ilvl w:val="1"/>
          <w:numId w:val="3"/>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lastRenderedPageBreak/>
        <w:t xml:space="preserve">Review </w:t>
      </w:r>
      <w:r w:rsidR="00BE133A">
        <w:rPr>
          <w:rFonts w:asciiTheme="majorHAnsi" w:hAnsiTheme="majorHAnsi"/>
          <w:color w:val="5F497A" w:themeColor="accent4" w:themeShade="BF"/>
          <w:sz w:val="28"/>
          <w:szCs w:val="28"/>
        </w:rPr>
        <w:t xml:space="preserve">your answers against the ideal responses in the </w:t>
      </w:r>
      <w:r w:rsidR="00BE133A" w:rsidRPr="00BE133A">
        <w:rPr>
          <w:rFonts w:asciiTheme="majorHAnsi" w:hAnsiTheme="majorHAnsi"/>
          <w:i/>
          <w:color w:val="5F497A" w:themeColor="accent4" w:themeShade="BF"/>
          <w:sz w:val="28"/>
          <w:szCs w:val="28"/>
        </w:rPr>
        <w:t>Response Sheet</w:t>
      </w:r>
      <w:r w:rsidRPr="00D07823">
        <w:rPr>
          <w:rFonts w:asciiTheme="majorHAnsi" w:hAnsiTheme="majorHAnsi"/>
          <w:color w:val="5F497A" w:themeColor="accent4" w:themeShade="BF"/>
          <w:sz w:val="28"/>
          <w:szCs w:val="28"/>
        </w:rPr>
        <w:t>.</w:t>
      </w:r>
      <w:r w:rsidR="00BE133A">
        <w:rPr>
          <w:rFonts w:asciiTheme="majorHAnsi" w:hAnsiTheme="majorHAnsi"/>
          <w:color w:val="5F497A" w:themeColor="accent4" w:themeShade="BF"/>
          <w:sz w:val="28"/>
          <w:szCs w:val="28"/>
        </w:rPr>
        <w:t xml:space="preserve"> This will assist in i</w:t>
      </w:r>
      <w:r w:rsidRPr="00D07823">
        <w:rPr>
          <w:rFonts w:asciiTheme="majorHAnsi" w:hAnsiTheme="majorHAnsi"/>
          <w:color w:val="5F497A" w:themeColor="accent4" w:themeShade="BF"/>
          <w:sz w:val="28"/>
          <w:szCs w:val="28"/>
        </w:rPr>
        <w:t>dentify</w:t>
      </w:r>
      <w:r w:rsidR="00BE133A">
        <w:rPr>
          <w:rFonts w:asciiTheme="majorHAnsi" w:hAnsiTheme="majorHAnsi"/>
          <w:color w:val="5F497A" w:themeColor="accent4" w:themeShade="BF"/>
          <w:sz w:val="28"/>
          <w:szCs w:val="28"/>
        </w:rPr>
        <w:t>ing</w:t>
      </w:r>
      <w:r w:rsidRPr="00D07823">
        <w:rPr>
          <w:rFonts w:asciiTheme="majorHAnsi" w:hAnsiTheme="majorHAnsi"/>
          <w:color w:val="5F497A" w:themeColor="accent4" w:themeShade="BF"/>
          <w:sz w:val="28"/>
          <w:szCs w:val="28"/>
        </w:rPr>
        <w:t xml:space="preserve"> strengths and areas to </w:t>
      </w:r>
      <w:r w:rsidR="00735018" w:rsidRPr="00D07823">
        <w:rPr>
          <w:rFonts w:asciiTheme="majorHAnsi" w:hAnsiTheme="majorHAnsi"/>
          <w:color w:val="5F497A" w:themeColor="accent4" w:themeShade="BF"/>
          <w:sz w:val="28"/>
          <w:szCs w:val="28"/>
        </w:rPr>
        <w:t>improve the</w:t>
      </w:r>
      <w:r w:rsidRPr="00D07823">
        <w:rPr>
          <w:rFonts w:asciiTheme="majorHAnsi" w:hAnsiTheme="majorHAnsi"/>
          <w:color w:val="5F497A" w:themeColor="accent4" w:themeShade="BF"/>
          <w:sz w:val="28"/>
          <w:szCs w:val="28"/>
        </w:rPr>
        <w:t xml:space="preserve"> existing plan. If there is no plan, </w:t>
      </w:r>
      <w:r w:rsidR="00BE133A">
        <w:rPr>
          <w:rFonts w:asciiTheme="majorHAnsi" w:hAnsiTheme="majorHAnsi"/>
          <w:color w:val="5F497A" w:themeColor="accent4" w:themeShade="BF"/>
          <w:sz w:val="28"/>
          <w:szCs w:val="28"/>
        </w:rPr>
        <w:t xml:space="preserve">you may use the CDE Plan Template and </w:t>
      </w:r>
      <w:r w:rsidRPr="00D07823">
        <w:rPr>
          <w:rFonts w:asciiTheme="majorHAnsi" w:hAnsiTheme="majorHAnsi"/>
          <w:color w:val="5F497A" w:themeColor="accent4" w:themeShade="BF"/>
          <w:sz w:val="28"/>
          <w:szCs w:val="28"/>
        </w:rPr>
        <w:t>decide what to include.</w:t>
      </w:r>
    </w:p>
    <w:p w:rsidR="002D1098" w:rsidRPr="00D07823" w:rsidRDefault="002D1098" w:rsidP="002D1098">
      <w:pPr>
        <w:pStyle w:val="ListParagraph"/>
        <w:spacing w:line="276" w:lineRule="auto"/>
        <w:ind w:left="873"/>
        <w:rPr>
          <w:rFonts w:asciiTheme="majorHAnsi" w:hAnsiTheme="majorHAnsi"/>
          <w:color w:val="5F497A" w:themeColor="accent4" w:themeShade="BF"/>
          <w:sz w:val="28"/>
          <w:szCs w:val="28"/>
        </w:rPr>
      </w:pPr>
    </w:p>
    <w:p w:rsidR="00E6402A" w:rsidRPr="00D07823" w:rsidRDefault="00E6402A" w:rsidP="00D51482">
      <w:pPr>
        <w:pStyle w:val="ListParagraph"/>
        <w:numPr>
          <w:ilvl w:val="0"/>
          <w:numId w:val="3"/>
        </w:numPr>
        <w:spacing w:line="276" w:lineRule="auto"/>
        <w:rPr>
          <w:rFonts w:asciiTheme="majorHAnsi" w:hAnsiTheme="majorHAnsi"/>
          <w:color w:val="5F497A" w:themeColor="accent4" w:themeShade="BF"/>
          <w:sz w:val="28"/>
          <w:szCs w:val="28"/>
        </w:rPr>
      </w:pPr>
      <w:r w:rsidRPr="00D07823">
        <w:rPr>
          <w:rFonts w:asciiTheme="majorHAnsi" w:hAnsiTheme="majorHAnsi"/>
          <w:b/>
          <w:bCs/>
          <w:color w:val="5F497A" w:themeColor="accent4" w:themeShade="BF"/>
          <w:sz w:val="28"/>
          <w:szCs w:val="28"/>
        </w:rPr>
        <w:t>Create an improvement plan.</w:t>
      </w:r>
    </w:p>
    <w:p w:rsidR="00E6402A" w:rsidRDefault="00E6402A" w:rsidP="00D51482">
      <w:pPr>
        <w:pStyle w:val="ListParagraph"/>
        <w:numPr>
          <w:ilvl w:val="1"/>
          <w:numId w:val="3"/>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The organizer identifies action items</w:t>
      </w:r>
      <w:r w:rsidR="00735018">
        <w:rPr>
          <w:rFonts w:asciiTheme="majorHAnsi" w:hAnsiTheme="majorHAnsi"/>
          <w:color w:val="5F497A" w:themeColor="accent4" w:themeShade="BF"/>
          <w:sz w:val="28"/>
          <w:szCs w:val="28"/>
        </w:rPr>
        <w:t xml:space="preserve">, </w:t>
      </w:r>
      <w:r w:rsidRPr="00D07823">
        <w:rPr>
          <w:rFonts w:asciiTheme="majorHAnsi" w:hAnsiTheme="majorHAnsi"/>
          <w:color w:val="5F497A" w:themeColor="accent4" w:themeShade="BF"/>
          <w:sz w:val="28"/>
          <w:szCs w:val="28"/>
        </w:rPr>
        <w:t>timelines</w:t>
      </w:r>
      <w:r w:rsidR="00735018">
        <w:rPr>
          <w:rFonts w:asciiTheme="majorHAnsi" w:hAnsiTheme="majorHAnsi"/>
          <w:color w:val="5F497A" w:themeColor="accent4" w:themeShade="BF"/>
          <w:sz w:val="28"/>
          <w:szCs w:val="28"/>
        </w:rPr>
        <w:t>, and leads</w:t>
      </w:r>
      <w:r w:rsidR="00BE133A">
        <w:rPr>
          <w:rFonts w:asciiTheme="majorHAnsi" w:hAnsiTheme="majorHAnsi"/>
          <w:color w:val="5F497A" w:themeColor="accent4" w:themeShade="BF"/>
          <w:sz w:val="28"/>
          <w:szCs w:val="28"/>
        </w:rPr>
        <w:t xml:space="preserve"> using the </w:t>
      </w:r>
      <w:r w:rsidR="00BE133A" w:rsidRPr="00BE133A">
        <w:rPr>
          <w:rFonts w:asciiTheme="majorHAnsi" w:hAnsiTheme="majorHAnsi"/>
          <w:i/>
          <w:color w:val="5F497A" w:themeColor="accent4" w:themeShade="BF"/>
          <w:sz w:val="28"/>
          <w:szCs w:val="28"/>
        </w:rPr>
        <w:t>I</w:t>
      </w:r>
      <w:r w:rsidR="00C64601" w:rsidRPr="00BE133A">
        <w:rPr>
          <w:rFonts w:asciiTheme="majorHAnsi" w:hAnsiTheme="majorHAnsi"/>
          <w:i/>
          <w:color w:val="5F497A" w:themeColor="accent4" w:themeShade="BF"/>
          <w:sz w:val="28"/>
          <w:szCs w:val="28"/>
        </w:rPr>
        <w:t xml:space="preserve">mprovement </w:t>
      </w:r>
      <w:r w:rsidR="00BE133A" w:rsidRPr="00BE133A">
        <w:rPr>
          <w:rFonts w:asciiTheme="majorHAnsi" w:hAnsiTheme="majorHAnsi"/>
          <w:i/>
          <w:color w:val="5F497A" w:themeColor="accent4" w:themeShade="BF"/>
          <w:sz w:val="28"/>
          <w:szCs w:val="28"/>
        </w:rPr>
        <w:t>P</w:t>
      </w:r>
      <w:r w:rsidR="00C64601" w:rsidRPr="00BE133A">
        <w:rPr>
          <w:rFonts w:asciiTheme="majorHAnsi" w:hAnsiTheme="majorHAnsi"/>
          <w:i/>
          <w:color w:val="5F497A" w:themeColor="accent4" w:themeShade="BF"/>
          <w:sz w:val="28"/>
          <w:szCs w:val="28"/>
        </w:rPr>
        <w:t>lan</w:t>
      </w:r>
      <w:r w:rsidR="00C64601">
        <w:rPr>
          <w:rFonts w:asciiTheme="majorHAnsi" w:hAnsiTheme="majorHAnsi"/>
          <w:color w:val="5F497A" w:themeColor="accent4" w:themeShade="BF"/>
          <w:sz w:val="28"/>
          <w:szCs w:val="28"/>
        </w:rPr>
        <w:t xml:space="preserve"> document</w:t>
      </w:r>
      <w:r w:rsidRPr="00D07823">
        <w:rPr>
          <w:rFonts w:asciiTheme="majorHAnsi" w:hAnsiTheme="majorHAnsi"/>
          <w:color w:val="5F497A" w:themeColor="accent4" w:themeShade="BF"/>
          <w:sz w:val="28"/>
          <w:szCs w:val="28"/>
        </w:rPr>
        <w:t>.</w:t>
      </w:r>
      <w:r w:rsidR="00735018">
        <w:rPr>
          <w:rFonts w:asciiTheme="majorHAnsi" w:hAnsiTheme="majorHAnsi"/>
          <w:color w:val="5F497A" w:themeColor="accent4" w:themeShade="BF"/>
          <w:sz w:val="28"/>
          <w:szCs w:val="28"/>
        </w:rPr>
        <w:t xml:space="preserve"> This plan is brought to Chief and Council for approval. </w:t>
      </w:r>
    </w:p>
    <w:p w:rsidR="00624E28" w:rsidRPr="00D07823" w:rsidRDefault="00624E28" w:rsidP="00624E28">
      <w:pPr>
        <w:pStyle w:val="ListParagraph"/>
        <w:spacing w:line="276" w:lineRule="auto"/>
        <w:ind w:left="873"/>
        <w:rPr>
          <w:rFonts w:asciiTheme="majorHAnsi" w:hAnsiTheme="majorHAnsi"/>
          <w:color w:val="5F497A" w:themeColor="accent4" w:themeShade="BF"/>
          <w:sz w:val="28"/>
          <w:szCs w:val="28"/>
        </w:rPr>
      </w:pPr>
    </w:p>
    <w:p w:rsidR="00E6402A" w:rsidRPr="00D07823" w:rsidRDefault="00E6402A" w:rsidP="00D51482">
      <w:pPr>
        <w:pStyle w:val="ListParagraph"/>
        <w:numPr>
          <w:ilvl w:val="0"/>
          <w:numId w:val="3"/>
        </w:numPr>
        <w:spacing w:line="276" w:lineRule="auto"/>
        <w:rPr>
          <w:rFonts w:asciiTheme="majorHAnsi" w:hAnsiTheme="majorHAnsi"/>
          <w:color w:val="5F497A" w:themeColor="accent4" w:themeShade="BF"/>
          <w:sz w:val="28"/>
          <w:szCs w:val="28"/>
        </w:rPr>
      </w:pPr>
      <w:r w:rsidRPr="00D07823">
        <w:rPr>
          <w:rFonts w:asciiTheme="majorHAnsi" w:hAnsiTheme="majorHAnsi"/>
          <w:b/>
          <w:bCs/>
          <w:color w:val="5F497A" w:themeColor="accent4" w:themeShade="BF"/>
          <w:sz w:val="28"/>
          <w:szCs w:val="28"/>
        </w:rPr>
        <w:t>Follow-up on action items.</w:t>
      </w:r>
    </w:p>
    <w:p w:rsidR="00735018" w:rsidRDefault="00E6402A" w:rsidP="00735018">
      <w:pPr>
        <w:pStyle w:val="ListParagraph"/>
        <w:numPr>
          <w:ilvl w:val="1"/>
          <w:numId w:val="3"/>
        </w:numPr>
        <w:spacing w:line="276" w:lineRule="auto"/>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The organizer follows-up on the action items</w:t>
      </w:r>
      <w:r w:rsidR="00C64601">
        <w:rPr>
          <w:rFonts w:asciiTheme="majorHAnsi" w:hAnsiTheme="majorHAnsi"/>
          <w:color w:val="5F497A" w:themeColor="accent4" w:themeShade="BF"/>
          <w:sz w:val="28"/>
          <w:szCs w:val="28"/>
        </w:rPr>
        <w:t xml:space="preserve"> outlined in the </w:t>
      </w:r>
      <w:r w:rsidR="00BE133A" w:rsidRPr="00BE133A">
        <w:rPr>
          <w:rFonts w:asciiTheme="majorHAnsi" w:hAnsiTheme="majorHAnsi"/>
          <w:i/>
          <w:color w:val="5F497A" w:themeColor="accent4" w:themeShade="BF"/>
          <w:sz w:val="28"/>
          <w:szCs w:val="28"/>
        </w:rPr>
        <w:t>Improvement</w:t>
      </w:r>
      <w:r w:rsidR="00BE133A">
        <w:rPr>
          <w:rFonts w:asciiTheme="majorHAnsi" w:hAnsiTheme="majorHAnsi"/>
          <w:i/>
          <w:color w:val="5F497A" w:themeColor="accent4" w:themeShade="BF"/>
          <w:sz w:val="28"/>
          <w:szCs w:val="28"/>
        </w:rPr>
        <w:t xml:space="preserve"> </w:t>
      </w:r>
      <w:r w:rsidR="00BE133A" w:rsidRPr="00BE133A">
        <w:rPr>
          <w:rFonts w:asciiTheme="majorHAnsi" w:hAnsiTheme="majorHAnsi"/>
          <w:i/>
          <w:color w:val="5F497A" w:themeColor="accent4" w:themeShade="BF"/>
          <w:sz w:val="28"/>
          <w:szCs w:val="28"/>
        </w:rPr>
        <w:t>P</w:t>
      </w:r>
      <w:r w:rsidR="00C64601" w:rsidRPr="00BE133A">
        <w:rPr>
          <w:rFonts w:asciiTheme="majorHAnsi" w:hAnsiTheme="majorHAnsi"/>
          <w:i/>
          <w:color w:val="5F497A" w:themeColor="accent4" w:themeShade="BF"/>
          <w:sz w:val="28"/>
          <w:szCs w:val="28"/>
        </w:rPr>
        <w:t>lan</w:t>
      </w:r>
      <w:r w:rsidR="00C64601">
        <w:rPr>
          <w:rFonts w:asciiTheme="majorHAnsi" w:hAnsiTheme="majorHAnsi"/>
          <w:color w:val="5F497A" w:themeColor="accent4" w:themeShade="BF"/>
          <w:sz w:val="28"/>
          <w:szCs w:val="28"/>
        </w:rPr>
        <w:t xml:space="preserve"> document. </w:t>
      </w:r>
    </w:p>
    <w:p w:rsidR="00D07823" w:rsidRPr="00735018" w:rsidRDefault="00C64601" w:rsidP="00735018">
      <w:pPr>
        <w:pStyle w:val="ListParagraph"/>
        <w:numPr>
          <w:ilvl w:val="1"/>
          <w:numId w:val="3"/>
        </w:numPr>
        <w:spacing w:line="276" w:lineRule="auto"/>
        <w:rPr>
          <w:rFonts w:asciiTheme="majorHAnsi" w:hAnsiTheme="majorHAnsi"/>
          <w:color w:val="5F497A" w:themeColor="accent4" w:themeShade="BF"/>
          <w:sz w:val="28"/>
          <w:szCs w:val="28"/>
        </w:rPr>
      </w:pPr>
      <w:r w:rsidRPr="00735018">
        <w:rPr>
          <w:rFonts w:asciiTheme="majorHAnsi" w:hAnsiTheme="majorHAnsi"/>
          <w:color w:val="5F497A" w:themeColor="accent4" w:themeShade="BF"/>
          <w:sz w:val="28"/>
          <w:szCs w:val="28"/>
        </w:rPr>
        <w:t>The organiser completes the Communicable Disease Emergency</w:t>
      </w:r>
      <w:r w:rsidR="00BE133A" w:rsidRPr="00735018">
        <w:rPr>
          <w:rFonts w:asciiTheme="majorHAnsi" w:hAnsiTheme="majorHAnsi"/>
          <w:color w:val="5F497A" w:themeColor="accent4" w:themeShade="BF"/>
          <w:sz w:val="28"/>
          <w:szCs w:val="28"/>
        </w:rPr>
        <w:t xml:space="preserve"> Plan Template</w:t>
      </w:r>
      <w:r w:rsidRPr="00735018">
        <w:rPr>
          <w:rFonts w:asciiTheme="majorHAnsi" w:hAnsiTheme="majorHAnsi"/>
          <w:color w:val="5F497A" w:themeColor="accent4" w:themeShade="BF"/>
          <w:sz w:val="28"/>
          <w:szCs w:val="28"/>
        </w:rPr>
        <w:t xml:space="preserve"> if none already exists, or</w:t>
      </w:r>
      <w:r w:rsidR="00BE133A" w:rsidRPr="00735018">
        <w:rPr>
          <w:rFonts w:asciiTheme="majorHAnsi" w:hAnsiTheme="majorHAnsi"/>
          <w:color w:val="5F497A" w:themeColor="accent4" w:themeShade="BF"/>
          <w:sz w:val="28"/>
          <w:szCs w:val="28"/>
        </w:rPr>
        <w:t xml:space="preserve"> may use it </w:t>
      </w:r>
      <w:r w:rsidRPr="00735018">
        <w:rPr>
          <w:rFonts w:asciiTheme="majorHAnsi" w:hAnsiTheme="majorHAnsi"/>
          <w:color w:val="5F497A" w:themeColor="accent4" w:themeShade="BF"/>
          <w:sz w:val="28"/>
          <w:szCs w:val="28"/>
        </w:rPr>
        <w:t>to revise the existing one.</w:t>
      </w:r>
    </w:p>
    <w:p w:rsidR="00BE133A" w:rsidRPr="000B1033" w:rsidRDefault="00BE133A" w:rsidP="00BE133A">
      <w:pPr>
        <w:pStyle w:val="ListParagraph"/>
        <w:spacing w:line="276" w:lineRule="auto"/>
        <w:ind w:left="-567"/>
        <w:rPr>
          <w:rFonts w:asciiTheme="majorHAnsi" w:hAnsiTheme="majorHAnsi"/>
          <w:b/>
          <w:bCs/>
          <w:color w:val="5F497A" w:themeColor="accent4" w:themeShade="BF"/>
          <w:sz w:val="32"/>
          <w:szCs w:val="32"/>
        </w:rPr>
      </w:pPr>
    </w:p>
    <w:p w:rsidR="00E6402A" w:rsidRPr="00607F12" w:rsidRDefault="00E6402A" w:rsidP="00E6402A">
      <w:pPr>
        <w:ind w:left="-567"/>
        <w:rPr>
          <w:rFonts w:asciiTheme="majorHAnsi" w:hAnsiTheme="majorHAnsi"/>
          <w:b/>
          <w:bCs/>
          <w:color w:val="0070C0"/>
          <w:sz w:val="32"/>
          <w:szCs w:val="32"/>
        </w:rPr>
      </w:pPr>
      <w:r w:rsidRPr="00607F12">
        <w:rPr>
          <w:rFonts w:asciiTheme="majorHAnsi" w:hAnsiTheme="majorHAnsi"/>
          <w:b/>
          <w:bCs/>
          <w:color w:val="0070C0"/>
          <w:sz w:val="32"/>
          <w:szCs w:val="32"/>
        </w:rPr>
        <w:t>What does the</w:t>
      </w:r>
      <w:r w:rsidR="00190CB7" w:rsidRPr="00607F12">
        <w:rPr>
          <w:rFonts w:asciiTheme="majorHAnsi" w:hAnsiTheme="majorHAnsi"/>
          <w:b/>
          <w:bCs/>
          <w:color w:val="0070C0"/>
          <w:sz w:val="32"/>
          <w:szCs w:val="32"/>
        </w:rPr>
        <w:t xml:space="preserve"> tool</w:t>
      </w:r>
      <w:r w:rsidRPr="00607F12">
        <w:rPr>
          <w:rFonts w:asciiTheme="majorHAnsi" w:hAnsiTheme="majorHAnsi"/>
          <w:b/>
          <w:bCs/>
          <w:color w:val="0070C0"/>
          <w:sz w:val="32"/>
          <w:szCs w:val="32"/>
        </w:rPr>
        <w:t>kit include?</w:t>
      </w:r>
    </w:p>
    <w:p w:rsidR="00E6402A" w:rsidRPr="00D07823" w:rsidRDefault="00E6402A" w:rsidP="00E6402A">
      <w:pPr>
        <w:ind w:left="-567"/>
        <w:rPr>
          <w:rFonts w:asciiTheme="majorHAnsi" w:hAnsiTheme="majorHAnsi"/>
          <w:b/>
          <w:bCs/>
          <w:color w:val="5F497A" w:themeColor="accent4" w:themeShade="BF"/>
          <w:sz w:val="32"/>
          <w:szCs w:val="32"/>
        </w:rPr>
      </w:pPr>
    </w:p>
    <w:p w:rsidR="00BE133A" w:rsidRDefault="00663169" w:rsidP="00BE133A">
      <w:pPr>
        <w:pStyle w:val="ListParagraph"/>
        <w:numPr>
          <w:ilvl w:val="0"/>
          <w:numId w:val="5"/>
        </w:numPr>
        <w:spacing w:line="276" w:lineRule="auto"/>
        <w:rPr>
          <w:rFonts w:asciiTheme="majorHAnsi" w:hAnsiTheme="majorHAnsi"/>
          <w:color w:val="5F497A" w:themeColor="accent4" w:themeShade="BF"/>
          <w:sz w:val="28"/>
          <w:szCs w:val="28"/>
        </w:rPr>
      </w:pPr>
      <w:r w:rsidRPr="004E2BDF">
        <w:rPr>
          <w:rFonts w:asciiTheme="majorHAnsi" w:hAnsiTheme="majorHAnsi"/>
          <w:b/>
          <w:bCs/>
          <w:color w:val="5F497A" w:themeColor="accent4" w:themeShade="BF"/>
          <w:sz w:val="28"/>
          <w:szCs w:val="28"/>
        </w:rPr>
        <w:t xml:space="preserve">Exercise </w:t>
      </w:r>
      <w:r w:rsidR="00E6402A" w:rsidRPr="004E2BDF">
        <w:rPr>
          <w:rFonts w:asciiTheme="majorHAnsi" w:hAnsiTheme="majorHAnsi"/>
          <w:b/>
          <w:bCs/>
          <w:color w:val="5F497A" w:themeColor="accent4" w:themeShade="BF"/>
          <w:sz w:val="28"/>
          <w:szCs w:val="28"/>
        </w:rPr>
        <w:t>Organizer</w:t>
      </w:r>
      <w:r w:rsidR="00190CB7" w:rsidRPr="004E2BDF">
        <w:rPr>
          <w:rFonts w:asciiTheme="majorHAnsi" w:hAnsiTheme="majorHAnsi"/>
          <w:b/>
          <w:bCs/>
          <w:color w:val="5F497A" w:themeColor="accent4" w:themeShade="BF"/>
          <w:sz w:val="28"/>
          <w:szCs w:val="28"/>
        </w:rPr>
        <w:t xml:space="preserve"> Guide</w:t>
      </w:r>
      <w:r w:rsidR="00E6402A" w:rsidRPr="004E2BDF">
        <w:rPr>
          <w:rFonts w:asciiTheme="majorHAnsi" w:hAnsiTheme="majorHAnsi"/>
          <w:b/>
          <w:bCs/>
          <w:color w:val="5F497A" w:themeColor="accent4" w:themeShade="BF"/>
          <w:sz w:val="28"/>
          <w:szCs w:val="28"/>
        </w:rPr>
        <w:t xml:space="preserve">. </w:t>
      </w:r>
      <w:r w:rsidR="00E6402A" w:rsidRPr="004E2BDF">
        <w:rPr>
          <w:rFonts w:asciiTheme="majorHAnsi" w:hAnsiTheme="majorHAnsi"/>
          <w:color w:val="5F497A" w:themeColor="accent4" w:themeShade="BF"/>
          <w:sz w:val="28"/>
          <w:szCs w:val="28"/>
        </w:rPr>
        <w:t xml:space="preserve">This </w:t>
      </w:r>
      <w:r w:rsidR="00BE133A" w:rsidRPr="004E2BDF">
        <w:rPr>
          <w:rFonts w:asciiTheme="majorHAnsi" w:hAnsiTheme="majorHAnsi"/>
          <w:color w:val="5F497A" w:themeColor="accent4" w:themeShade="BF"/>
          <w:sz w:val="28"/>
          <w:szCs w:val="28"/>
        </w:rPr>
        <w:t>document</w:t>
      </w:r>
      <w:r w:rsidR="00E6402A" w:rsidRPr="004E2BDF">
        <w:rPr>
          <w:rFonts w:asciiTheme="majorHAnsi" w:hAnsiTheme="majorHAnsi"/>
          <w:color w:val="5F497A" w:themeColor="accent4" w:themeShade="BF"/>
          <w:sz w:val="28"/>
          <w:szCs w:val="28"/>
        </w:rPr>
        <w:t xml:space="preserve"> </w:t>
      </w:r>
      <w:r w:rsidR="00BE133A" w:rsidRPr="004E2BDF">
        <w:rPr>
          <w:rFonts w:asciiTheme="majorHAnsi" w:hAnsiTheme="majorHAnsi"/>
          <w:color w:val="5F497A" w:themeColor="accent4" w:themeShade="BF"/>
          <w:sz w:val="28"/>
          <w:szCs w:val="28"/>
        </w:rPr>
        <w:t xml:space="preserve">helps you </w:t>
      </w:r>
      <w:r w:rsidR="00E6402A" w:rsidRPr="004E2BDF">
        <w:rPr>
          <w:rFonts w:asciiTheme="majorHAnsi" w:hAnsiTheme="majorHAnsi"/>
          <w:color w:val="5F497A" w:themeColor="accent4" w:themeShade="BF"/>
          <w:sz w:val="28"/>
          <w:szCs w:val="28"/>
        </w:rPr>
        <w:t xml:space="preserve">plan and run a tabletop exercise. It </w:t>
      </w:r>
      <w:r w:rsidR="00BE133A" w:rsidRPr="004E2BDF">
        <w:rPr>
          <w:rFonts w:asciiTheme="majorHAnsi" w:hAnsiTheme="majorHAnsi"/>
          <w:color w:val="5F497A" w:themeColor="accent4" w:themeShade="BF"/>
          <w:sz w:val="28"/>
          <w:szCs w:val="28"/>
        </w:rPr>
        <w:t xml:space="preserve">explains every document and everyone’s roles and responsibilities. </w:t>
      </w:r>
    </w:p>
    <w:p w:rsidR="004E2BDF" w:rsidRPr="004E2BDF" w:rsidRDefault="004E2BDF" w:rsidP="004E2BDF">
      <w:pPr>
        <w:pStyle w:val="ListParagraph"/>
        <w:spacing w:line="276" w:lineRule="auto"/>
        <w:ind w:left="153"/>
        <w:rPr>
          <w:rFonts w:asciiTheme="majorHAnsi" w:hAnsiTheme="majorHAnsi"/>
          <w:color w:val="5F497A" w:themeColor="accent4" w:themeShade="BF"/>
          <w:sz w:val="28"/>
          <w:szCs w:val="28"/>
        </w:rPr>
      </w:pPr>
    </w:p>
    <w:p w:rsidR="00BE133A" w:rsidRPr="00D07823" w:rsidRDefault="00BE133A" w:rsidP="00D51482">
      <w:pPr>
        <w:pStyle w:val="ListParagraph"/>
        <w:numPr>
          <w:ilvl w:val="0"/>
          <w:numId w:val="5"/>
        </w:numPr>
        <w:spacing w:line="276" w:lineRule="auto"/>
        <w:rPr>
          <w:rFonts w:asciiTheme="majorHAnsi" w:hAnsiTheme="majorHAnsi"/>
          <w:color w:val="5F497A" w:themeColor="accent4" w:themeShade="BF"/>
          <w:sz w:val="28"/>
          <w:szCs w:val="28"/>
        </w:rPr>
      </w:pPr>
      <w:r>
        <w:rPr>
          <w:rFonts w:asciiTheme="majorHAnsi" w:hAnsiTheme="majorHAnsi"/>
          <w:b/>
          <w:bCs/>
          <w:color w:val="5F497A" w:themeColor="accent4" w:themeShade="BF"/>
          <w:sz w:val="28"/>
          <w:szCs w:val="28"/>
        </w:rPr>
        <w:t xml:space="preserve">Exercise </w:t>
      </w:r>
      <w:r w:rsidRPr="00D07823">
        <w:rPr>
          <w:rFonts w:asciiTheme="majorHAnsi" w:hAnsiTheme="majorHAnsi"/>
          <w:b/>
          <w:bCs/>
          <w:color w:val="5F497A" w:themeColor="accent4" w:themeShade="BF"/>
          <w:sz w:val="28"/>
          <w:szCs w:val="28"/>
        </w:rPr>
        <w:t>Organizer</w:t>
      </w:r>
      <w:r>
        <w:rPr>
          <w:rFonts w:asciiTheme="majorHAnsi" w:hAnsiTheme="majorHAnsi"/>
          <w:b/>
          <w:bCs/>
          <w:color w:val="5F497A" w:themeColor="accent4" w:themeShade="BF"/>
          <w:sz w:val="28"/>
          <w:szCs w:val="28"/>
        </w:rPr>
        <w:t xml:space="preserve"> Guide for Virtual Meeting Guidelines</w:t>
      </w:r>
      <w:r w:rsidR="00B453B9">
        <w:rPr>
          <w:rFonts w:asciiTheme="majorHAnsi" w:hAnsiTheme="majorHAnsi"/>
          <w:b/>
          <w:bCs/>
          <w:color w:val="5F497A" w:themeColor="accent4" w:themeShade="BF"/>
          <w:sz w:val="28"/>
          <w:szCs w:val="28"/>
        </w:rPr>
        <w:t xml:space="preserve"> (Appendix A)</w:t>
      </w:r>
      <w:r w:rsidR="0037609E">
        <w:rPr>
          <w:rFonts w:asciiTheme="majorHAnsi" w:hAnsiTheme="majorHAnsi"/>
          <w:b/>
          <w:bCs/>
          <w:color w:val="5F497A" w:themeColor="accent4" w:themeShade="BF"/>
          <w:sz w:val="28"/>
          <w:szCs w:val="28"/>
        </w:rPr>
        <w:t xml:space="preserve"> </w:t>
      </w:r>
      <w:proofErr w:type="gramStart"/>
      <w:r w:rsidRPr="00D07823">
        <w:rPr>
          <w:rFonts w:asciiTheme="majorHAnsi" w:hAnsiTheme="majorHAnsi"/>
          <w:color w:val="5F497A" w:themeColor="accent4" w:themeShade="BF"/>
          <w:sz w:val="28"/>
          <w:szCs w:val="28"/>
        </w:rPr>
        <w:t>This</w:t>
      </w:r>
      <w:proofErr w:type="gramEnd"/>
      <w:r w:rsidRPr="00D07823">
        <w:rPr>
          <w:rFonts w:asciiTheme="majorHAnsi" w:hAnsiTheme="majorHAnsi"/>
          <w:color w:val="5F497A" w:themeColor="accent4" w:themeShade="BF"/>
          <w:sz w:val="28"/>
          <w:szCs w:val="28"/>
        </w:rPr>
        <w:t xml:space="preserve"> </w:t>
      </w:r>
      <w:r>
        <w:rPr>
          <w:rFonts w:asciiTheme="majorHAnsi" w:hAnsiTheme="majorHAnsi"/>
          <w:color w:val="5F497A" w:themeColor="accent4" w:themeShade="BF"/>
          <w:sz w:val="28"/>
          <w:szCs w:val="28"/>
        </w:rPr>
        <w:t xml:space="preserve">document </w:t>
      </w:r>
      <w:r w:rsidR="004E2BDF">
        <w:rPr>
          <w:rFonts w:asciiTheme="majorHAnsi" w:hAnsiTheme="majorHAnsi"/>
          <w:color w:val="5F497A" w:themeColor="accent4" w:themeShade="BF"/>
          <w:sz w:val="28"/>
          <w:szCs w:val="28"/>
        </w:rPr>
        <w:t xml:space="preserve">outlines the best practices and guidelines on how to run a virtual meeting. It also includes tips and tricks </w:t>
      </w:r>
      <w:r w:rsidR="00735018">
        <w:rPr>
          <w:rFonts w:asciiTheme="majorHAnsi" w:hAnsiTheme="majorHAnsi"/>
          <w:color w:val="5F497A" w:themeColor="accent4" w:themeShade="BF"/>
          <w:sz w:val="28"/>
          <w:szCs w:val="28"/>
        </w:rPr>
        <w:t xml:space="preserve">on how to </w:t>
      </w:r>
      <w:r w:rsidR="004E2BDF">
        <w:rPr>
          <w:rFonts w:asciiTheme="majorHAnsi" w:hAnsiTheme="majorHAnsi"/>
          <w:color w:val="5F497A" w:themeColor="accent4" w:themeShade="BF"/>
          <w:sz w:val="28"/>
          <w:szCs w:val="28"/>
        </w:rPr>
        <w:t xml:space="preserve">facilitate the process. </w:t>
      </w:r>
    </w:p>
    <w:p w:rsidR="00D51482" w:rsidRPr="00D07823" w:rsidRDefault="00D51482" w:rsidP="00D51482">
      <w:pPr>
        <w:pStyle w:val="ListParagraph"/>
        <w:spacing w:line="276" w:lineRule="auto"/>
        <w:ind w:left="153"/>
        <w:rPr>
          <w:rFonts w:asciiTheme="majorHAnsi" w:hAnsiTheme="majorHAnsi"/>
          <w:color w:val="5F497A" w:themeColor="accent4" w:themeShade="BF"/>
          <w:sz w:val="28"/>
          <w:szCs w:val="28"/>
        </w:rPr>
      </w:pPr>
    </w:p>
    <w:p w:rsidR="0037609E" w:rsidRPr="0037609E" w:rsidRDefault="00E6402A" w:rsidP="00D51482">
      <w:pPr>
        <w:pStyle w:val="ListParagraph"/>
        <w:numPr>
          <w:ilvl w:val="0"/>
          <w:numId w:val="5"/>
        </w:numPr>
        <w:spacing w:line="276" w:lineRule="auto"/>
        <w:rPr>
          <w:rFonts w:asciiTheme="majorHAnsi" w:hAnsiTheme="majorHAnsi"/>
          <w:color w:val="5F497A" w:themeColor="accent4" w:themeShade="BF"/>
          <w:sz w:val="28"/>
          <w:szCs w:val="28"/>
        </w:rPr>
      </w:pPr>
      <w:r w:rsidRPr="00D07823">
        <w:rPr>
          <w:rFonts w:asciiTheme="majorHAnsi" w:hAnsiTheme="majorHAnsi"/>
          <w:b/>
          <w:bCs/>
          <w:color w:val="5F497A" w:themeColor="accent4" w:themeShade="BF"/>
          <w:sz w:val="28"/>
          <w:szCs w:val="28"/>
        </w:rPr>
        <w:t>Facilitators</w:t>
      </w:r>
      <w:r w:rsidR="00190CB7">
        <w:rPr>
          <w:rFonts w:asciiTheme="majorHAnsi" w:hAnsiTheme="majorHAnsi"/>
          <w:b/>
          <w:bCs/>
          <w:color w:val="5F497A" w:themeColor="accent4" w:themeShade="BF"/>
          <w:sz w:val="28"/>
          <w:szCs w:val="28"/>
        </w:rPr>
        <w:t xml:space="preserve"> Guide</w:t>
      </w:r>
      <w:r w:rsidR="00B453B9">
        <w:rPr>
          <w:rFonts w:asciiTheme="majorHAnsi" w:hAnsiTheme="majorHAnsi"/>
          <w:b/>
          <w:bCs/>
          <w:color w:val="5F497A" w:themeColor="accent4" w:themeShade="BF"/>
          <w:sz w:val="28"/>
          <w:szCs w:val="28"/>
        </w:rPr>
        <w:t xml:space="preserve"> (Appendix B)</w:t>
      </w:r>
    </w:p>
    <w:p w:rsidR="00D51482" w:rsidRPr="0037609E" w:rsidRDefault="00E6402A" w:rsidP="0037609E">
      <w:pPr>
        <w:spacing w:line="276" w:lineRule="auto"/>
        <w:ind w:left="142"/>
        <w:rPr>
          <w:rFonts w:asciiTheme="majorHAnsi" w:hAnsiTheme="majorHAnsi"/>
          <w:color w:val="5F497A" w:themeColor="accent4" w:themeShade="BF"/>
          <w:sz w:val="28"/>
          <w:szCs w:val="28"/>
        </w:rPr>
      </w:pPr>
      <w:r w:rsidRPr="0037609E">
        <w:rPr>
          <w:rFonts w:asciiTheme="majorHAnsi" w:hAnsiTheme="majorHAnsi"/>
          <w:color w:val="5F497A" w:themeColor="accent4" w:themeShade="BF"/>
          <w:sz w:val="28"/>
          <w:szCs w:val="28"/>
        </w:rPr>
        <w:t xml:space="preserve">This </w:t>
      </w:r>
      <w:r w:rsidR="004E2BDF" w:rsidRPr="0037609E">
        <w:rPr>
          <w:rFonts w:asciiTheme="majorHAnsi" w:hAnsiTheme="majorHAnsi"/>
          <w:color w:val="5F497A" w:themeColor="accent4" w:themeShade="BF"/>
          <w:sz w:val="28"/>
          <w:szCs w:val="28"/>
        </w:rPr>
        <w:t xml:space="preserve">document provides the Facilitator with guidelines on how to facilitate the tabletop exercise.  </w:t>
      </w:r>
    </w:p>
    <w:p w:rsidR="00B453B9" w:rsidRPr="00B453B9" w:rsidRDefault="00B453B9" w:rsidP="00B453B9">
      <w:pPr>
        <w:pStyle w:val="ListParagraph"/>
        <w:rPr>
          <w:rFonts w:asciiTheme="majorHAnsi" w:hAnsiTheme="majorHAnsi"/>
          <w:color w:val="5F497A" w:themeColor="accent4" w:themeShade="BF"/>
          <w:sz w:val="28"/>
          <w:szCs w:val="28"/>
        </w:rPr>
      </w:pPr>
    </w:p>
    <w:p w:rsidR="0037609E" w:rsidRPr="0037609E" w:rsidRDefault="00B453B9" w:rsidP="00B453B9">
      <w:pPr>
        <w:pStyle w:val="ListParagraph"/>
        <w:numPr>
          <w:ilvl w:val="0"/>
          <w:numId w:val="5"/>
        </w:numPr>
        <w:spacing w:line="276" w:lineRule="auto"/>
        <w:rPr>
          <w:rFonts w:asciiTheme="majorHAnsi" w:hAnsiTheme="majorHAnsi"/>
          <w:color w:val="5F497A" w:themeColor="accent4" w:themeShade="BF"/>
          <w:sz w:val="28"/>
          <w:szCs w:val="28"/>
        </w:rPr>
      </w:pPr>
      <w:r w:rsidRPr="00D07823">
        <w:rPr>
          <w:rFonts w:asciiTheme="majorHAnsi" w:hAnsiTheme="majorHAnsi"/>
          <w:b/>
          <w:bCs/>
          <w:color w:val="5F497A" w:themeColor="accent4" w:themeShade="BF"/>
          <w:sz w:val="28"/>
          <w:szCs w:val="28"/>
        </w:rPr>
        <w:lastRenderedPageBreak/>
        <w:t>Scenario and Questions</w:t>
      </w:r>
      <w:r>
        <w:rPr>
          <w:rFonts w:asciiTheme="majorHAnsi" w:hAnsiTheme="majorHAnsi"/>
          <w:b/>
          <w:bCs/>
          <w:color w:val="5F497A" w:themeColor="accent4" w:themeShade="BF"/>
          <w:sz w:val="28"/>
          <w:szCs w:val="28"/>
        </w:rPr>
        <w:t xml:space="preserve"> (Appendix C)</w:t>
      </w:r>
    </w:p>
    <w:p w:rsidR="00B453B9" w:rsidRDefault="00B453B9" w:rsidP="0037609E">
      <w:pPr>
        <w:spacing w:line="276" w:lineRule="auto"/>
        <w:ind w:left="142"/>
        <w:rPr>
          <w:rFonts w:asciiTheme="majorHAnsi" w:hAnsiTheme="majorHAnsi"/>
          <w:b/>
          <w:bCs/>
          <w:color w:val="403152" w:themeColor="accent4" w:themeShade="80"/>
          <w:sz w:val="28"/>
          <w:szCs w:val="28"/>
        </w:rPr>
      </w:pPr>
      <w:r w:rsidRPr="0037609E">
        <w:rPr>
          <w:rFonts w:asciiTheme="majorHAnsi" w:hAnsiTheme="majorHAnsi"/>
          <w:color w:val="5F497A" w:themeColor="accent4" w:themeShade="BF"/>
          <w:sz w:val="28"/>
          <w:szCs w:val="28"/>
        </w:rPr>
        <w:t>This document describes a pretend communicable disease emergency scenario from beginning to end. The Facilitator uses this document to guide the discussion during the tabletop exercise. All exercise participants receive this document</w:t>
      </w:r>
      <w:r w:rsidRPr="0037609E">
        <w:rPr>
          <w:rFonts w:asciiTheme="majorHAnsi" w:hAnsiTheme="majorHAnsi"/>
          <w:color w:val="403152" w:themeColor="accent4" w:themeShade="80"/>
          <w:sz w:val="28"/>
          <w:szCs w:val="28"/>
        </w:rPr>
        <w:t>.</w:t>
      </w:r>
      <w:r w:rsidRPr="0037609E">
        <w:rPr>
          <w:rFonts w:asciiTheme="majorHAnsi" w:hAnsiTheme="majorHAnsi"/>
          <w:b/>
          <w:bCs/>
          <w:color w:val="403152" w:themeColor="accent4" w:themeShade="80"/>
          <w:sz w:val="28"/>
          <w:szCs w:val="28"/>
        </w:rPr>
        <w:t xml:space="preserve"> </w:t>
      </w:r>
    </w:p>
    <w:p w:rsidR="0037609E" w:rsidRDefault="0037609E" w:rsidP="0037609E">
      <w:pPr>
        <w:spacing w:line="276" w:lineRule="auto"/>
        <w:ind w:left="142"/>
        <w:rPr>
          <w:rFonts w:asciiTheme="majorHAnsi" w:hAnsiTheme="majorHAnsi"/>
          <w:b/>
          <w:bCs/>
          <w:color w:val="403152" w:themeColor="accent4" w:themeShade="80"/>
          <w:sz w:val="28"/>
          <w:szCs w:val="28"/>
        </w:rPr>
      </w:pPr>
    </w:p>
    <w:p w:rsidR="0037609E" w:rsidRDefault="0037609E" w:rsidP="0037609E">
      <w:pPr>
        <w:spacing w:line="276" w:lineRule="auto"/>
        <w:ind w:left="142"/>
        <w:rPr>
          <w:rFonts w:asciiTheme="majorHAnsi" w:hAnsiTheme="majorHAnsi"/>
          <w:b/>
          <w:bCs/>
          <w:color w:val="403152" w:themeColor="accent4" w:themeShade="80"/>
          <w:sz w:val="28"/>
          <w:szCs w:val="28"/>
        </w:rPr>
      </w:pPr>
    </w:p>
    <w:p w:rsidR="0037609E" w:rsidRPr="002D1098" w:rsidRDefault="00E6402A" w:rsidP="002D1098">
      <w:pPr>
        <w:pStyle w:val="ListParagraph"/>
        <w:numPr>
          <w:ilvl w:val="0"/>
          <w:numId w:val="5"/>
        </w:numPr>
        <w:spacing w:line="276" w:lineRule="auto"/>
        <w:rPr>
          <w:rFonts w:asciiTheme="majorHAnsi" w:hAnsiTheme="majorHAnsi"/>
          <w:color w:val="5F497A" w:themeColor="accent4" w:themeShade="BF"/>
          <w:sz w:val="28"/>
          <w:szCs w:val="28"/>
        </w:rPr>
      </w:pPr>
      <w:r w:rsidRPr="002D1098">
        <w:rPr>
          <w:rFonts w:asciiTheme="majorHAnsi" w:hAnsiTheme="majorHAnsi"/>
          <w:b/>
          <w:bCs/>
          <w:color w:val="5F497A" w:themeColor="accent4" w:themeShade="BF"/>
          <w:sz w:val="28"/>
          <w:szCs w:val="28"/>
        </w:rPr>
        <w:t>Response Sheet</w:t>
      </w:r>
      <w:r w:rsidR="00B453B9" w:rsidRPr="002D1098">
        <w:rPr>
          <w:rFonts w:asciiTheme="majorHAnsi" w:hAnsiTheme="majorHAnsi"/>
          <w:b/>
          <w:bCs/>
          <w:color w:val="5F497A" w:themeColor="accent4" w:themeShade="BF"/>
          <w:sz w:val="28"/>
          <w:szCs w:val="28"/>
        </w:rPr>
        <w:t xml:space="preserve"> (Appendix D)</w:t>
      </w:r>
    </w:p>
    <w:p w:rsidR="00D51482" w:rsidRPr="0037609E" w:rsidRDefault="004E2BDF" w:rsidP="0037609E">
      <w:pPr>
        <w:spacing w:line="276" w:lineRule="auto"/>
        <w:ind w:left="142"/>
        <w:rPr>
          <w:rFonts w:asciiTheme="majorHAnsi" w:hAnsiTheme="majorHAnsi"/>
          <w:color w:val="5F497A" w:themeColor="accent4" w:themeShade="BF"/>
          <w:sz w:val="28"/>
          <w:szCs w:val="28"/>
        </w:rPr>
      </w:pPr>
      <w:r w:rsidRPr="0037609E">
        <w:rPr>
          <w:rFonts w:asciiTheme="majorHAnsi" w:hAnsiTheme="majorHAnsi"/>
          <w:color w:val="5F497A" w:themeColor="accent4" w:themeShade="BF"/>
          <w:sz w:val="28"/>
          <w:szCs w:val="28"/>
        </w:rPr>
        <w:t>This document provides</w:t>
      </w:r>
      <w:r w:rsidR="008626E4" w:rsidRPr="0037609E">
        <w:rPr>
          <w:rFonts w:asciiTheme="majorHAnsi" w:hAnsiTheme="majorHAnsi"/>
          <w:color w:val="5F497A" w:themeColor="accent4" w:themeShade="BF"/>
          <w:sz w:val="28"/>
          <w:szCs w:val="28"/>
        </w:rPr>
        <w:t xml:space="preserve"> the</w:t>
      </w:r>
      <w:r w:rsidRPr="0037609E">
        <w:rPr>
          <w:rFonts w:asciiTheme="majorHAnsi" w:hAnsiTheme="majorHAnsi"/>
          <w:color w:val="5F497A" w:themeColor="accent4" w:themeShade="BF"/>
          <w:sz w:val="28"/>
          <w:szCs w:val="28"/>
        </w:rPr>
        <w:t xml:space="preserve"> ideal responses to the questions in the </w:t>
      </w:r>
      <w:r w:rsidRPr="0037609E">
        <w:rPr>
          <w:rFonts w:asciiTheme="majorHAnsi" w:hAnsiTheme="majorHAnsi"/>
          <w:i/>
          <w:color w:val="5F497A" w:themeColor="accent4" w:themeShade="BF"/>
          <w:sz w:val="28"/>
          <w:szCs w:val="28"/>
        </w:rPr>
        <w:t>Scenario and Questions</w:t>
      </w:r>
      <w:r w:rsidRPr="0037609E">
        <w:rPr>
          <w:rFonts w:asciiTheme="majorHAnsi" w:hAnsiTheme="majorHAnsi"/>
          <w:color w:val="5F497A" w:themeColor="accent4" w:themeShade="BF"/>
          <w:sz w:val="28"/>
          <w:szCs w:val="28"/>
        </w:rPr>
        <w:t xml:space="preserve"> document. </w:t>
      </w:r>
      <w:r w:rsidR="00624E28" w:rsidRPr="0037609E">
        <w:rPr>
          <w:rFonts w:asciiTheme="majorHAnsi" w:hAnsiTheme="majorHAnsi"/>
          <w:color w:val="5F497A" w:themeColor="accent4" w:themeShade="BF"/>
          <w:sz w:val="28"/>
          <w:szCs w:val="28"/>
        </w:rPr>
        <w:t>During the review meeting, t</w:t>
      </w:r>
      <w:r w:rsidRPr="0037609E">
        <w:rPr>
          <w:rFonts w:asciiTheme="majorHAnsi" w:hAnsiTheme="majorHAnsi"/>
          <w:color w:val="5F497A" w:themeColor="accent4" w:themeShade="BF"/>
          <w:sz w:val="28"/>
          <w:szCs w:val="28"/>
        </w:rPr>
        <w:t>he participants can review their answers against the</w:t>
      </w:r>
      <w:r w:rsidR="008626E4" w:rsidRPr="0037609E">
        <w:rPr>
          <w:rFonts w:asciiTheme="majorHAnsi" w:hAnsiTheme="majorHAnsi"/>
          <w:color w:val="5F497A" w:themeColor="accent4" w:themeShade="BF"/>
          <w:sz w:val="28"/>
          <w:szCs w:val="28"/>
        </w:rPr>
        <w:t>se</w:t>
      </w:r>
      <w:r w:rsidRPr="0037609E">
        <w:rPr>
          <w:rFonts w:asciiTheme="majorHAnsi" w:hAnsiTheme="majorHAnsi"/>
          <w:color w:val="5F497A" w:themeColor="accent4" w:themeShade="BF"/>
          <w:sz w:val="28"/>
          <w:szCs w:val="28"/>
        </w:rPr>
        <w:t xml:space="preserve"> ideal </w:t>
      </w:r>
      <w:r w:rsidR="00ED427D" w:rsidRPr="0037609E">
        <w:rPr>
          <w:rFonts w:asciiTheme="majorHAnsi" w:hAnsiTheme="majorHAnsi"/>
          <w:color w:val="5F497A" w:themeColor="accent4" w:themeShade="BF"/>
          <w:sz w:val="28"/>
          <w:szCs w:val="28"/>
        </w:rPr>
        <w:t>responses</w:t>
      </w:r>
      <w:r w:rsidR="00735018" w:rsidRPr="0037609E">
        <w:rPr>
          <w:rFonts w:asciiTheme="majorHAnsi" w:hAnsiTheme="majorHAnsi"/>
          <w:color w:val="5F497A" w:themeColor="accent4" w:themeShade="BF"/>
          <w:sz w:val="28"/>
          <w:szCs w:val="28"/>
        </w:rPr>
        <w:t xml:space="preserve"> to help identify</w:t>
      </w:r>
      <w:r w:rsidRPr="0037609E">
        <w:rPr>
          <w:rFonts w:asciiTheme="majorHAnsi" w:hAnsiTheme="majorHAnsi"/>
          <w:color w:val="5F497A" w:themeColor="accent4" w:themeShade="BF"/>
          <w:sz w:val="28"/>
          <w:szCs w:val="28"/>
        </w:rPr>
        <w:t xml:space="preserve"> strengths and areas of improvement</w:t>
      </w:r>
      <w:r w:rsidR="008626E4" w:rsidRPr="0037609E">
        <w:rPr>
          <w:rFonts w:asciiTheme="majorHAnsi" w:hAnsiTheme="majorHAnsi"/>
          <w:color w:val="5F497A" w:themeColor="accent4" w:themeShade="BF"/>
          <w:sz w:val="28"/>
          <w:szCs w:val="28"/>
        </w:rPr>
        <w:t xml:space="preserve"> in the community’s processes </w:t>
      </w:r>
      <w:r w:rsidR="00B84800" w:rsidRPr="0037609E">
        <w:rPr>
          <w:rFonts w:asciiTheme="majorHAnsi" w:hAnsiTheme="majorHAnsi"/>
          <w:color w:val="5F497A" w:themeColor="accent4" w:themeShade="BF"/>
          <w:sz w:val="28"/>
          <w:szCs w:val="28"/>
        </w:rPr>
        <w:t>when dealing with a CDE</w:t>
      </w:r>
      <w:r w:rsidR="00624E28" w:rsidRPr="0037609E">
        <w:rPr>
          <w:rFonts w:asciiTheme="majorHAnsi" w:hAnsiTheme="majorHAnsi"/>
          <w:color w:val="5F497A" w:themeColor="accent4" w:themeShade="BF"/>
          <w:sz w:val="28"/>
          <w:szCs w:val="28"/>
        </w:rPr>
        <w:t>,</w:t>
      </w:r>
      <w:r w:rsidR="00B84800" w:rsidRPr="0037609E">
        <w:rPr>
          <w:rFonts w:asciiTheme="majorHAnsi" w:hAnsiTheme="majorHAnsi"/>
          <w:color w:val="5F497A" w:themeColor="accent4" w:themeShade="BF"/>
          <w:sz w:val="28"/>
          <w:szCs w:val="28"/>
        </w:rPr>
        <w:t xml:space="preserve"> </w:t>
      </w:r>
      <w:r w:rsidR="008626E4" w:rsidRPr="0037609E">
        <w:rPr>
          <w:rFonts w:asciiTheme="majorHAnsi" w:hAnsiTheme="majorHAnsi"/>
          <w:color w:val="5F497A" w:themeColor="accent4" w:themeShade="BF"/>
          <w:sz w:val="28"/>
          <w:szCs w:val="28"/>
        </w:rPr>
        <w:t xml:space="preserve">and </w:t>
      </w:r>
      <w:r w:rsidR="00624E28" w:rsidRPr="0037609E">
        <w:rPr>
          <w:rFonts w:asciiTheme="majorHAnsi" w:hAnsiTheme="majorHAnsi"/>
          <w:color w:val="5F497A" w:themeColor="accent4" w:themeShade="BF"/>
          <w:sz w:val="28"/>
          <w:szCs w:val="28"/>
        </w:rPr>
        <w:t xml:space="preserve">within </w:t>
      </w:r>
      <w:r w:rsidR="00B84800" w:rsidRPr="0037609E">
        <w:rPr>
          <w:rFonts w:asciiTheme="majorHAnsi" w:hAnsiTheme="majorHAnsi"/>
          <w:color w:val="5F497A" w:themeColor="accent4" w:themeShade="BF"/>
          <w:sz w:val="28"/>
          <w:szCs w:val="28"/>
        </w:rPr>
        <w:t xml:space="preserve">their </w:t>
      </w:r>
      <w:r w:rsidR="008626E4" w:rsidRPr="0037609E">
        <w:rPr>
          <w:rFonts w:asciiTheme="majorHAnsi" w:hAnsiTheme="majorHAnsi"/>
          <w:color w:val="5F497A" w:themeColor="accent4" w:themeShade="BF"/>
          <w:sz w:val="28"/>
          <w:szCs w:val="28"/>
        </w:rPr>
        <w:t xml:space="preserve">CDE plan. </w:t>
      </w:r>
      <w:r w:rsidR="00663169" w:rsidRPr="0037609E">
        <w:rPr>
          <w:rFonts w:asciiTheme="majorHAnsi" w:hAnsiTheme="majorHAnsi"/>
          <w:color w:val="5F497A" w:themeColor="accent4" w:themeShade="BF"/>
          <w:sz w:val="28"/>
          <w:szCs w:val="28"/>
        </w:rPr>
        <w:t>The f</w:t>
      </w:r>
      <w:r w:rsidR="00190CB7" w:rsidRPr="0037609E">
        <w:rPr>
          <w:rFonts w:asciiTheme="majorHAnsi" w:hAnsiTheme="majorHAnsi"/>
          <w:color w:val="5F497A" w:themeColor="accent4" w:themeShade="BF"/>
          <w:sz w:val="28"/>
          <w:szCs w:val="28"/>
        </w:rPr>
        <w:t xml:space="preserve">acilitator </w:t>
      </w:r>
      <w:r w:rsidRPr="0037609E">
        <w:rPr>
          <w:rFonts w:asciiTheme="majorHAnsi" w:hAnsiTheme="majorHAnsi"/>
          <w:color w:val="5F497A" w:themeColor="accent4" w:themeShade="BF"/>
          <w:sz w:val="28"/>
          <w:szCs w:val="28"/>
        </w:rPr>
        <w:t xml:space="preserve">may </w:t>
      </w:r>
      <w:r w:rsidR="00190CB7" w:rsidRPr="0037609E">
        <w:rPr>
          <w:rFonts w:asciiTheme="majorHAnsi" w:hAnsiTheme="majorHAnsi"/>
          <w:color w:val="5F497A" w:themeColor="accent4" w:themeShade="BF"/>
          <w:sz w:val="28"/>
          <w:szCs w:val="28"/>
        </w:rPr>
        <w:t xml:space="preserve">use the </w:t>
      </w:r>
      <w:r w:rsidR="00ED427D" w:rsidRPr="0037609E">
        <w:rPr>
          <w:rFonts w:asciiTheme="majorHAnsi" w:hAnsiTheme="majorHAnsi"/>
          <w:color w:val="5F497A" w:themeColor="accent4" w:themeShade="BF"/>
          <w:sz w:val="28"/>
          <w:szCs w:val="28"/>
        </w:rPr>
        <w:t xml:space="preserve">ideal </w:t>
      </w:r>
      <w:r w:rsidR="00663169" w:rsidRPr="0037609E">
        <w:rPr>
          <w:rFonts w:asciiTheme="majorHAnsi" w:hAnsiTheme="majorHAnsi"/>
          <w:color w:val="5F497A" w:themeColor="accent4" w:themeShade="BF"/>
          <w:sz w:val="28"/>
          <w:szCs w:val="28"/>
        </w:rPr>
        <w:t>r</w:t>
      </w:r>
      <w:r w:rsidR="00190CB7" w:rsidRPr="0037609E">
        <w:rPr>
          <w:rFonts w:asciiTheme="majorHAnsi" w:hAnsiTheme="majorHAnsi"/>
          <w:color w:val="5F497A" w:themeColor="accent4" w:themeShade="BF"/>
          <w:sz w:val="28"/>
          <w:szCs w:val="28"/>
        </w:rPr>
        <w:t>esponse</w:t>
      </w:r>
      <w:r w:rsidR="00ED427D" w:rsidRPr="0037609E">
        <w:rPr>
          <w:rFonts w:asciiTheme="majorHAnsi" w:hAnsiTheme="majorHAnsi"/>
          <w:color w:val="5F497A" w:themeColor="accent4" w:themeShade="BF"/>
          <w:sz w:val="28"/>
          <w:szCs w:val="28"/>
        </w:rPr>
        <w:t xml:space="preserve">s </w:t>
      </w:r>
      <w:r w:rsidR="00190CB7" w:rsidRPr="0037609E">
        <w:rPr>
          <w:rFonts w:asciiTheme="majorHAnsi" w:hAnsiTheme="majorHAnsi"/>
          <w:color w:val="5F497A" w:themeColor="accent4" w:themeShade="BF"/>
          <w:sz w:val="28"/>
          <w:szCs w:val="28"/>
        </w:rPr>
        <w:t xml:space="preserve">to guide the discussion during the </w:t>
      </w:r>
      <w:r w:rsidR="00663169" w:rsidRPr="0037609E">
        <w:rPr>
          <w:rFonts w:asciiTheme="majorHAnsi" w:hAnsiTheme="majorHAnsi"/>
          <w:color w:val="5F497A" w:themeColor="accent4" w:themeShade="BF"/>
          <w:sz w:val="28"/>
          <w:szCs w:val="28"/>
        </w:rPr>
        <w:t>r</w:t>
      </w:r>
      <w:r w:rsidR="00190CB7" w:rsidRPr="0037609E">
        <w:rPr>
          <w:rFonts w:asciiTheme="majorHAnsi" w:hAnsiTheme="majorHAnsi"/>
          <w:color w:val="5F497A" w:themeColor="accent4" w:themeShade="BF"/>
          <w:sz w:val="28"/>
          <w:szCs w:val="28"/>
        </w:rPr>
        <w:t xml:space="preserve">eview </w:t>
      </w:r>
      <w:r w:rsidR="00663169" w:rsidRPr="0037609E">
        <w:rPr>
          <w:rFonts w:asciiTheme="majorHAnsi" w:hAnsiTheme="majorHAnsi"/>
          <w:color w:val="5F497A" w:themeColor="accent4" w:themeShade="BF"/>
          <w:sz w:val="28"/>
          <w:szCs w:val="28"/>
        </w:rPr>
        <w:t>m</w:t>
      </w:r>
      <w:r w:rsidR="00190CB7" w:rsidRPr="0037609E">
        <w:rPr>
          <w:rFonts w:asciiTheme="majorHAnsi" w:hAnsiTheme="majorHAnsi"/>
          <w:color w:val="5F497A" w:themeColor="accent4" w:themeShade="BF"/>
          <w:sz w:val="28"/>
          <w:szCs w:val="28"/>
        </w:rPr>
        <w:t>eeting.</w:t>
      </w:r>
      <w:r w:rsidR="007D3DC4" w:rsidRPr="0037609E">
        <w:rPr>
          <w:rFonts w:asciiTheme="majorHAnsi" w:hAnsiTheme="majorHAnsi"/>
          <w:color w:val="5F497A" w:themeColor="accent4" w:themeShade="BF"/>
          <w:sz w:val="28"/>
          <w:szCs w:val="28"/>
        </w:rPr>
        <w:t xml:space="preserve"> </w:t>
      </w:r>
    </w:p>
    <w:p w:rsidR="00ED427D" w:rsidRPr="00ED427D" w:rsidRDefault="00ED427D" w:rsidP="00ED427D">
      <w:pPr>
        <w:spacing w:line="276" w:lineRule="auto"/>
        <w:rPr>
          <w:rFonts w:asciiTheme="majorHAnsi" w:hAnsiTheme="majorHAnsi"/>
          <w:color w:val="5F497A" w:themeColor="accent4" w:themeShade="BF"/>
          <w:sz w:val="28"/>
          <w:szCs w:val="28"/>
        </w:rPr>
      </w:pPr>
    </w:p>
    <w:p w:rsidR="0037609E" w:rsidRPr="0037609E" w:rsidRDefault="00DF322D" w:rsidP="002D1098">
      <w:pPr>
        <w:pStyle w:val="ListParagraph"/>
        <w:numPr>
          <w:ilvl w:val="0"/>
          <w:numId w:val="5"/>
        </w:numPr>
        <w:spacing w:line="276" w:lineRule="auto"/>
        <w:rPr>
          <w:rFonts w:asciiTheme="majorHAnsi" w:hAnsiTheme="majorHAnsi"/>
          <w:color w:val="5F497A" w:themeColor="accent4" w:themeShade="BF"/>
          <w:sz w:val="28"/>
          <w:szCs w:val="28"/>
        </w:rPr>
      </w:pPr>
      <w:r w:rsidRPr="00ED427D">
        <w:rPr>
          <w:rFonts w:asciiTheme="majorHAnsi" w:hAnsiTheme="majorHAnsi"/>
          <w:b/>
          <w:bCs/>
          <w:color w:val="5F497A" w:themeColor="accent4" w:themeShade="BF"/>
          <w:sz w:val="28"/>
          <w:szCs w:val="28"/>
        </w:rPr>
        <w:t>Improvement Plan</w:t>
      </w:r>
      <w:r w:rsidR="00B453B9">
        <w:rPr>
          <w:rFonts w:asciiTheme="majorHAnsi" w:hAnsiTheme="majorHAnsi"/>
          <w:b/>
          <w:bCs/>
          <w:color w:val="5F497A" w:themeColor="accent4" w:themeShade="BF"/>
          <w:sz w:val="28"/>
          <w:szCs w:val="28"/>
        </w:rPr>
        <w:t xml:space="preserve"> (Appendix E)</w:t>
      </w:r>
      <w:r w:rsidRPr="00ED427D">
        <w:rPr>
          <w:rFonts w:asciiTheme="majorHAnsi" w:hAnsiTheme="majorHAnsi"/>
          <w:b/>
          <w:bCs/>
          <w:color w:val="5F497A" w:themeColor="accent4" w:themeShade="BF"/>
          <w:sz w:val="28"/>
          <w:szCs w:val="28"/>
        </w:rPr>
        <w:t>.</w:t>
      </w:r>
      <w:r w:rsidRPr="00ED427D">
        <w:rPr>
          <w:rFonts w:asciiTheme="majorHAnsi" w:hAnsiTheme="majorHAnsi"/>
          <w:sz w:val="28"/>
          <w:szCs w:val="28"/>
        </w:rPr>
        <w:t xml:space="preserve"> </w:t>
      </w:r>
    </w:p>
    <w:p w:rsidR="00ED427D" w:rsidRPr="00ED427D" w:rsidRDefault="00DF322D" w:rsidP="0037609E">
      <w:pPr>
        <w:spacing w:line="276" w:lineRule="auto"/>
        <w:ind w:left="142"/>
        <w:rPr>
          <w:rFonts w:asciiTheme="majorHAnsi" w:hAnsiTheme="majorHAnsi"/>
          <w:color w:val="5F497A" w:themeColor="accent4" w:themeShade="BF"/>
          <w:sz w:val="28"/>
          <w:szCs w:val="28"/>
        </w:rPr>
      </w:pPr>
      <w:r w:rsidRPr="0037609E">
        <w:rPr>
          <w:rFonts w:asciiTheme="majorHAnsi" w:hAnsiTheme="majorHAnsi"/>
          <w:color w:val="5F497A" w:themeColor="accent4" w:themeShade="BF"/>
          <w:sz w:val="28"/>
          <w:szCs w:val="28"/>
        </w:rPr>
        <w:t xml:space="preserve">This </w:t>
      </w:r>
      <w:r w:rsidR="00ED427D" w:rsidRPr="0037609E">
        <w:rPr>
          <w:rFonts w:asciiTheme="majorHAnsi" w:hAnsiTheme="majorHAnsi"/>
          <w:color w:val="5F497A" w:themeColor="accent4" w:themeShade="BF"/>
          <w:sz w:val="28"/>
          <w:szCs w:val="28"/>
        </w:rPr>
        <w:t>document can be used to develop an action plan by iden</w:t>
      </w:r>
      <w:r w:rsidR="00624E28" w:rsidRPr="0037609E">
        <w:rPr>
          <w:rFonts w:asciiTheme="majorHAnsi" w:hAnsiTheme="majorHAnsi"/>
          <w:color w:val="5F497A" w:themeColor="accent4" w:themeShade="BF"/>
          <w:sz w:val="28"/>
          <w:szCs w:val="28"/>
        </w:rPr>
        <w:t>tifying specific activities, timelines, and leads</w:t>
      </w:r>
      <w:r w:rsidR="00B84800" w:rsidRPr="0037609E">
        <w:rPr>
          <w:rFonts w:asciiTheme="majorHAnsi" w:hAnsiTheme="majorHAnsi"/>
          <w:color w:val="5F497A" w:themeColor="accent4" w:themeShade="BF"/>
          <w:sz w:val="28"/>
          <w:szCs w:val="28"/>
        </w:rPr>
        <w:t xml:space="preserve"> to improve the CDE plan</w:t>
      </w:r>
      <w:r w:rsidR="00624E28" w:rsidRPr="0037609E">
        <w:rPr>
          <w:rFonts w:asciiTheme="majorHAnsi" w:hAnsiTheme="majorHAnsi"/>
          <w:color w:val="5F497A" w:themeColor="accent4" w:themeShade="BF"/>
          <w:sz w:val="28"/>
          <w:szCs w:val="28"/>
        </w:rPr>
        <w:t>, or to assist in</w:t>
      </w:r>
      <w:r w:rsidR="00B84800" w:rsidRPr="0037609E">
        <w:rPr>
          <w:rFonts w:asciiTheme="majorHAnsi" w:hAnsiTheme="majorHAnsi"/>
          <w:color w:val="5F497A" w:themeColor="accent4" w:themeShade="BF"/>
          <w:sz w:val="28"/>
          <w:szCs w:val="28"/>
        </w:rPr>
        <w:t xml:space="preserve"> draft</w:t>
      </w:r>
      <w:r w:rsidR="00624E28" w:rsidRPr="0037609E">
        <w:rPr>
          <w:rFonts w:asciiTheme="majorHAnsi" w:hAnsiTheme="majorHAnsi"/>
          <w:color w:val="5F497A" w:themeColor="accent4" w:themeShade="BF"/>
          <w:sz w:val="28"/>
          <w:szCs w:val="28"/>
        </w:rPr>
        <w:t>ing</w:t>
      </w:r>
      <w:r w:rsidR="00B84800" w:rsidRPr="0037609E">
        <w:rPr>
          <w:rFonts w:asciiTheme="majorHAnsi" w:hAnsiTheme="majorHAnsi"/>
          <w:color w:val="5F497A" w:themeColor="accent4" w:themeShade="BF"/>
          <w:sz w:val="28"/>
          <w:szCs w:val="28"/>
        </w:rPr>
        <w:t xml:space="preserve"> </w:t>
      </w:r>
      <w:r w:rsidR="00133A4D">
        <w:rPr>
          <w:rFonts w:asciiTheme="majorHAnsi" w:hAnsiTheme="majorHAnsi"/>
          <w:color w:val="5F497A" w:themeColor="accent4" w:themeShade="BF"/>
          <w:sz w:val="28"/>
          <w:szCs w:val="28"/>
        </w:rPr>
        <w:t xml:space="preserve">a </w:t>
      </w:r>
      <w:r w:rsidR="00B84800" w:rsidRPr="0037609E">
        <w:rPr>
          <w:rFonts w:asciiTheme="majorHAnsi" w:hAnsiTheme="majorHAnsi"/>
          <w:color w:val="5F497A" w:themeColor="accent4" w:themeShade="BF"/>
          <w:sz w:val="28"/>
          <w:szCs w:val="28"/>
        </w:rPr>
        <w:t>plan.</w:t>
      </w:r>
    </w:p>
    <w:p w:rsidR="0092627E" w:rsidRPr="0092627E" w:rsidRDefault="0092627E" w:rsidP="0092627E">
      <w:pPr>
        <w:spacing w:line="276" w:lineRule="auto"/>
        <w:rPr>
          <w:rFonts w:asciiTheme="majorHAnsi" w:hAnsiTheme="majorHAnsi"/>
          <w:color w:val="5F497A" w:themeColor="accent4" w:themeShade="BF"/>
          <w:sz w:val="28"/>
          <w:szCs w:val="28"/>
        </w:rPr>
      </w:pPr>
    </w:p>
    <w:p w:rsidR="000142CF" w:rsidRDefault="00B453B9" w:rsidP="00D51482">
      <w:pPr>
        <w:pStyle w:val="ListParagraph"/>
        <w:numPr>
          <w:ilvl w:val="0"/>
          <w:numId w:val="5"/>
        </w:numPr>
        <w:spacing w:line="276" w:lineRule="auto"/>
        <w:rPr>
          <w:rFonts w:asciiTheme="majorHAnsi" w:hAnsiTheme="majorHAnsi"/>
          <w:color w:val="5F497A" w:themeColor="accent4" w:themeShade="BF"/>
          <w:sz w:val="28"/>
          <w:szCs w:val="28"/>
        </w:rPr>
      </w:pPr>
      <w:r>
        <w:rPr>
          <w:rFonts w:asciiTheme="majorHAnsi" w:hAnsiTheme="majorHAnsi"/>
          <w:b/>
          <w:bCs/>
          <w:color w:val="5F497A" w:themeColor="accent4" w:themeShade="BF"/>
          <w:sz w:val="28"/>
          <w:szCs w:val="28"/>
        </w:rPr>
        <w:t>CDE Planning Tabletop Exercise Presentation (Appendix F)</w:t>
      </w:r>
    </w:p>
    <w:p w:rsidR="00DF322D" w:rsidRPr="00D07823" w:rsidRDefault="00DF322D" w:rsidP="000142CF">
      <w:pPr>
        <w:pStyle w:val="ListParagraph"/>
        <w:spacing w:line="276" w:lineRule="auto"/>
        <w:ind w:left="153"/>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This </w:t>
      </w:r>
      <w:r w:rsidR="00ED427D">
        <w:rPr>
          <w:rFonts w:asciiTheme="majorHAnsi" w:hAnsiTheme="majorHAnsi"/>
          <w:color w:val="5F497A" w:themeColor="accent4" w:themeShade="BF"/>
          <w:sz w:val="28"/>
          <w:szCs w:val="28"/>
        </w:rPr>
        <w:t xml:space="preserve">PowerPoint </w:t>
      </w:r>
      <w:r w:rsidR="00B84800">
        <w:rPr>
          <w:rFonts w:asciiTheme="majorHAnsi" w:hAnsiTheme="majorHAnsi"/>
          <w:color w:val="5F497A" w:themeColor="accent4" w:themeShade="BF"/>
          <w:sz w:val="28"/>
          <w:szCs w:val="28"/>
        </w:rPr>
        <w:t xml:space="preserve">can be </w:t>
      </w:r>
      <w:r w:rsidR="00ED427D">
        <w:rPr>
          <w:rFonts w:asciiTheme="majorHAnsi" w:hAnsiTheme="majorHAnsi"/>
          <w:color w:val="5F497A" w:themeColor="accent4" w:themeShade="BF"/>
          <w:sz w:val="28"/>
          <w:szCs w:val="28"/>
        </w:rPr>
        <w:t xml:space="preserve">presented to </w:t>
      </w:r>
      <w:r w:rsidR="00B84800">
        <w:rPr>
          <w:rFonts w:asciiTheme="majorHAnsi" w:hAnsiTheme="majorHAnsi"/>
          <w:color w:val="5F497A" w:themeColor="accent4" w:themeShade="BF"/>
          <w:sz w:val="28"/>
          <w:szCs w:val="28"/>
        </w:rPr>
        <w:t xml:space="preserve">the </w:t>
      </w:r>
      <w:r w:rsidR="00ED427D">
        <w:rPr>
          <w:rFonts w:asciiTheme="majorHAnsi" w:hAnsiTheme="majorHAnsi"/>
          <w:color w:val="5F497A" w:themeColor="accent4" w:themeShade="BF"/>
          <w:sz w:val="28"/>
          <w:szCs w:val="28"/>
        </w:rPr>
        <w:t xml:space="preserve">participants at the beginning of the tabletop exercise. It explains the purpose of the exercise and how the day will unfold. </w:t>
      </w:r>
      <w:r w:rsidR="00B84800">
        <w:rPr>
          <w:rFonts w:asciiTheme="majorHAnsi" w:hAnsiTheme="majorHAnsi"/>
          <w:color w:val="5F497A" w:themeColor="accent4" w:themeShade="BF"/>
          <w:sz w:val="28"/>
          <w:szCs w:val="28"/>
        </w:rPr>
        <w:t xml:space="preserve">This presentation can be modified to </w:t>
      </w:r>
      <w:r w:rsidR="00ED427D">
        <w:rPr>
          <w:rFonts w:asciiTheme="majorHAnsi" w:hAnsiTheme="majorHAnsi"/>
          <w:color w:val="5F497A" w:themeColor="accent4" w:themeShade="BF"/>
          <w:sz w:val="28"/>
          <w:szCs w:val="28"/>
        </w:rPr>
        <w:t xml:space="preserve">better meet the needs of the community. </w:t>
      </w:r>
    </w:p>
    <w:p w:rsidR="00D51482" w:rsidRPr="00D07823" w:rsidRDefault="00D51482" w:rsidP="00D51482">
      <w:pPr>
        <w:spacing w:line="276" w:lineRule="auto"/>
        <w:ind w:left="-207"/>
        <w:rPr>
          <w:rFonts w:asciiTheme="majorHAnsi" w:hAnsiTheme="majorHAnsi"/>
          <w:color w:val="5F497A" w:themeColor="accent4" w:themeShade="BF"/>
          <w:sz w:val="28"/>
          <w:szCs w:val="28"/>
        </w:rPr>
      </w:pPr>
    </w:p>
    <w:p w:rsidR="000142CF" w:rsidRDefault="00DF322D" w:rsidP="00D51482">
      <w:pPr>
        <w:pStyle w:val="ListParagraph"/>
        <w:numPr>
          <w:ilvl w:val="0"/>
          <w:numId w:val="5"/>
        </w:numPr>
        <w:spacing w:line="276" w:lineRule="auto"/>
        <w:rPr>
          <w:rFonts w:asciiTheme="majorHAnsi" w:hAnsiTheme="majorHAnsi"/>
          <w:color w:val="5F497A" w:themeColor="accent4" w:themeShade="BF"/>
          <w:sz w:val="28"/>
          <w:szCs w:val="28"/>
        </w:rPr>
      </w:pPr>
      <w:r w:rsidRPr="00D07823">
        <w:rPr>
          <w:rFonts w:asciiTheme="majorHAnsi" w:hAnsiTheme="majorHAnsi"/>
          <w:b/>
          <w:bCs/>
          <w:color w:val="5F497A" w:themeColor="accent4" w:themeShade="BF"/>
          <w:sz w:val="28"/>
          <w:szCs w:val="28"/>
        </w:rPr>
        <w:t>Participant Feedback Form</w:t>
      </w:r>
      <w:r w:rsidR="00B453B9">
        <w:rPr>
          <w:rFonts w:asciiTheme="majorHAnsi" w:hAnsiTheme="majorHAnsi"/>
          <w:b/>
          <w:bCs/>
          <w:color w:val="5F497A" w:themeColor="accent4" w:themeShade="BF"/>
          <w:sz w:val="28"/>
          <w:szCs w:val="28"/>
        </w:rPr>
        <w:t xml:space="preserve"> (Appendix G)</w:t>
      </w:r>
      <w:r w:rsidRPr="00D07823">
        <w:rPr>
          <w:rFonts w:asciiTheme="majorHAnsi" w:hAnsiTheme="majorHAnsi"/>
          <w:color w:val="5F497A" w:themeColor="accent4" w:themeShade="BF"/>
          <w:sz w:val="28"/>
          <w:szCs w:val="28"/>
        </w:rPr>
        <w:t xml:space="preserve"> </w:t>
      </w:r>
    </w:p>
    <w:p w:rsidR="00DF322D" w:rsidRDefault="00DF322D" w:rsidP="000142CF">
      <w:pPr>
        <w:pStyle w:val="ListParagraph"/>
        <w:spacing w:line="276" w:lineRule="auto"/>
        <w:ind w:left="153"/>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All participants complete this form at the end of the exercise. </w:t>
      </w:r>
    </w:p>
    <w:p w:rsidR="00C64601" w:rsidRPr="00C64601" w:rsidRDefault="00C64601" w:rsidP="00C64601">
      <w:pPr>
        <w:pStyle w:val="ListParagraph"/>
        <w:rPr>
          <w:rFonts w:asciiTheme="majorHAnsi" w:hAnsiTheme="majorHAnsi"/>
          <w:b/>
          <w:bCs/>
          <w:color w:val="5F497A" w:themeColor="accent4" w:themeShade="BF"/>
          <w:sz w:val="28"/>
          <w:szCs w:val="28"/>
        </w:rPr>
      </w:pPr>
    </w:p>
    <w:p w:rsidR="000142CF" w:rsidRPr="000142CF" w:rsidRDefault="00C64601" w:rsidP="000142CF">
      <w:pPr>
        <w:pStyle w:val="ListParagraph"/>
        <w:numPr>
          <w:ilvl w:val="0"/>
          <w:numId w:val="5"/>
        </w:numPr>
        <w:spacing w:line="276" w:lineRule="auto"/>
        <w:rPr>
          <w:rFonts w:asciiTheme="majorHAnsi" w:hAnsiTheme="majorHAnsi"/>
          <w:color w:val="5F497A" w:themeColor="accent4" w:themeShade="BF"/>
          <w:sz w:val="28"/>
          <w:szCs w:val="28"/>
        </w:rPr>
      </w:pPr>
      <w:r w:rsidRPr="000142CF">
        <w:rPr>
          <w:rFonts w:asciiTheme="majorHAnsi" w:hAnsiTheme="majorHAnsi"/>
          <w:b/>
          <w:bCs/>
          <w:color w:val="5F497A" w:themeColor="accent4" w:themeShade="BF"/>
          <w:sz w:val="28"/>
          <w:szCs w:val="28"/>
        </w:rPr>
        <w:t>Communicable Disease Emergency Plan Template</w:t>
      </w:r>
      <w:r w:rsidR="00B453B9" w:rsidRPr="000142CF">
        <w:rPr>
          <w:rFonts w:asciiTheme="majorHAnsi" w:hAnsiTheme="majorHAnsi"/>
          <w:b/>
          <w:bCs/>
          <w:color w:val="5F497A" w:themeColor="accent4" w:themeShade="BF"/>
          <w:sz w:val="28"/>
          <w:szCs w:val="28"/>
        </w:rPr>
        <w:t xml:space="preserve"> (Appendix H)</w:t>
      </w:r>
      <w:r w:rsidR="000142CF" w:rsidRPr="000142CF">
        <w:rPr>
          <w:rFonts w:asciiTheme="majorHAnsi" w:hAnsiTheme="majorHAnsi"/>
          <w:b/>
          <w:bCs/>
          <w:color w:val="5F497A" w:themeColor="accent4" w:themeShade="BF"/>
          <w:sz w:val="28"/>
          <w:szCs w:val="28"/>
        </w:rPr>
        <w:t xml:space="preserve"> </w:t>
      </w:r>
    </w:p>
    <w:p w:rsidR="00C64601" w:rsidRPr="00B453B9" w:rsidRDefault="00E52776" w:rsidP="000142CF">
      <w:pPr>
        <w:pStyle w:val="ListParagraph"/>
        <w:spacing w:line="276" w:lineRule="auto"/>
        <w:ind w:left="153"/>
        <w:rPr>
          <w:rFonts w:asciiTheme="majorHAnsi" w:hAnsiTheme="majorHAnsi"/>
          <w:b/>
          <w:bCs/>
          <w:color w:val="5F497A" w:themeColor="accent4" w:themeShade="BF"/>
          <w:sz w:val="28"/>
          <w:szCs w:val="28"/>
        </w:rPr>
      </w:pPr>
      <w:r>
        <w:rPr>
          <w:rFonts w:asciiTheme="majorHAnsi" w:hAnsiTheme="majorHAnsi"/>
          <w:color w:val="5F497A" w:themeColor="accent4" w:themeShade="BF"/>
          <w:sz w:val="28"/>
          <w:szCs w:val="28"/>
        </w:rPr>
        <w:t>This template can be used to create a plan, or to guide the revisions of your existing plan.</w:t>
      </w:r>
    </w:p>
    <w:p w:rsidR="00B453B9" w:rsidRPr="00B453B9" w:rsidRDefault="00B453B9" w:rsidP="00B453B9">
      <w:pPr>
        <w:pStyle w:val="ListParagraph"/>
        <w:rPr>
          <w:rFonts w:asciiTheme="majorHAnsi" w:hAnsiTheme="majorHAnsi"/>
          <w:b/>
          <w:bCs/>
          <w:color w:val="5F497A" w:themeColor="accent4" w:themeShade="BF"/>
          <w:sz w:val="28"/>
          <w:szCs w:val="28"/>
        </w:rPr>
      </w:pPr>
    </w:p>
    <w:p w:rsidR="00BF7088" w:rsidRPr="000142CF" w:rsidRDefault="00BF7088" w:rsidP="00BF7088">
      <w:pPr>
        <w:pStyle w:val="ListParagraph"/>
        <w:numPr>
          <w:ilvl w:val="0"/>
          <w:numId w:val="5"/>
        </w:numPr>
        <w:spacing w:line="276" w:lineRule="auto"/>
        <w:rPr>
          <w:rFonts w:asciiTheme="majorHAnsi" w:hAnsiTheme="majorHAnsi"/>
          <w:b/>
          <w:bCs/>
          <w:color w:val="5F497A" w:themeColor="accent4" w:themeShade="BF"/>
          <w:sz w:val="28"/>
          <w:szCs w:val="28"/>
        </w:rPr>
      </w:pPr>
      <w:r>
        <w:rPr>
          <w:rFonts w:asciiTheme="majorHAnsi" w:hAnsiTheme="majorHAnsi"/>
          <w:b/>
          <w:bCs/>
          <w:color w:val="5F497A" w:themeColor="accent4" w:themeShade="BF"/>
          <w:sz w:val="28"/>
          <w:szCs w:val="28"/>
        </w:rPr>
        <w:t xml:space="preserve"> </w:t>
      </w:r>
      <w:r w:rsidRPr="000142CF">
        <w:rPr>
          <w:rFonts w:asciiTheme="majorHAnsi" w:hAnsiTheme="majorHAnsi"/>
          <w:b/>
          <w:bCs/>
          <w:color w:val="5F497A" w:themeColor="accent4" w:themeShade="BF"/>
          <w:sz w:val="28"/>
          <w:szCs w:val="28"/>
        </w:rPr>
        <w:t>Communicable Disease Emergency Plan Checklist (Appendix I)</w:t>
      </w:r>
    </w:p>
    <w:p w:rsidR="00BF7088" w:rsidRDefault="00BF7088" w:rsidP="00BF7088">
      <w:pPr>
        <w:ind w:left="142"/>
        <w:rPr>
          <w:rFonts w:asciiTheme="majorHAnsi" w:hAnsiTheme="majorHAnsi"/>
          <w:color w:val="5F497A" w:themeColor="accent4" w:themeShade="BF"/>
          <w:sz w:val="28"/>
          <w:szCs w:val="28"/>
        </w:rPr>
      </w:pPr>
      <w:r w:rsidRPr="00B453B9">
        <w:rPr>
          <w:rFonts w:asciiTheme="majorHAnsi" w:hAnsiTheme="majorHAnsi"/>
          <w:color w:val="5F497A" w:themeColor="accent4" w:themeShade="BF"/>
          <w:sz w:val="28"/>
          <w:szCs w:val="28"/>
        </w:rPr>
        <w:t xml:space="preserve">This document </w:t>
      </w:r>
      <w:r>
        <w:rPr>
          <w:rFonts w:asciiTheme="majorHAnsi" w:hAnsiTheme="majorHAnsi"/>
          <w:color w:val="5F497A" w:themeColor="accent4" w:themeShade="BF"/>
          <w:sz w:val="28"/>
          <w:szCs w:val="28"/>
        </w:rPr>
        <w:t xml:space="preserve">can be used to help determine the needs of your community in regards to CDE planning. This checklist exercise will help to identify strengths and areas of improvement of the CDE plan, which will in turn assist in determining which questions within the Scenario &amp; Questions document, should be prioritized and discussed during the tabletop exercise. </w:t>
      </w:r>
    </w:p>
    <w:p w:rsidR="00BF7088" w:rsidRDefault="00BF7088" w:rsidP="00BF7088">
      <w:pPr>
        <w:rPr>
          <w:rFonts w:asciiTheme="majorHAnsi" w:hAnsiTheme="majorHAnsi"/>
          <w:color w:val="5F497A" w:themeColor="accent4" w:themeShade="BF"/>
          <w:sz w:val="28"/>
          <w:szCs w:val="28"/>
        </w:rPr>
      </w:pPr>
    </w:p>
    <w:p w:rsidR="00BF7088" w:rsidRDefault="00BF7088" w:rsidP="00BF7088">
      <w:pPr>
        <w:pStyle w:val="ListParagraph"/>
        <w:numPr>
          <w:ilvl w:val="0"/>
          <w:numId w:val="5"/>
        </w:numPr>
        <w:spacing w:line="276" w:lineRule="auto"/>
        <w:rPr>
          <w:rFonts w:asciiTheme="majorHAnsi" w:hAnsiTheme="majorHAnsi"/>
          <w:b/>
          <w:bCs/>
          <w:color w:val="5F497A" w:themeColor="accent4" w:themeShade="BF"/>
          <w:sz w:val="28"/>
          <w:szCs w:val="28"/>
        </w:rPr>
      </w:pPr>
      <w:r>
        <w:rPr>
          <w:rFonts w:asciiTheme="majorHAnsi" w:hAnsiTheme="majorHAnsi"/>
          <w:b/>
          <w:bCs/>
          <w:color w:val="5F497A" w:themeColor="accent4" w:themeShade="BF"/>
          <w:sz w:val="28"/>
          <w:szCs w:val="28"/>
        </w:rPr>
        <w:t xml:space="preserve"> </w:t>
      </w:r>
      <w:r w:rsidRPr="00BF7088">
        <w:rPr>
          <w:rFonts w:asciiTheme="majorHAnsi" w:hAnsiTheme="majorHAnsi"/>
          <w:b/>
          <w:bCs/>
          <w:color w:val="5F497A" w:themeColor="accent4" w:themeShade="BF"/>
          <w:sz w:val="28"/>
          <w:szCs w:val="28"/>
        </w:rPr>
        <w:t>Community Post Action Review</w:t>
      </w:r>
      <w:r>
        <w:rPr>
          <w:rFonts w:asciiTheme="majorHAnsi" w:hAnsiTheme="majorHAnsi"/>
          <w:b/>
          <w:bCs/>
          <w:color w:val="5F497A" w:themeColor="accent4" w:themeShade="BF"/>
          <w:sz w:val="28"/>
          <w:szCs w:val="28"/>
        </w:rPr>
        <w:t xml:space="preserve"> (</w:t>
      </w:r>
      <w:r w:rsidRPr="00BF7088">
        <w:rPr>
          <w:rFonts w:asciiTheme="majorHAnsi" w:hAnsiTheme="majorHAnsi"/>
          <w:b/>
          <w:bCs/>
          <w:color w:val="5F497A" w:themeColor="accent4" w:themeShade="BF"/>
          <w:sz w:val="28"/>
          <w:szCs w:val="28"/>
        </w:rPr>
        <w:t>Appendix J</w:t>
      </w:r>
      <w:r>
        <w:rPr>
          <w:rFonts w:asciiTheme="majorHAnsi" w:hAnsiTheme="majorHAnsi"/>
          <w:b/>
          <w:bCs/>
          <w:color w:val="5F497A" w:themeColor="accent4" w:themeShade="BF"/>
          <w:sz w:val="28"/>
          <w:szCs w:val="28"/>
        </w:rPr>
        <w:t>)</w:t>
      </w:r>
    </w:p>
    <w:p w:rsidR="00BF7088" w:rsidRDefault="00BF7088" w:rsidP="00BF7088">
      <w:pPr>
        <w:pStyle w:val="ListParagraph"/>
        <w:spacing w:line="276" w:lineRule="auto"/>
        <w:ind w:left="153"/>
      </w:pPr>
      <w:r w:rsidRPr="00BF7088">
        <w:rPr>
          <w:rFonts w:asciiTheme="majorHAnsi" w:hAnsiTheme="majorHAnsi"/>
          <w:color w:val="5F497A" w:themeColor="accent4" w:themeShade="BF"/>
          <w:sz w:val="28"/>
          <w:szCs w:val="28"/>
        </w:rPr>
        <w:t>The purpose of this template is to facilitate the process of completing an after-action review within your community. Processes, activities, and decisions made during the communicable disease emergency (CDE) response should be documented here for future reference. This template helps ensure that lessons learned from the real-life event are captured and remain available to inform CDE plan revisions and future CDE responses</w:t>
      </w:r>
      <w:r>
        <w:t>.</w:t>
      </w: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Default="00305E3E" w:rsidP="00BF7088">
      <w:pPr>
        <w:pStyle w:val="ListParagraph"/>
        <w:spacing w:line="276" w:lineRule="auto"/>
        <w:ind w:left="153"/>
      </w:pPr>
    </w:p>
    <w:p w:rsidR="00305E3E" w:rsidRPr="00BF7088" w:rsidRDefault="00305E3E" w:rsidP="00BF7088">
      <w:pPr>
        <w:pStyle w:val="ListParagraph"/>
        <w:spacing w:line="276" w:lineRule="auto"/>
        <w:ind w:left="153"/>
        <w:rPr>
          <w:rFonts w:asciiTheme="majorHAnsi" w:hAnsiTheme="majorHAnsi"/>
          <w:color w:val="5F497A" w:themeColor="accent4" w:themeShade="BF"/>
          <w:sz w:val="28"/>
          <w:szCs w:val="28"/>
        </w:rPr>
      </w:pPr>
    </w:p>
    <w:p w:rsidR="00ED427D" w:rsidRPr="00ED427D" w:rsidRDefault="00ED427D" w:rsidP="00ED427D">
      <w:pPr>
        <w:spacing w:line="276" w:lineRule="auto"/>
        <w:rPr>
          <w:rFonts w:asciiTheme="majorHAnsi" w:hAnsiTheme="majorHAnsi"/>
          <w:b/>
          <w:bCs/>
          <w:color w:val="5F497A" w:themeColor="accent4" w:themeShade="BF"/>
          <w:sz w:val="28"/>
          <w:szCs w:val="28"/>
        </w:rPr>
      </w:pPr>
    </w:p>
    <w:p w:rsidR="00DF322D" w:rsidRPr="00607F12" w:rsidRDefault="00DF322D" w:rsidP="002D1098">
      <w:pPr>
        <w:rPr>
          <w:rFonts w:asciiTheme="majorHAnsi" w:hAnsiTheme="majorHAnsi"/>
          <w:b/>
          <w:bCs/>
          <w:color w:val="0070C0"/>
          <w:sz w:val="32"/>
          <w:szCs w:val="32"/>
        </w:rPr>
      </w:pPr>
      <w:r w:rsidRPr="00607F12">
        <w:rPr>
          <w:rFonts w:asciiTheme="majorHAnsi" w:hAnsiTheme="majorHAnsi"/>
          <w:b/>
          <w:bCs/>
          <w:color w:val="0070C0"/>
          <w:sz w:val="32"/>
          <w:szCs w:val="32"/>
        </w:rPr>
        <w:t xml:space="preserve">Who is involved? </w:t>
      </w:r>
      <w:r w:rsidR="00CA2250">
        <w:rPr>
          <w:rFonts w:asciiTheme="majorHAnsi" w:hAnsiTheme="majorHAnsi"/>
          <w:b/>
          <w:bCs/>
          <w:color w:val="0070C0"/>
          <w:sz w:val="32"/>
          <w:szCs w:val="32"/>
        </w:rPr>
        <w:tab/>
      </w:r>
      <w:r w:rsidR="00CA2250">
        <w:rPr>
          <w:rFonts w:asciiTheme="majorHAnsi" w:hAnsiTheme="majorHAnsi"/>
          <w:b/>
          <w:bCs/>
          <w:color w:val="0070C0"/>
          <w:sz w:val="32"/>
          <w:szCs w:val="32"/>
        </w:rPr>
        <w:tab/>
      </w:r>
      <w:r w:rsidRPr="00607F12">
        <w:rPr>
          <w:rFonts w:asciiTheme="majorHAnsi" w:hAnsiTheme="majorHAnsi"/>
          <w:b/>
          <w:bCs/>
          <w:color w:val="0070C0"/>
          <w:sz w:val="32"/>
          <w:szCs w:val="32"/>
        </w:rPr>
        <w:t xml:space="preserve">What are their duties? </w:t>
      </w:r>
    </w:p>
    <w:tbl>
      <w:tblPr>
        <w:tblStyle w:val="TableGrid"/>
        <w:tblW w:w="9357" w:type="dxa"/>
        <w:tblInd w:w="-318" w:type="dxa"/>
        <w:shd w:val="clear" w:color="auto" w:fill="E5DFEC" w:themeFill="accent4" w:themeFillTint="33"/>
        <w:tblLook w:val="04A0" w:firstRow="1" w:lastRow="0" w:firstColumn="1" w:lastColumn="0" w:noHBand="0" w:noVBand="1"/>
      </w:tblPr>
      <w:tblGrid>
        <w:gridCol w:w="2978"/>
        <w:gridCol w:w="6379"/>
      </w:tblGrid>
      <w:tr w:rsidR="00F502BE" w:rsidRPr="00305E3E" w:rsidTr="00607F12">
        <w:tc>
          <w:tcPr>
            <w:tcW w:w="2978" w:type="dxa"/>
            <w:tcBorders>
              <w:bottom w:val="single" w:sz="8" w:space="0" w:color="403152"/>
            </w:tcBorders>
            <w:shd w:val="clear" w:color="auto" w:fill="FFFFFF" w:themeFill="background1"/>
          </w:tcPr>
          <w:p w:rsidR="00DF322D" w:rsidRPr="00305E3E" w:rsidRDefault="00DF322D" w:rsidP="00DF322D">
            <w:pPr>
              <w:jc w:val="center"/>
              <w:rPr>
                <w:rFonts w:asciiTheme="majorHAnsi" w:hAnsiTheme="majorHAnsi"/>
                <w:color w:val="5F497A" w:themeColor="accent4" w:themeShade="BF"/>
              </w:rPr>
            </w:pPr>
          </w:p>
          <w:p w:rsidR="00DF322D" w:rsidRPr="00305E3E" w:rsidRDefault="00DF322D" w:rsidP="00DF322D">
            <w:pPr>
              <w:jc w:val="center"/>
              <w:rPr>
                <w:rFonts w:asciiTheme="majorHAnsi" w:hAnsiTheme="majorHAnsi"/>
                <w:color w:val="5F497A" w:themeColor="accent4" w:themeShade="BF"/>
              </w:rPr>
            </w:pPr>
          </w:p>
          <w:p w:rsidR="00DF322D" w:rsidRPr="00305E3E" w:rsidRDefault="00DF322D" w:rsidP="00DF322D">
            <w:pPr>
              <w:jc w:val="center"/>
              <w:rPr>
                <w:rFonts w:asciiTheme="majorHAnsi" w:hAnsiTheme="majorHAnsi"/>
                <w:color w:val="5F497A" w:themeColor="accent4" w:themeShade="BF"/>
              </w:rPr>
            </w:pPr>
          </w:p>
          <w:p w:rsidR="00DF322D" w:rsidRPr="00305E3E" w:rsidRDefault="00DF322D" w:rsidP="00DF322D">
            <w:pPr>
              <w:jc w:val="center"/>
              <w:rPr>
                <w:rFonts w:asciiTheme="majorHAnsi" w:hAnsiTheme="majorHAnsi"/>
                <w:color w:val="5F497A" w:themeColor="accent4" w:themeShade="BF"/>
              </w:rPr>
            </w:pPr>
          </w:p>
          <w:p w:rsidR="00DF322D" w:rsidRDefault="00DF322D" w:rsidP="00DF322D">
            <w:pPr>
              <w:jc w:val="center"/>
              <w:rPr>
                <w:rFonts w:asciiTheme="majorHAnsi" w:hAnsiTheme="majorHAnsi"/>
                <w:b/>
                <w:bCs/>
                <w:color w:val="5F497A" w:themeColor="accent4" w:themeShade="BF"/>
              </w:rPr>
            </w:pPr>
            <w:r w:rsidRPr="00305E3E">
              <w:rPr>
                <w:rFonts w:asciiTheme="majorHAnsi" w:hAnsiTheme="majorHAnsi"/>
                <w:b/>
                <w:bCs/>
                <w:color w:val="5F497A" w:themeColor="accent4" w:themeShade="BF"/>
              </w:rPr>
              <w:t>Exercise Organizer</w:t>
            </w:r>
          </w:p>
          <w:p w:rsidR="002D1098" w:rsidRPr="00305E3E" w:rsidRDefault="002D1098" w:rsidP="00DF322D">
            <w:pPr>
              <w:jc w:val="center"/>
              <w:rPr>
                <w:rFonts w:asciiTheme="majorHAnsi" w:hAnsiTheme="majorHAnsi"/>
                <w:b/>
                <w:bCs/>
                <w:color w:val="5F497A" w:themeColor="accent4" w:themeShade="BF"/>
              </w:rPr>
            </w:pPr>
            <w:r>
              <w:rPr>
                <w:rFonts w:asciiTheme="majorHAnsi" w:hAnsiTheme="majorHAnsi"/>
                <w:b/>
                <w:bCs/>
                <w:color w:val="5F497A" w:themeColor="accent4" w:themeShade="BF"/>
              </w:rPr>
              <w:t>(</w:t>
            </w:r>
            <w:r w:rsidR="00030F85">
              <w:rPr>
                <w:rFonts w:asciiTheme="majorHAnsi" w:hAnsiTheme="majorHAnsi"/>
                <w:b/>
                <w:bCs/>
                <w:color w:val="5F497A" w:themeColor="accent4" w:themeShade="BF"/>
              </w:rPr>
              <w:t xml:space="preserve">i.e. </w:t>
            </w:r>
            <w:r>
              <w:rPr>
                <w:rFonts w:asciiTheme="majorHAnsi" w:hAnsiTheme="majorHAnsi"/>
                <w:b/>
                <w:bCs/>
                <w:color w:val="5F497A" w:themeColor="accent4" w:themeShade="BF"/>
              </w:rPr>
              <w:t>Health Director, Nurse In Charge, Councillor)</w:t>
            </w:r>
          </w:p>
        </w:tc>
        <w:tc>
          <w:tcPr>
            <w:tcW w:w="6379" w:type="dxa"/>
            <w:shd w:val="clear" w:color="auto" w:fill="FFFFFF" w:themeFill="background1"/>
          </w:tcPr>
          <w:p w:rsidR="00DF322D" w:rsidRPr="00305E3E" w:rsidRDefault="00DF322D" w:rsidP="00DF322D">
            <w:pPr>
              <w:pStyle w:val="ListParagraph"/>
              <w:numPr>
                <w:ilvl w:val="0"/>
                <w:numId w:val="7"/>
              </w:numPr>
              <w:rPr>
                <w:rFonts w:asciiTheme="majorHAnsi" w:hAnsiTheme="majorHAnsi"/>
                <w:color w:val="5F497A" w:themeColor="accent4" w:themeShade="BF"/>
              </w:rPr>
            </w:pPr>
            <w:r w:rsidRPr="00305E3E">
              <w:rPr>
                <w:rFonts w:asciiTheme="majorHAnsi" w:hAnsiTheme="majorHAnsi"/>
                <w:color w:val="5F497A" w:themeColor="accent4" w:themeShade="BF"/>
              </w:rPr>
              <w:t>Plan</w:t>
            </w:r>
            <w:r w:rsidR="00ED427D" w:rsidRPr="00305E3E">
              <w:rPr>
                <w:rFonts w:asciiTheme="majorHAnsi" w:hAnsiTheme="majorHAnsi"/>
                <w:color w:val="5F497A" w:themeColor="accent4" w:themeShade="BF"/>
              </w:rPr>
              <w:t>s</w:t>
            </w:r>
            <w:r w:rsidRPr="00305E3E">
              <w:rPr>
                <w:rFonts w:asciiTheme="majorHAnsi" w:hAnsiTheme="majorHAnsi"/>
                <w:color w:val="5F497A" w:themeColor="accent4" w:themeShade="BF"/>
              </w:rPr>
              <w:t xml:space="preserve"> meetings</w:t>
            </w:r>
          </w:p>
          <w:p w:rsidR="00DF322D" w:rsidRPr="00305E3E" w:rsidRDefault="00DF322D" w:rsidP="00DF322D">
            <w:pPr>
              <w:pStyle w:val="ListParagraph"/>
              <w:numPr>
                <w:ilvl w:val="0"/>
                <w:numId w:val="7"/>
              </w:numPr>
              <w:rPr>
                <w:rFonts w:asciiTheme="majorHAnsi" w:hAnsiTheme="majorHAnsi"/>
                <w:color w:val="5F497A" w:themeColor="accent4" w:themeShade="BF"/>
              </w:rPr>
            </w:pPr>
            <w:r w:rsidRPr="00305E3E">
              <w:rPr>
                <w:rFonts w:asciiTheme="majorHAnsi" w:hAnsiTheme="majorHAnsi"/>
                <w:color w:val="5F497A" w:themeColor="accent4" w:themeShade="BF"/>
              </w:rPr>
              <w:t>Identif</w:t>
            </w:r>
            <w:r w:rsidR="00ED427D" w:rsidRPr="00305E3E">
              <w:rPr>
                <w:rFonts w:asciiTheme="majorHAnsi" w:hAnsiTheme="majorHAnsi"/>
                <w:color w:val="5F497A" w:themeColor="accent4" w:themeShade="BF"/>
              </w:rPr>
              <w:t>ies</w:t>
            </w:r>
            <w:r w:rsidRPr="00305E3E">
              <w:rPr>
                <w:rFonts w:asciiTheme="majorHAnsi" w:hAnsiTheme="majorHAnsi"/>
                <w:color w:val="5F497A" w:themeColor="accent4" w:themeShade="BF"/>
              </w:rPr>
              <w:t xml:space="preserve"> the right participants</w:t>
            </w:r>
          </w:p>
          <w:p w:rsidR="00DF322D" w:rsidRPr="00305E3E" w:rsidRDefault="00ED427D" w:rsidP="00DF322D">
            <w:pPr>
              <w:pStyle w:val="ListParagraph"/>
              <w:numPr>
                <w:ilvl w:val="0"/>
                <w:numId w:val="7"/>
              </w:numPr>
              <w:rPr>
                <w:rFonts w:asciiTheme="majorHAnsi" w:hAnsiTheme="majorHAnsi"/>
                <w:color w:val="5F497A" w:themeColor="accent4" w:themeShade="BF"/>
              </w:rPr>
            </w:pPr>
            <w:r w:rsidRPr="00305E3E">
              <w:rPr>
                <w:rFonts w:asciiTheme="majorHAnsi" w:hAnsiTheme="majorHAnsi"/>
                <w:color w:val="5F497A" w:themeColor="accent4" w:themeShade="BF"/>
              </w:rPr>
              <w:t>Organises l</w:t>
            </w:r>
            <w:r w:rsidR="00DF322D" w:rsidRPr="00305E3E">
              <w:rPr>
                <w:rFonts w:asciiTheme="majorHAnsi" w:hAnsiTheme="majorHAnsi"/>
                <w:color w:val="5F497A" w:themeColor="accent4" w:themeShade="BF"/>
              </w:rPr>
              <w:t>ogistics (for example, book a room and send invitations)</w:t>
            </w:r>
          </w:p>
          <w:p w:rsidR="00DF322D" w:rsidRPr="00305E3E" w:rsidRDefault="00DF322D" w:rsidP="00DF322D">
            <w:pPr>
              <w:pStyle w:val="ListParagraph"/>
              <w:numPr>
                <w:ilvl w:val="0"/>
                <w:numId w:val="7"/>
              </w:numPr>
              <w:rPr>
                <w:rFonts w:asciiTheme="majorHAnsi" w:hAnsiTheme="majorHAnsi"/>
                <w:color w:val="5F497A" w:themeColor="accent4" w:themeShade="BF"/>
              </w:rPr>
            </w:pPr>
            <w:r w:rsidRPr="00305E3E">
              <w:rPr>
                <w:rFonts w:asciiTheme="majorHAnsi" w:hAnsiTheme="majorHAnsi"/>
                <w:color w:val="5F497A" w:themeColor="accent4" w:themeShade="BF"/>
              </w:rPr>
              <w:t>Support</w:t>
            </w:r>
            <w:r w:rsidR="00ED427D" w:rsidRPr="00305E3E">
              <w:rPr>
                <w:rFonts w:asciiTheme="majorHAnsi" w:hAnsiTheme="majorHAnsi"/>
                <w:color w:val="5F497A" w:themeColor="accent4" w:themeShade="BF"/>
              </w:rPr>
              <w:t>s</w:t>
            </w:r>
            <w:r w:rsidRPr="00305E3E">
              <w:rPr>
                <w:rFonts w:asciiTheme="majorHAnsi" w:hAnsiTheme="majorHAnsi"/>
                <w:color w:val="5F497A" w:themeColor="accent4" w:themeShade="BF"/>
              </w:rPr>
              <w:t xml:space="preserve"> the </w:t>
            </w:r>
            <w:r w:rsidR="00190CB7" w:rsidRPr="00305E3E">
              <w:rPr>
                <w:rFonts w:asciiTheme="majorHAnsi" w:hAnsiTheme="majorHAnsi"/>
                <w:color w:val="5F497A" w:themeColor="accent4" w:themeShade="BF"/>
              </w:rPr>
              <w:t>F</w:t>
            </w:r>
            <w:r w:rsidRPr="00305E3E">
              <w:rPr>
                <w:rFonts w:asciiTheme="majorHAnsi" w:hAnsiTheme="majorHAnsi"/>
                <w:color w:val="5F497A" w:themeColor="accent4" w:themeShade="BF"/>
              </w:rPr>
              <w:t>acilitator during the exercise</w:t>
            </w:r>
          </w:p>
          <w:p w:rsidR="00DF322D" w:rsidRPr="00305E3E" w:rsidRDefault="00165E55" w:rsidP="00DF322D">
            <w:pPr>
              <w:pStyle w:val="ListParagraph"/>
              <w:numPr>
                <w:ilvl w:val="0"/>
                <w:numId w:val="7"/>
              </w:numPr>
              <w:rPr>
                <w:rFonts w:asciiTheme="majorHAnsi" w:hAnsiTheme="majorHAnsi"/>
                <w:color w:val="5F497A" w:themeColor="accent4" w:themeShade="BF"/>
              </w:rPr>
            </w:pPr>
            <w:r w:rsidRPr="00305E3E">
              <w:rPr>
                <w:rFonts w:asciiTheme="majorHAnsi" w:hAnsiTheme="majorHAnsi"/>
                <w:color w:val="5F497A" w:themeColor="accent4" w:themeShade="BF"/>
              </w:rPr>
              <w:t>Completes the I</w:t>
            </w:r>
            <w:r w:rsidR="00DF322D" w:rsidRPr="00305E3E">
              <w:rPr>
                <w:rFonts w:asciiTheme="majorHAnsi" w:hAnsiTheme="majorHAnsi"/>
                <w:color w:val="5F497A" w:themeColor="accent4" w:themeShade="BF"/>
              </w:rPr>
              <w:t xml:space="preserve">mprovement </w:t>
            </w:r>
            <w:r w:rsidRPr="00305E3E">
              <w:rPr>
                <w:rFonts w:asciiTheme="majorHAnsi" w:hAnsiTheme="majorHAnsi"/>
                <w:color w:val="5F497A" w:themeColor="accent4" w:themeShade="BF"/>
              </w:rPr>
              <w:t>P</w:t>
            </w:r>
            <w:r w:rsidR="00DF322D" w:rsidRPr="00305E3E">
              <w:rPr>
                <w:rFonts w:asciiTheme="majorHAnsi" w:hAnsiTheme="majorHAnsi"/>
                <w:color w:val="5F497A" w:themeColor="accent4" w:themeShade="BF"/>
              </w:rPr>
              <w:t>lan</w:t>
            </w:r>
            <w:r w:rsidRPr="00305E3E">
              <w:rPr>
                <w:rFonts w:asciiTheme="majorHAnsi" w:hAnsiTheme="majorHAnsi"/>
                <w:color w:val="5F497A" w:themeColor="accent4" w:themeShade="BF"/>
              </w:rPr>
              <w:t xml:space="preserve"> and presents to the Chief and Council for approval</w:t>
            </w:r>
          </w:p>
          <w:p w:rsidR="00DF322D" w:rsidRPr="00305E3E" w:rsidRDefault="00DF322D" w:rsidP="00DF322D">
            <w:pPr>
              <w:pStyle w:val="ListParagraph"/>
              <w:numPr>
                <w:ilvl w:val="0"/>
                <w:numId w:val="7"/>
              </w:numPr>
              <w:rPr>
                <w:rFonts w:asciiTheme="majorHAnsi" w:hAnsiTheme="majorHAnsi"/>
                <w:color w:val="5F497A" w:themeColor="accent4" w:themeShade="BF"/>
              </w:rPr>
            </w:pPr>
            <w:r w:rsidRPr="00305E3E">
              <w:rPr>
                <w:rFonts w:asciiTheme="majorHAnsi" w:hAnsiTheme="majorHAnsi"/>
                <w:color w:val="5F497A" w:themeColor="accent4" w:themeShade="BF"/>
              </w:rPr>
              <w:t>Update</w:t>
            </w:r>
            <w:r w:rsidR="00165E55" w:rsidRPr="00305E3E">
              <w:rPr>
                <w:rFonts w:asciiTheme="majorHAnsi" w:hAnsiTheme="majorHAnsi"/>
                <w:color w:val="5F497A" w:themeColor="accent4" w:themeShade="BF"/>
              </w:rPr>
              <w:t>s</w:t>
            </w:r>
            <w:r w:rsidR="00B84800" w:rsidRPr="00305E3E">
              <w:rPr>
                <w:rFonts w:asciiTheme="majorHAnsi" w:hAnsiTheme="majorHAnsi"/>
                <w:color w:val="5F497A" w:themeColor="accent4" w:themeShade="BF"/>
              </w:rPr>
              <w:t xml:space="preserve"> or drafts</w:t>
            </w:r>
            <w:r w:rsidRPr="00305E3E">
              <w:rPr>
                <w:rFonts w:asciiTheme="majorHAnsi" w:hAnsiTheme="majorHAnsi"/>
                <w:color w:val="5F497A" w:themeColor="accent4" w:themeShade="BF"/>
              </w:rPr>
              <w:t xml:space="preserve"> the communicable disease emergency plan</w:t>
            </w:r>
          </w:p>
        </w:tc>
      </w:tr>
      <w:tr w:rsidR="00F502BE" w:rsidRPr="00305E3E" w:rsidTr="00607F12">
        <w:tc>
          <w:tcPr>
            <w:tcW w:w="2978" w:type="dxa"/>
            <w:tcBorders>
              <w:top w:val="single" w:sz="8" w:space="0" w:color="403152"/>
            </w:tcBorders>
            <w:shd w:val="clear" w:color="auto" w:fill="FFFFFF" w:themeFill="background1"/>
          </w:tcPr>
          <w:p w:rsidR="00F502BE" w:rsidRPr="00305E3E" w:rsidRDefault="00F502BE" w:rsidP="00F502BE">
            <w:pPr>
              <w:jc w:val="center"/>
              <w:rPr>
                <w:rFonts w:asciiTheme="majorHAnsi" w:hAnsiTheme="majorHAnsi"/>
                <w:b/>
                <w:bCs/>
                <w:color w:val="5F497A" w:themeColor="accent4" w:themeShade="BF"/>
              </w:rPr>
            </w:pPr>
          </w:p>
          <w:p w:rsidR="00F502BE" w:rsidRPr="00305E3E" w:rsidRDefault="00F502BE" w:rsidP="00F502BE">
            <w:pPr>
              <w:jc w:val="center"/>
              <w:rPr>
                <w:rFonts w:asciiTheme="majorHAnsi" w:hAnsiTheme="majorHAnsi"/>
                <w:b/>
                <w:bCs/>
                <w:color w:val="5F497A" w:themeColor="accent4" w:themeShade="BF"/>
              </w:rPr>
            </w:pPr>
          </w:p>
          <w:p w:rsidR="00F502BE" w:rsidRPr="00305E3E" w:rsidRDefault="00F502BE" w:rsidP="00F502BE">
            <w:pPr>
              <w:jc w:val="center"/>
              <w:rPr>
                <w:rFonts w:asciiTheme="majorHAnsi" w:hAnsiTheme="majorHAnsi"/>
                <w:b/>
                <w:bCs/>
                <w:color w:val="5F497A" w:themeColor="accent4" w:themeShade="BF"/>
              </w:rPr>
            </w:pPr>
          </w:p>
          <w:p w:rsidR="00DF322D" w:rsidRPr="00305E3E" w:rsidRDefault="00DF322D" w:rsidP="00F502BE">
            <w:pPr>
              <w:jc w:val="center"/>
              <w:rPr>
                <w:rFonts w:asciiTheme="majorHAnsi" w:hAnsiTheme="majorHAnsi"/>
                <w:b/>
                <w:bCs/>
                <w:color w:val="5F497A" w:themeColor="accent4" w:themeShade="BF"/>
              </w:rPr>
            </w:pPr>
            <w:r w:rsidRPr="00305E3E">
              <w:rPr>
                <w:rFonts w:asciiTheme="majorHAnsi" w:hAnsiTheme="majorHAnsi"/>
                <w:b/>
                <w:bCs/>
                <w:color w:val="5F497A" w:themeColor="accent4" w:themeShade="BF"/>
              </w:rPr>
              <w:t>Facilitator</w:t>
            </w:r>
          </w:p>
        </w:tc>
        <w:tc>
          <w:tcPr>
            <w:tcW w:w="6379" w:type="dxa"/>
            <w:shd w:val="clear" w:color="auto" w:fill="FFFFFF" w:themeFill="background1"/>
          </w:tcPr>
          <w:p w:rsidR="00E52776" w:rsidRPr="00305E3E" w:rsidRDefault="00E52776" w:rsidP="00190CB7">
            <w:pPr>
              <w:pStyle w:val="ListParagraph"/>
              <w:numPr>
                <w:ilvl w:val="0"/>
                <w:numId w:val="8"/>
              </w:numPr>
              <w:rPr>
                <w:rFonts w:asciiTheme="majorHAnsi" w:hAnsiTheme="majorHAnsi"/>
                <w:color w:val="5F497A" w:themeColor="accent4" w:themeShade="BF"/>
              </w:rPr>
            </w:pPr>
            <w:r w:rsidRPr="00305E3E">
              <w:rPr>
                <w:rFonts w:asciiTheme="majorHAnsi" w:hAnsiTheme="majorHAnsi"/>
                <w:color w:val="5F497A" w:themeColor="accent4" w:themeShade="BF"/>
              </w:rPr>
              <w:t>Present the PowerPoint presentation to the group at the beginning of the exercise.</w:t>
            </w:r>
          </w:p>
          <w:p w:rsidR="00190CB7" w:rsidRPr="00305E3E" w:rsidRDefault="00190CB7" w:rsidP="00190CB7">
            <w:pPr>
              <w:pStyle w:val="ListParagraph"/>
              <w:numPr>
                <w:ilvl w:val="0"/>
                <w:numId w:val="8"/>
              </w:numPr>
              <w:rPr>
                <w:rFonts w:asciiTheme="majorHAnsi" w:hAnsiTheme="majorHAnsi"/>
                <w:color w:val="5F497A" w:themeColor="accent4" w:themeShade="BF"/>
              </w:rPr>
            </w:pPr>
            <w:r w:rsidRPr="00305E3E">
              <w:rPr>
                <w:rFonts w:asciiTheme="majorHAnsi" w:hAnsiTheme="majorHAnsi"/>
                <w:color w:val="5F497A" w:themeColor="accent4" w:themeShade="BF"/>
              </w:rPr>
              <w:t>Give information to participants during the exercise</w:t>
            </w:r>
          </w:p>
          <w:p w:rsidR="00190CB7" w:rsidRPr="00305E3E" w:rsidRDefault="00190CB7" w:rsidP="00190CB7">
            <w:pPr>
              <w:pStyle w:val="ListParagraph"/>
              <w:numPr>
                <w:ilvl w:val="0"/>
                <w:numId w:val="8"/>
              </w:numPr>
              <w:rPr>
                <w:rFonts w:asciiTheme="majorHAnsi" w:hAnsiTheme="majorHAnsi"/>
                <w:color w:val="5F497A" w:themeColor="accent4" w:themeShade="BF"/>
              </w:rPr>
            </w:pPr>
            <w:r w:rsidRPr="00305E3E">
              <w:rPr>
                <w:rFonts w:asciiTheme="majorHAnsi" w:hAnsiTheme="majorHAnsi"/>
                <w:color w:val="5F497A" w:themeColor="accent4" w:themeShade="BF"/>
              </w:rPr>
              <w:t xml:space="preserve">Manage discussions during the exercise and the review meeting </w:t>
            </w:r>
          </w:p>
          <w:p w:rsidR="00190CB7" w:rsidRPr="00305E3E" w:rsidRDefault="00190CB7" w:rsidP="00190CB7">
            <w:pPr>
              <w:pStyle w:val="ListParagraph"/>
              <w:numPr>
                <w:ilvl w:val="0"/>
                <w:numId w:val="8"/>
              </w:numPr>
              <w:rPr>
                <w:rFonts w:asciiTheme="majorHAnsi" w:hAnsiTheme="majorHAnsi"/>
                <w:color w:val="5F497A" w:themeColor="accent4" w:themeShade="BF"/>
              </w:rPr>
            </w:pPr>
            <w:r w:rsidRPr="00305E3E">
              <w:rPr>
                <w:rFonts w:asciiTheme="majorHAnsi" w:hAnsiTheme="majorHAnsi"/>
                <w:color w:val="5F497A" w:themeColor="accent4" w:themeShade="BF"/>
              </w:rPr>
              <w:t>Encourages participation</w:t>
            </w:r>
          </w:p>
          <w:p w:rsidR="00F502BE" w:rsidRPr="00305E3E" w:rsidRDefault="00190CB7" w:rsidP="00F502BE">
            <w:pPr>
              <w:pStyle w:val="ListParagraph"/>
              <w:numPr>
                <w:ilvl w:val="0"/>
                <w:numId w:val="8"/>
              </w:numPr>
              <w:rPr>
                <w:rFonts w:asciiTheme="majorHAnsi" w:hAnsiTheme="majorHAnsi"/>
                <w:color w:val="5F497A" w:themeColor="accent4" w:themeShade="BF"/>
              </w:rPr>
            </w:pPr>
            <w:r w:rsidRPr="00305E3E">
              <w:rPr>
                <w:rFonts w:asciiTheme="majorHAnsi" w:hAnsiTheme="majorHAnsi"/>
                <w:color w:val="5F497A" w:themeColor="accent4" w:themeShade="BF"/>
              </w:rPr>
              <w:t xml:space="preserve">Help the team meet the </w:t>
            </w:r>
            <w:r w:rsidR="00624E28" w:rsidRPr="00305E3E">
              <w:rPr>
                <w:rFonts w:asciiTheme="majorHAnsi" w:hAnsiTheme="majorHAnsi"/>
                <w:color w:val="5F497A" w:themeColor="accent4" w:themeShade="BF"/>
              </w:rPr>
              <w:t>meeting objectives</w:t>
            </w:r>
            <w:r w:rsidRPr="00305E3E">
              <w:rPr>
                <w:rFonts w:asciiTheme="majorHAnsi" w:hAnsiTheme="majorHAnsi"/>
                <w:color w:val="5F497A" w:themeColor="accent4" w:themeShade="BF"/>
              </w:rPr>
              <w:t xml:space="preserve"> during the time given</w:t>
            </w:r>
          </w:p>
          <w:p w:rsidR="00624E28" w:rsidRPr="00305E3E" w:rsidRDefault="00624E28" w:rsidP="00624E28">
            <w:pPr>
              <w:pStyle w:val="ListParagraph"/>
              <w:rPr>
                <w:rFonts w:asciiTheme="majorHAnsi" w:hAnsiTheme="majorHAnsi"/>
                <w:color w:val="5F497A" w:themeColor="accent4" w:themeShade="BF"/>
              </w:rPr>
            </w:pPr>
          </w:p>
        </w:tc>
      </w:tr>
      <w:tr w:rsidR="00F502BE" w:rsidRPr="00305E3E" w:rsidTr="00607F12">
        <w:tc>
          <w:tcPr>
            <w:tcW w:w="2978" w:type="dxa"/>
            <w:shd w:val="clear" w:color="auto" w:fill="FFFFFF" w:themeFill="background1"/>
          </w:tcPr>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DF322D" w:rsidRPr="00305E3E" w:rsidRDefault="00F502BE" w:rsidP="00DF322D">
            <w:pPr>
              <w:jc w:val="center"/>
              <w:rPr>
                <w:rFonts w:asciiTheme="majorHAnsi" w:hAnsiTheme="majorHAnsi"/>
                <w:b/>
                <w:bCs/>
                <w:color w:val="5F497A" w:themeColor="accent4" w:themeShade="BF"/>
              </w:rPr>
            </w:pPr>
            <w:r w:rsidRPr="00305E3E">
              <w:rPr>
                <w:rFonts w:asciiTheme="majorHAnsi" w:hAnsiTheme="majorHAnsi"/>
                <w:b/>
                <w:bCs/>
                <w:color w:val="5F497A" w:themeColor="accent4" w:themeShade="BF"/>
              </w:rPr>
              <w:t>Note takers</w:t>
            </w:r>
          </w:p>
          <w:p w:rsidR="00B84800" w:rsidRPr="00305E3E" w:rsidRDefault="00B84800" w:rsidP="00B84800">
            <w:pPr>
              <w:jc w:val="center"/>
              <w:rPr>
                <w:rFonts w:asciiTheme="majorHAnsi" w:hAnsiTheme="majorHAnsi"/>
                <w:b/>
                <w:bCs/>
                <w:color w:val="5F497A" w:themeColor="accent4" w:themeShade="BF"/>
              </w:rPr>
            </w:pPr>
            <w:r w:rsidRPr="00305E3E">
              <w:rPr>
                <w:rFonts w:asciiTheme="majorHAnsi" w:hAnsiTheme="majorHAnsi"/>
                <w:color w:val="5F497A" w:themeColor="accent4" w:themeShade="BF"/>
              </w:rPr>
              <w:t>(2 or 3 people)</w:t>
            </w:r>
          </w:p>
          <w:p w:rsidR="00B84800" w:rsidRPr="00305E3E" w:rsidRDefault="00B84800" w:rsidP="00DF322D">
            <w:pPr>
              <w:jc w:val="center"/>
              <w:rPr>
                <w:rFonts w:asciiTheme="majorHAnsi" w:hAnsiTheme="majorHAnsi"/>
                <w:b/>
                <w:bCs/>
                <w:color w:val="5F497A" w:themeColor="accent4" w:themeShade="BF"/>
              </w:rPr>
            </w:pPr>
          </w:p>
        </w:tc>
        <w:tc>
          <w:tcPr>
            <w:tcW w:w="6379" w:type="dxa"/>
            <w:shd w:val="clear" w:color="auto" w:fill="FFFFFF" w:themeFill="background1"/>
          </w:tcPr>
          <w:p w:rsidR="00F502BE" w:rsidRPr="00305E3E" w:rsidRDefault="00F502BE" w:rsidP="00F502BE">
            <w:pPr>
              <w:pStyle w:val="ListParagraph"/>
              <w:numPr>
                <w:ilvl w:val="0"/>
                <w:numId w:val="8"/>
              </w:numPr>
              <w:rPr>
                <w:rFonts w:asciiTheme="majorHAnsi" w:hAnsiTheme="majorHAnsi"/>
                <w:b/>
                <w:bCs/>
                <w:color w:val="5F497A" w:themeColor="accent4" w:themeShade="BF"/>
              </w:rPr>
            </w:pPr>
            <w:r w:rsidRPr="00305E3E">
              <w:rPr>
                <w:rFonts w:asciiTheme="majorHAnsi" w:hAnsiTheme="majorHAnsi"/>
                <w:color w:val="5F497A" w:themeColor="accent4" w:themeShade="BF"/>
              </w:rPr>
              <w:t>Write down key ta</w:t>
            </w:r>
            <w:r w:rsidR="00133A4D" w:rsidRPr="00305E3E">
              <w:rPr>
                <w:rFonts w:asciiTheme="majorHAnsi" w:hAnsiTheme="majorHAnsi"/>
                <w:color w:val="5F497A" w:themeColor="accent4" w:themeShade="BF"/>
              </w:rPr>
              <w:t>l</w:t>
            </w:r>
            <w:r w:rsidRPr="00305E3E">
              <w:rPr>
                <w:rFonts w:asciiTheme="majorHAnsi" w:hAnsiTheme="majorHAnsi"/>
                <w:color w:val="5F497A" w:themeColor="accent4" w:themeShade="BF"/>
              </w:rPr>
              <w:t>king points including Parking Lot items</w:t>
            </w:r>
            <w:r w:rsidR="00B84800" w:rsidRPr="00305E3E">
              <w:rPr>
                <w:rFonts w:asciiTheme="majorHAnsi" w:hAnsiTheme="majorHAnsi"/>
                <w:color w:val="5F497A" w:themeColor="accent4" w:themeShade="BF"/>
              </w:rPr>
              <w:t xml:space="preserve"> during the exercise and review meetings.</w:t>
            </w:r>
          </w:p>
          <w:p w:rsidR="00573282" w:rsidRPr="00305E3E" w:rsidRDefault="0092627E" w:rsidP="00B84800">
            <w:pPr>
              <w:pStyle w:val="ListParagraph"/>
              <w:numPr>
                <w:ilvl w:val="0"/>
                <w:numId w:val="8"/>
              </w:numPr>
              <w:rPr>
                <w:rFonts w:asciiTheme="majorHAnsi" w:hAnsiTheme="majorHAnsi"/>
                <w:b/>
                <w:bCs/>
                <w:color w:val="5F497A" w:themeColor="accent4" w:themeShade="BF"/>
              </w:rPr>
            </w:pPr>
            <w:r w:rsidRPr="00305E3E">
              <w:rPr>
                <w:rFonts w:asciiTheme="majorHAnsi" w:hAnsiTheme="majorHAnsi"/>
                <w:color w:val="5F497A" w:themeColor="accent4" w:themeShade="BF"/>
              </w:rPr>
              <w:t>During the exercise, o</w:t>
            </w:r>
            <w:r w:rsidR="00573282" w:rsidRPr="00305E3E">
              <w:rPr>
                <w:rFonts w:asciiTheme="majorHAnsi" w:hAnsiTheme="majorHAnsi"/>
                <w:color w:val="5F497A" w:themeColor="accent4" w:themeShade="BF"/>
              </w:rPr>
              <w:t xml:space="preserve">ne of the note takers should take notes on a flipchart for everyone to </w:t>
            </w:r>
            <w:r w:rsidR="00133A4D" w:rsidRPr="00305E3E">
              <w:rPr>
                <w:rFonts w:asciiTheme="majorHAnsi" w:hAnsiTheme="majorHAnsi"/>
                <w:color w:val="5F497A" w:themeColor="accent4" w:themeShade="BF"/>
              </w:rPr>
              <w:t>see</w:t>
            </w:r>
            <w:r w:rsidR="00F24027" w:rsidRPr="00305E3E">
              <w:rPr>
                <w:rFonts w:asciiTheme="majorHAnsi" w:hAnsiTheme="majorHAnsi"/>
                <w:color w:val="5F497A" w:themeColor="accent4" w:themeShade="BF"/>
              </w:rPr>
              <w:t xml:space="preserve"> and another on the response sheet</w:t>
            </w:r>
            <w:r w:rsidR="00B84800" w:rsidRPr="00305E3E">
              <w:rPr>
                <w:rFonts w:asciiTheme="majorHAnsi" w:hAnsiTheme="majorHAnsi"/>
                <w:color w:val="5F497A" w:themeColor="accent4" w:themeShade="BF"/>
              </w:rPr>
              <w:t xml:space="preserve"> or their own paper pad.</w:t>
            </w:r>
          </w:p>
        </w:tc>
      </w:tr>
      <w:tr w:rsidR="00DF322D" w:rsidRPr="00305E3E" w:rsidTr="00607F12">
        <w:tc>
          <w:tcPr>
            <w:tcW w:w="2978" w:type="dxa"/>
            <w:shd w:val="clear" w:color="auto" w:fill="FFFFFF" w:themeFill="background1"/>
          </w:tcPr>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F502BE" w:rsidRPr="00305E3E" w:rsidRDefault="00F502BE" w:rsidP="00DF322D">
            <w:pPr>
              <w:jc w:val="center"/>
              <w:rPr>
                <w:rFonts w:asciiTheme="majorHAnsi" w:hAnsiTheme="majorHAnsi"/>
                <w:b/>
                <w:bCs/>
                <w:color w:val="5F497A" w:themeColor="accent4" w:themeShade="BF"/>
              </w:rPr>
            </w:pPr>
          </w:p>
          <w:p w:rsidR="00DF322D" w:rsidRPr="00305E3E" w:rsidRDefault="00F502BE" w:rsidP="00DF322D">
            <w:pPr>
              <w:jc w:val="center"/>
              <w:rPr>
                <w:rFonts w:asciiTheme="majorHAnsi" w:hAnsiTheme="majorHAnsi"/>
                <w:b/>
                <w:bCs/>
                <w:color w:val="5F497A" w:themeColor="accent4" w:themeShade="BF"/>
              </w:rPr>
            </w:pPr>
            <w:r w:rsidRPr="00305E3E">
              <w:rPr>
                <w:rFonts w:asciiTheme="majorHAnsi" w:hAnsiTheme="majorHAnsi"/>
                <w:b/>
                <w:bCs/>
                <w:color w:val="5F497A" w:themeColor="accent4" w:themeShade="BF"/>
              </w:rPr>
              <w:t>Participants</w:t>
            </w:r>
          </w:p>
        </w:tc>
        <w:tc>
          <w:tcPr>
            <w:tcW w:w="6379" w:type="dxa"/>
            <w:shd w:val="clear" w:color="auto" w:fill="FFFFFF" w:themeFill="background1"/>
          </w:tcPr>
          <w:p w:rsidR="000B1033" w:rsidRPr="00305E3E" w:rsidRDefault="000B1033" w:rsidP="000B1033">
            <w:pPr>
              <w:pStyle w:val="ListParagraph"/>
              <w:numPr>
                <w:ilvl w:val="0"/>
                <w:numId w:val="20"/>
              </w:numPr>
              <w:rPr>
                <w:rFonts w:asciiTheme="majorHAnsi" w:hAnsiTheme="majorHAnsi"/>
                <w:color w:val="5F497A" w:themeColor="accent4" w:themeShade="BF"/>
              </w:rPr>
            </w:pPr>
            <w:r w:rsidRPr="00305E3E">
              <w:rPr>
                <w:rFonts w:asciiTheme="majorHAnsi" w:hAnsiTheme="majorHAnsi"/>
                <w:color w:val="5F497A" w:themeColor="accent4" w:themeShade="BF"/>
              </w:rPr>
              <w:t>Participants read the scenario and answer questions.</w:t>
            </w:r>
          </w:p>
          <w:p w:rsidR="00190CB7" w:rsidRPr="00305E3E" w:rsidRDefault="00B84800" w:rsidP="00190CB7">
            <w:pPr>
              <w:rPr>
                <w:rFonts w:asciiTheme="majorHAnsi" w:hAnsiTheme="majorHAnsi"/>
                <w:color w:val="5F497A" w:themeColor="accent4" w:themeShade="BF"/>
              </w:rPr>
            </w:pPr>
            <w:r w:rsidRPr="00305E3E">
              <w:rPr>
                <w:rFonts w:asciiTheme="majorHAnsi" w:hAnsiTheme="majorHAnsi"/>
                <w:color w:val="5F497A" w:themeColor="accent4" w:themeShade="BF"/>
              </w:rPr>
              <w:t xml:space="preserve">      </w:t>
            </w:r>
            <w:r w:rsidR="000B1033" w:rsidRPr="00305E3E">
              <w:rPr>
                <w:rFonts w:asciiTheme="majorHAnsi" w:hAnsiTheme="majorHAnsi"/>
                <w:color w:val="5F497A" w:themeColor="accent4" w:themeShade="BF"/>
              </w:rPr>
              <w:t>Participants m</w:t>
            </w:r>
            <w:r w:rsidR="00190CB7" w:rsidRPr="00305E3E">
              <w:rPr>
                <w:rFonts w:asciiTheme="majorHAnsi" w:hAnsiTheme="majorHAnsi"/>
                <w:color w:val="5F497A" w:themeColor="accent4" w:themeShade="BF"/>
              </w:rPr>
              <w:t>ay include:</w:t>
            </w:r>
          </w:p>
          <w:p w:rsidR="00190CB7" w:rsidRPr="00305E3E" w:rsidRDefault="00190CB7"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Band/ Tribal/ Community Council members</w:t>
            </w:r>
          </w:p>
          <w:p w:rsidR="00190CB7" w:rsidRPr="00305E3E" w:rsidRDefault="00190CB7"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 xml:space="preserve">Emergency management </w:t>
            </w:r>
          </w:p>
          <w:p w:rsidR="00190CB7" w:rsidRPr="00305E3E" w:rsidRDefault="00190CB7"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Health system decision makers (including clinical care and public health)</w:t>
            </w:r>
          </w:p>
          <w:p w:rsidR="007B25DB" w:rsidRPr="00305E3E" w:rsidRDefault="007B25DB"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Health Facility Health Director</w:t>
            </w:r>
          </w:p>
          <w:p w:rsidR="007B25DB" w:rsidRPr="00305E3E" w:rsidRDefault="007B25DB"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Nurse In-Charge</w:t>
            </w:r>
          </w:p>
          <w:p w:rsidR="00190CB7" w:rsidRPr="00305E3E" w:rsidRDefault="00190CB7"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Law enforcement</w:t>
            </w:r>
          </w:p>
          <w:p w:rsidR="00190CB7" w:rsidRPr="00305E3E" w:rsidRDefault="00190CB7"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First Responders</w:t>
            </w:r>
          </w:p>
          <w:p w:rsidR="00190CB7" w:rsidRPr="00305E3E" w:rsidRDefault="00190CB7" w:rsidP="00190CB7">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 xml:space="preserve">Community leaders (for example, teachers, social </w:t>
            </w:r>
            <w:r w:rsidRPr="00305E3E">
              <w:rPr>
                <w:rFonts w:asciiTheme="majorHAnsi" w:hAnsiTheme="majorHAnsi"/>
                <w:color w:val="5F497A" w:themeColor="accent4" w:themeShade="BF"/>
              </w:rPr>
              <w:lastRenderedPageBreak/>
              <w:t>services, Elders)</w:t>
            </w:r>
          </w:p>
          <w:p w:rsidR="00F502BE" w:rsidRPr="00305E3E" w:rsidRDefault="00190CB7" w:rsidP="00F502BE">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Other stakeholders. This might include local, provincial or federal government. It might be Indigenous or regional groups.</w:t>
            </w:r>
          </w:p>
          <w:p w:rsidR="00B84800" w:rsidRPr="00305E3E" w:rsidRDefault="00B84800" w:rsidP="00B84800">
            <w:pPr>
              <w:pStyle w:val="ListParagraph"/>
              <w:numPr>
                <w:ilvl w:val="0"/>
                <w:numId w:val="9"/>
              </w:numPr>
              <w:rPr>
                <w:rFonts w:asciiTheme="majorHAnsi" w:hAnsiTheme="majorHAnsi"/>
                <w:color w:val="5F497A" w:themeColor="accent4" w:themeShade="BF"/>
              </w:rPr>
            </w:pPr>
            <w:r w:rsidRPr="00305E3E">
              <w:rPr>
                <w:rFonts w:asciiTheme="majorHAnsi" w:hAnsiTheme="majorHAnsi"/>
                <w:color w:val="5F497A" w:themeColor="accent4" w:themeShade="BF"/>
              </w:rPr>
              <w:t>First Nations and Inuit Health Branch Regional CDE Manager or Regional Health Emergency Management Coordinator</w:t>
            </w:r>
          </w:p>
        </w:tc>
      </w:tr>
    </w:tbl>
    <w:p w:rsidR="00D53B4A" w:rsidRPr="00607F12" w:rsidRDefault="00D53B4A" w:rsidP="00D53B4A">
      <w:pPr>
        <w:ind w:left="-567"/>
        <w:rPr>
          <w:rFonts w:asciiTheme="majorHAnsi" w:hAnsiTheme="majorHAnsi"/>
          <w:b/>
          <w:bCs/>
          <w:color w:val="0070C0"/>
          <w:sz w:val="32"/>
          <w:szCs w:val="32"/>
        </w:rPr>
      </w:pPr>
      <w:r w:rsidRPr="00607F12">
        <w:rPr>
          <w:rFonts w:asciiTheme="majorHAnsi" w:hAnsiTheme="majorHAnsi"/>
          <w:b/>
          <w:bCs/>
          <w:color w:val="0070C0"/>
          <w:sz w:val="32"/>
          <w:szCs w:val="32"/>
        </w:rPr>
        <w:lastRenderedPageBreak/>
        <w:t>How do you plan for the exercise?</w:t>
      </w:r>
    </w:p>
    <w:p w:rsidR="00D53B4A" w:rsidRPr="00D07823" w:rsidRDefault="00D53B4A" w:rsidP="00D53B4A">
      <w:pPr>
        <w:ind w:left="-567"/>
        <w:rPr>
          <w:rFonts w:asciiTheme="majorHAnsi" w:hAnsiTheme="majorHAnsi"/>
          <w:b/>
          <w:bCs/>
          <w:color w:val="5F497A" w:themeColor="accent4" w:themeShade="BF"/>
          <w:sz w:val="32"/>
          <w:szCs w:val="32"/>
        </w:rPr>
      </w:pPr>
    </w:p>
    <w:p w:rsidR="00D53B4A" w:rsidRPr="00D07823" w:rsidRDefault="00242625" w:rsidP="00D53B4A">
      <w:pPr>
        <w:pStyle w:val="ListParagraph"/>
        <w:numPr>
          <w:ilvl w:val="0"/>
          <w:numId w:val="11"/>
        </w:num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Review existing plans.</w:t>
      </w:r>
    </w:p>
    <w:p w:rsidR="00242625" w:rsidRPr="00D07823" w:rsidRDefault="00242625" w:rsidP="00242625">
      <w:pPr>
        <w:pStyle w:val="ListParagraph"/>
        <w:numPr>
          <w:ilvl w:val="1"/>
          <w:numId w:val="11"/>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All-hazards emergency plan (community</w:t>
      </w:r>
      <w:r w:rsidR="007B25DB">
        <w:rPr>
          <w:rFonts w:asciiTheme="majorHAnsi" w:hAnsiTheme="majorHAnsi"/>
          <w:color w:val="5F497A" w:themeColor="accent4" w:themeShade="BF"/>
          <w:sz w:val="28"/>
          <w:szCs w:val="28"/>
        </w:rPr>
        <w:t>/provincial</w:t>
      </w:r>
      <w:r w:rsidRPr="00D07823">
        <w:rPr>
          <w:rFonts w:asciiTheme="majorHAnsi" w:hAnsiTheme="majorHAnsi"/>
          <w:color w:val="5F497A" w:themeColor="accent4" w:themeShade="BF"/>
          <w:sz w:val="28"/>
          <w:szCs w:val="28"/>
        </w:rPr>
        <w:t xml:space="preserve"> level)</w:t>
      </w:r>
      <w:r w:rsidR="0092627E">
        <w:rPr>
          <w:rFonts w:asciiTheme="majorHAnsi" w:hAnsiTheme="majorHAnsi"/>
          <w:color w:val="5F497A" w:themeColor="accent4" w:themeShade="BF"/>
          <w:sz w:val="28"/>
          <w:szCs w:val="28"/>
        </w:rPr>
        <w:t>.</w:t>
      </w:r>
    </w:p>
    <w:p w:rsidR="00242625" w:rsidRPr="00D07823" w:rsidRDefault="00242625" w:rsidP="00242625">
      <w:pPr>
        <w:pStyle w:val="ListParagraph"/>
        <w:numPr>
          <w:ilvl w:val="1"/>
          <w:numId w:val="11"/>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Communicable disease emergency plan (community level)</w:t>
      </w:r>
      <w:r w:rsidR="0092627E">
        <w:rPr>
          <w:rFonts w:asciiTheme="majorHAnsi" w:hAnsiTheme="majorHAnsi"/>
          <w:color w:val="5F497A" w:themeColor="accent4" w:themeShade="BF"/>
          <w:sz w:val="28"/>
          <w:szCs w:val="28"/>
        </w:rPr>
        <w:t>.</w:t>
      </w:r>
    </w:p>
    <w:p w:rsidR="00242625" w:rsidRPr="00D07823" w:rsidRDefault="00242625" w:rsidP="00242625">
      <w:pPr>
        <w:pStyle w:val="ListParagraph"/>
        <w:numPr>
          <w:ilvl w:val="1"/>
          <w:numId w:val="11"/>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Any other local, provincial, or federal emergency plans that affect the community.</w:t>
      </w:r>
    </w:p>
    <w:p w:rsidR="00BD53C3" w:rsidRPr="00D07823" w:rsidRDefault="00BD53C3" w:rsidP="00BD53C3">
      <w:pPr>
        <w:ind w:left="513"/>
        <w:rPr>
          <w:rFonts w:asciiTheme="majorHAnsi" w:hAnsiTheme="majorHAnsi"/>
          <w:color w:val="5F497A" w:themeColor="accent4" w:themeShade="BF"/>
          <w:sz w:val="28"/>
          <w:szCs w:val="28"/>
        </w:rPr>
      </w:pPr>
    </w:p>
    <w:p w:rsidR="00242625" w:rsidRPr="00D07823" w:rsidRDefault="00242625" w:rsidP="00242625">
      <w:pPr>
        <w:pStyle w:val="ListParagraph"/>
        <w:numPr>
          <w:ilvl w:val="0"/>
          <w:numId w:val="11"/>
        </w:num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 xml:space="preserve">Organize the Communicable Disease Emergency Tabletop Exercise and Review Meeting. </w:t>
      </w:r>
    </w:p>
    <w:p w:rsidR="00624E28" w:rsidRPr="00624E28" w:rsidRDefault="00624E28" w:rsidP="00242625">
      <w:pPr>
        <w:pStyle w:val="ListParagraph"/>
        <w:numPr>
          <w:ilvl w:val="1"/>
          <w:numId w:val="11"/>
        </w:numPr>
        <w:rPr>
          <w:rFonts w:asciiTheme="majorHAnsi" w:hAnsiTheme="majorHAnsi"/>
          <w:b/>
          <w:bCs/>
          <w:color w:val="5F497A" w:themeColor="accent4" w:themeShade="BF"/>
          <w:sz w:val="28"/>
          <w:szCs w:val="28"/>
        </w:rPr>
      </w:pPr>
      <w:r>
        <w:rPr>
          <w:rFonts w:asciiTheme="majorHAnsi" w:hAnsiTheme="majorHAnsi"/>
          <w:bCs/>
          <w:color w:val="5F497A" w:themeColor="accent4" w:themeShade="BF"/>
          <w:sz w:val="28"/>
          <w:szCs w:val="28"/>
        </w:rPr>
        <w:t>Identify people that can assist you in preparing for the CDE Planning Tabletop Exercise.</w:t>
      </w:r>
    </w:p>
    <w:p w:rsidR="00242625" w:rsidRPr="00D07823" w:rsidRDefault="007B25DB" w:rsidP="00242625">
      <w:pPr>
        <w:pStyle w:val="ListParagraph"/>
        <w:numPr>
          <w:ilvl w:val="1"/>
          <w:numId w:val="11"/>
        </w:numPr>
        <w:rPr>
          <w:rFonts w:asciiTheme="majorHAnsi" w:hAnsiTheme="majorHAnsi"/>
          <w:b/>
          <w:bCs/>
          <w:color w:val="5F497A" w:themeColor="accent4" w:themeShade="BF"/>
          <w:sz w:val="28"/>
          <w:szCs w:val="28"/>
        </w:rPr>
      </w:pPr>
      <w:r>
        <w:rPr>
          <w:rFonts w:asciiTheme="majorHAnsi" w:hAnsiTheme="majorHAnsi"/>
          <w:color w:val="5F497A" w:themeColor="accent4" w:themeShade="BF"/>
          <w:sz w:val="28"/>
          <w:szCs w:val="28"/>
        </w:rPr>
        <w:t>I</w:t>
      </w:r>
      <w:r w:rsidR="00242625" w:rsidRPr="00D07823">
        <w:rPr>
          <w:rFonts w:asciiTheme="majorHAnsi" w:hAnsiTheme="majorHAnsi"/>
          <w:color w:val="5F497A" w:themeColor="accent4" w:themeShade="BF"/>
          <w:sz w:val="28"/>
          <w:szCs w:val="28"/>
        </w:rPr>
        <w:t xml:space="preserve">dentify key people to attend. Tell them why the exercise is important and what will happen. </w:t>
      </w:r>
    </w:p>
    <w:p w:rsidR="00242625" w:rsidRPr="00D07823" w:rsidRDefault="00242625" w:rsidP="00242625">
      <w:pPr>
        <w:pStyle w:val="ListParagraph"/>
        <w:numPr>
          <w:ilvl w:val="1"/>
          <w:numId w:val="11"/>
        </w:numPr>
        <w:rPr>
          <w:rFonts w:asciiTheme="majorHAnsi" w:hAnsiTheme="majorHAnsi"/>
          <w:b/>
          <w:bCs/>
          <w:color w:val="5F497A" w:themeColor="accent4" w:themeShade="BF"/>
          <w:sz w:val="28"/>
          <w:szCs w:val="28"/>
        </w:rPr>
      </w:pPr>
      <w:r w:rsidRPr="00D07823">
        <w:rPr>
          <w:rFonts w:asciiTheme="majorHAnsi" w:hAnsiTheme="majorHAnsi"/>
          <w:color w:val="5F497A" w:themeColor="accent4" w:themeShade="BF"/>
          <w:sz w:val="28"/>
          <w:szCs w:val="28"/>
        </w:rPr>
        <w:t>Decide the place, date, and time of the exercise and review meeting.</w:t>
      </w:r>
    </w:p>
    <w:p w:rsidR="00242625" w:rsidRPr="00D07823" w:rsidRDefault="00242625" w:rsidP="00242625">
      <w:pPr>
        <w:pStyle w:val="ListParagraph"/>
        <w:numPr>
          <w:ilvl w:val="1"/>
          <w:numId w:val="11"/>
        </w:numPr>
        <w:rPr>
          <w:rFonts w:asciiTheme="majorHAnsi" w:hAnsiTheme="majorHAnsi"/>
          <w:b/>
          <w:bCs/>
          <w:color w:val="5F497A" w:themeColor="accent4" w:themeShade="BF"/>
          <w:sz w:val="28"/>
          <w:szCs w:val="28"/>
        </w:rPr>
      </w:pPr>
      <w:r w:rsidRPr="00D07823">
        <w:rPr>
          <w:rFonts w:asciiTheme="majorHAnsi" w:hAnsiTheme="majorHAnsi"/>
          <w:color w:val="5F497A" w:themeColor="accent4" w:themeShade="BF"/>
          <w:sz w:val="28"/>
          <w:szCs w:val="28"/>
        </w:rPr>
        <w:t>Organize logistics. This includes booking room and inviting participants</w:t>
      </w:r>
      <w:r w:rsidR="0052176C">
        <w:rPr>
          <w:rFonts w:asciiTheme="majorHAnsi" w:hAnsiTheme="majorHAnsi"/>
          <w:color w:val="5F497A" w:themeColor="accent4" w:themeShade="BF"/>
          <w:sz w:val="28"/>
          <w:szCs w:val="28"/>
        </w:rPr>
        <w:t xml:space="preserve"> (See sample invitation below)</w:t>
      </w:r>
      <w:r w:rsidRPr="00D07823">
        <w:rPr>
          <w:rFonts w:asciiTheme="majorHAnsi" w:hAnsiTheme="majorHAnsi"/>
          <w:color w:val="5F497A" w:themeColor="accent4" w:themeShade="BF"/>
          <w:sz w:val="28"/>
          <w:szCs w:val="28"/>
        </w:rPr>
        <w:t>.</w:t>
      </w:r>
    </w:p>
    <w:p w:rsidR="00242625" w:rsidRPr="00D07823" w:rsidRDefault="00242625" w:rsidP="00242625">
      <w:pPr>
        <w:pStyle w:val="ListParagraph"/>
        <w:numPr>
          <w:ilvl w:val="1"/>
          <w:numId w:val="11"/>
        </w:numPr>
        <w:rPr>
          <w:rFonts w:asciiTheme="majorHAnsi" w:hAnsiTheme="majorHAnsi"/>
          <w:b/>
          <w:bCs/>
          <w:color w:val="5F497A" w:themeColor="accent4" w:themeShade="BF"/>
          <w:sz w:val="28"/>
          <w:szCs w:val="28"/>
        </w:rPr>
      </w:pPr>
      <w:r w:rsidRPr="00D07823">
        <w:rPr>
          <w:rFonts w:asciiTheme="majorHAnsi" w:hAnsiTheme="majorHAnsi"/>
          <w:color w:val="5F497A" w:themeColor="accent4" w:themeShade="BF"/>
          <w:sz w:val="28"/>
          <w:szCs w:val="28"/>
        </w:rPr>
        <w:t xml:space="preserve">Identify one facilitator and two </w:t>
      </w:r>
      <w:r w:rsidR="00624E28">
        <w:rPr>
          <w:rFonts w:asciiTheme="majorHAnsi" w:hAnsiTheme="majorHAnsi"/>
          <w:color w:val="5F497A" w:themeColor="accent4" w:themeShade="BF"/>
          <w:sz w:val="28"/>
          <w:szCs w:val="28"/>
        </w:rPr>
        <w:t>to</w:t>
      </w:r>
      <w:r w:rsidRPr="00D07823">
        <w:rPr>
          <w:rFonts w:asciiTheme="majorHAnsi" w:hAnsiTheme="majorHAnsi"/>
          <w:color w:val="5F497A" w:themeColor="accent4" w:themeShade="BF"/>
          <w:sz w:val="28"/>
          <w:szCs w:val="28"/>
        </w:rPr>
        <w:t xml:space="preserve"> three note takers.</w:t>
      </w:r>
    </w:p>
    <w:p w:rsidR="00242625" w:rsidRPr="00624E28" w:rsidRDefault="00242625" w:rsidP="00624E28">
      <w:pPr>
        <w:pStyle w:val="ListParagraph"/>
        <w:numPr>
          <w:ilvl w:val="1"/>
          <w:numId w:val="11"/>
        </w:numPr>
        <w:rPr>
          <w:rFonts w:asciiTheme="majorHAnsi" w:hAnsiTheme="majorHAnsi"/>
          <w:b/>
          <w:bCs/>
          <w:color w:val="5F497A" w:themeColor="accent4" w:themeShade="BF"/>
          <w:sz w:val="28"/>
          <w:szCs w:val="28"/>
        </w:rPr>
      </w:pPr>
      <w:r w:rsidRPr="00D07823">
        <w:rPr>
          <w:rFonts w:asciiTheme="majorHAnsi" w:hAnsiTheme="majorHAnsi"/>
          <w:color w:val="5F497A" w:themeColor="accent4" w:themeShade="BF"/>
          <w:sz w:val="28"/>
          <w:szCs w:val="28"/>
        </w:rPr>
        <w:t xml:space="preserve">Review all </w:t>
      </w:r>
      <w:r w:rsidR="00624E28">
        <w:rPr>
          <w:rFonts w:asciiTheme="majorHAnsi" w:hAnsiTheme="majorHAnsi"/>
          <w:color w:val="5F497A" w:themeColor="accent4" w:themeShade="BF"/>
          <w:sz w:val="28"/>
          <w:szCs w:val="28"/>
        </w:rPr>
        <w:t>documents of the tabletop exercise, and a</w:t>
      </w:r>
      <w:r w:rsidRPr="00D07823">
        <w:rPr>
          <w:rFonts w:asciiTheme="majorHAnsi" w:hAnsiTheme="majorHAnsi"/>
          <w:color w:val="5F497A" w:themeColor="accent4" w:themeShade="BF"/>
          <w:sz w:val="28"/>
          <w:szCs w:val="28"/>
        </w:rPr>
        <w:t>dapt them</w:t>
      </w:r>
      <w:r w:rsidR="00624E28">
        <w:rPr>
          <w:rFonts w:asciiTheme="majorHAnsi" w:hAnsiTheme="majorHAnsi"/>
          <w:color w:val="5F497A" w:themeColor="accent4" w:themeShade="BF"/>
          <w:sz w:val="28"/>
          <w:szCs w:val="28"/>
        </w:rPr>
        <w:t xml:space="preserve"> to meet the needs of your</w:t>
      </w:r>
      <w:r w:rsidR="00624E28" w:rsidRPr="00624E28">
        <w:rPr>
          <w:rFonts w:asciiTheme="majorHAnsi" w:hAnsiTheme="majorHAnsi"/>
          <w:color w:val="5F497A" w:themeColor="accent4" w:themeShade="BF"/>
          <w:sz w:val="28"/>
          <w:szCs w:val="28"/>
        </w:rPr>
        <w:t xml:space="preserve"> community</w:t>
      </w:r>
      <w:r w:rsidRPr="00624E28">
        <w:rPr>
          <w:rFonts w:asciiTheme="majorHAnsi" w:hAnsiTheme="majorHAnsi"/>
          <w:color w:val="5F497A" w:themeColor="accent4" w:themeShade="BF"/>
          <w:sz w:val="28"/>
          <w:szCs w:val="28"/>
        </w:rPr>
        <w:t>.</w:t>
      </w:r>
    </w:p>
    <w:p w:rsidR="00242625" w:rsidRPr="0037609E" w:rsidRDefault="0052176C" w:rsidP="00242625">
      <w:pPr>
        <w:pStyle w:val="ListParagraph"/>
        <w:numPr>
          <w:ilvl w:val="1"/>
          <w:numId w:val="11"/>
        </w:numPr>
        <w:rPr>
          <w:rFonts w:asciiTheme="majorHAnsi" w:hAnsiTheme="majorHAnsi"/>
          <w:b/>
          <w:bCs/>
          <w:color w:val="5F497A" w:themeColor="accent4" w:themeShade="BF"/>
          <w:sz w:val="28"/>
          <w:szCs w:val="28"/>
          <w:u w:val="single"/>
        </w:rPr>
      </w:pPr>
      <w:r>
        <w:rPr>
          <w:rFonts w:asciiTheme="majorHAnsi" w:hAnsiTheme="majorHAnsi"/>
          <w:color w:val="5F497A" w:themeColor="accent4" w:themeShade="BF"/>
          <w:sz w:val="28"/>
          <w:szCs w:val="28"/>
        </w:rPr>
        <w:t xml:space="preserve">Choose questions from the </w:t>
      </w:r>
      <w:r w:rsidR="00242625" w:rsidRPr="00D07823">
        <w:rPr>
          <w:rFonts w:asciiTheme="majorHAnsi" w:hAnsiTheme="majorHAnsi"/>
          <w:i/>
          <w:iCs/>
          <w:color w:val="5F497A" w:themeColor="accent4" w:themeShade="BF"/>
          <w:sz w:val="28"/>
          <w:szCs w:val="28"/>
        </w:rPr>
        <w:t>Scenario an</w:t>
      </w:r>
      <w:r w:rsidR="00242625" w:rsidRPr="0052176C">
        <w:rPr>
          <w:rFonts w:asciiTheme="majorHAnsi" w:hAnsiTheme="majorHAnsi"/>
          <w:i/>
          <w:iCs/>
          <w:color w:val="5F497A" w:themeColor="accent4" w:themeShade="BF"/>
          <w:sz w:val="28"/>
          <w:szCs w:val="28"/>
        </w:rPr>
        <w:t xml:space="preserve">d Questions </w:t>
      </w:r>
      <w:r w:rsidR="00242625" w:rsidRPr="0052176C">
        <w:rPr>
          <w:rFonts w:asciiTheme="majorHAnsi" w:hAnsiTheme="majorHAnsi"/>
          <w:color w:val="5F497A" w:themeColor="accent4" w:themeShade="BF"/>
          <w:sz w:val="28"/>
          <w:szCs w:val="28"/>
        </w:rPr>
        <w:t xml:space="preserve">document that are most </w:t>
      </w:r>
      <w:proofErr w:type="gramStart"/>
      <w:r w:rsidR="00242625" w:rsidRPr="0052176C">
        <w:rPr>
          <w:rFonts w:asciiTheme="majorHAnsi" w:hAnsiTheme="majorHAnsi"/>
          <w:color w:val="5F497A" w:themeColor="accent4" w:themeShade="BF"/>
          <w:sz w:val="28"/>
          <w:szCs w:val="28"/>
        </w:rPr>
        <w:t>important</w:t>
      </w:r>
      <w:r w:rsidRPr="0052176C">
        <w:rPr>
          <w:rFonts w:asciiTheme="majorHAnsi" w:hAnsiTheme="majorHAnsi"/>
          <w:color w:val="5F497A" w:themeColor="accent4" w:themeShade="BF"/>
          <w:sz w:val="28"/>
          <w:szCs w:val="28"/>
        </w:rPr>
        <w:t>/relevant</w:t>
      </w:r>
      <w:proofErr w:type="gramEnd"/>
      <w:r w:rsidR="00242625" w:rsidRPr="0052176C">
        <w:rPr>
          <w:rFonts w:asciiTheme="majorHAnsi" w:hAnsiTheme="majorHAnsi"/>
          <w:color w:val="5F497A" w:themeColor="accent4" w:themeShade="BF"/>
          <w:sz w:val="28"/>
          <w:szCs w:val="28"/>
        </w:rPr>
        <w:t xml:space="preserve"> to your community</w:t>
      </w:r>
      <w:r w:rsidRPr="0052176C">
        <w:rPr>
          <w:rFonts w:asciiTheme="majorHAnsi" w:hAnsiTheme="majorHAnsi"/>
          <w:color w:val="5F497A" w:themeColor="accent4" w:themeShade="BF"/>
          <w:sz w:val="28"/>
          <w:szCs w:val="28"/>
        </w:rPr>
        <w:t xml:space="preserve">. You may engage with your community’s health facility authorities to do this. </w:t>
      </w:r>
      <w:r w:rsidR="007B25DB" w:rsidRPr="0052176C">
        <w:rPr>
          <w:rFonts w:asciiTheme="majorHAnsi" w:hAnsiTheme="majorHAnsi"/>
          <w:color w:val="5F497A" w:themeColor="accent4" w:themeShade="BF"/>
          <w:sz w:val="28"/>
          <w:szCs w:val="28"/>
        </w:rPr>
        <w:t xml:space="preserve">Try and choose </w:t>
      </w:r>
      <w:r w:rsidR="00242625" w:rsidRPr="0052176C">
        <w:rPr>
          <w:rFonts w:asciiTheme="majorHAnsi" w:hAnsiTheme="majorHAnsi"/>
          <w:color w:val="5F497A" w:themeColor="accent4" w:themeShade="BF"/>
          <w:sz w:val="28"/>
          <w:szCs w:val="28"/>
        </w:rPr>
        <w:t xml:space="preserve">questions from each </w:t>
      </w:r>
      <w:r>
        <w:rPr>
          <w:rFonts w:asciiTheme="majorHAnsi" w:hAnsiTheme="majorHAnsi"/>
          <w:color w:val="5F497A" w:themeColor="accent4" w:themeShade="BF"/>
          <w:sz w:val="28"/>
          <w:szCs w:val="28"/>
        </w:rPr>
        <w:t xml:space="preserve">main </w:t>
      </w:r>
      <w:r w:rsidR="00242625" w:rsidRPr="0052176C">
        <w:rPr>
          <w:rFonts w:asciiTheme="majorHAnsi" w:hAnsiTheme="majorHAnsi"/>
          <w:color w:val="5F497A" w:themeColor="accent4" w:themeShade="BF"/>
          <w:sz w:val="28"/>
          <w:szCs w:val="28"/>
        </w:rPr>
        <w:t xml:space="preserve">topic. </w:t>
      </w:r>
    </w:p>
    <w:p w:rsidR="0037609E" w:rsidRDefault="0037609E" w:rsidP="0037609E">
      <w:pPr>
        <w:rPr>
          <w:rFonts w:asciiTheme="majorHAnsi" w:hAnsiTheme="majorHAnsi"/>
          <w:b/>
          <w:bCs/>
          <w:color w:val="5F497A" w:themeColor="accent4" w:themeShade="BF"/>
          <w:sz w:val="28"/>
          <w:szCs w:val="28"/>
          <w:u w:val="single"/>
        </w:rPr>
      </w:pPr>
    </w:p>
    <w:p w:rsidR="0037609E" w:rsidRPr="0037609E" w:rsidRDefault="0037609E" w:rsidP="0037609E">
      <w:pPr>
        <w:rPr>
          <w:rFonts w:asciiTheme="majorHAnsi" w:hAnsiTheme="majorHAnsi"/>
          <w:b/>
          <w:bCs/>
          <w:color w:val="5F497A" w:themeColor="accent4" w:themeShade="BF"/>
          <w:sz w:val="28"/>
          <w:szCs w:val="28"/>
          <w:u w:val="single"/>
        </w:rPr>
      </w:pPr>
    </w:p>
    <w:p w:rsidR="00BD53C3" w:rsidRPr="00D07823" w:rsidRDefault="00BD53C3" w:rsidP="00BD53C3">
      <w:pPr>
        <w:pStyle w:val="ListParagraph"/>
        <w:ind w:left="153"/>
        <w:rPr>
          <w:rFonts w:asciiTheme="majorHAnsi" w:hAnsiTheme="majorHAnsi"/>
          <w:b/>
          <w:bCs/>
          <w:color w:val="5F497A" w:themeColor="accent4" w:themeShade="BF"/>
          <w:sz w:val="28"/>
          <w:szCs w:val="28"/>
          <w:u w:val="single"/>
        </w:rPr>
      </w:pPr>
    </w:p>
    <w:p w:rsidR="00242625" w:rsidRPr="00D07823" w:rsidRDefault="00242625" w:rsidP="00242625">
      <w:pPr>
        <w:pStyle w:val="ListParagraph"/>
        <w:numPr>
          <w:ilvl w:val="0"/>
          <w:numId w:val="11"/>
        </w:numPr>
        <w:rPr>
          <w:rFonts w:asciiTheme="majorHAnsi" w:hAnsiTheme="majorHAnsi"/>
          <w:b/>
          <w:bCs/>
          <w:color w:val="5F497A" w:themeColor="accent4" w:themeShade="BF"/>
          <w:sz w:val="28"/>
          <w:szCs w:val="28"/>
          <w:u w:val="single"/>
        </w:rPr>
      </w:pPr>
      <w:r w:rsidRPr="00D07823">
        <w:rPr>
          <w:rFonts w:asciiTheme="majorHAnsi" w:hAnsiTheme="majorHAnsi"/>
          <w:b/>
          <w:bCs/>
          <w:color w:val="5F497A" w:themeColor="accent4" w:themeShade="BF"/>
          <w:sz w:val="28"/>
          <w:szCs w:val="28"/>
        </w:rPr>
        <w:t xml:space="preserve">Meet </w:t>
      </w:r>
      <w:r w:rsidR="00BD53C3" w:rsidRPr="00D07823">
        <w:rPr>
          <w:rFonts w:asciiTheme="majorHAnsi" w:hAnsiTheme="majorHAnsi"/>
          <w:b/>
          <w:bCs/>
          <w:color w:val="5F497A" w:themeColor="accent4" w:themeShade="BF"/>
          <w:sz w:val="28"/>
          <w:szCs w:val="28"/>
        </w:rPr>
        <w:t>with the facilitator, note takers, and any other decision makers before the exercise.</w:t>
      </w:r>
    </w:p>
    <w:p w:rsidR="00BD53C3" w:rsidRPr="00D07823" w:rsidRDefault="007B25DB" w:rsidP="00BD53C3">
      <w:pPr>
        <w:pStyle w:val="ListParagraph"/>
        <w:numPr>
          <w:ilvl w:val="1"/>
          <w:numId w:val="11"/>
        </w:numPr>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 xml:space="preserve">Review </w:t>
      </w:r>
      <w:r w:rsidR="00EB4858">
        <w:rPr>
          <w:rFonts w:asciiTheme="majorHAnsi" w:hAnsiTheme="majorHAnsi"/>
          <w:color w:val="5F497A" w:themeColor="accent4" w:themeShade="BF"/>
          <w:sz w:val="28"/>
          <w:szCs w:val="28"/>
        </w:rPr>
        <w:t xml:space="preserve">the agenda, </w:t>
      </w:r>
      <w:r>
        <w:rPr>
          <w:rFonts w:asciiTheme="majorHAnsi" w:hAnsiTheme="majorHAnsi"/>
          <w:color w:val="5F497A" w:themeColor="accent4" w:themeShade="BF"/>
          <w:sz w:val="28"/>
          <w:szCs w:val="28"/>
        </w:rPr>
        <w:t>roles &amp; responsibilities</w:t>
      </w:r>
      <w:r w:rsidR="00BD53C3" w:rsidRPr="00D07823">
        <w:rPr>
          <w:rFonts w:asciiTheme="majorHAnsi" w:hAnsiTheme="majorHAnsi"/>
          <w:color w:val="5F497A" w:themeColor="accent4" w:themeShade="BF"/>
          <w:sz w:val="28"/>
          <w:szCs w:val="28"/>
        </w:rPr>
        <w:t>.</w:t>
      </w:r>
    </w:p>
    <w:p w:rsidR="007B25DB" w:rsidRPr="007B25DB" w:rsidRDefault="00BD53C3" w:rsidP="00BD53C3">
      <w:pPr>
        <w:pStyle w:val="ListParagraph"/>
        <w:numPr>
          <w:ilvl w:val="1"/>
          <w:numId w:val="11"/>
        </w:numPr>
        <w:rPr>
          <w:rFonts w:asciiTheme="majorHAnsi" w:hAnsiTheme="majorHAnsi"/>
          <w:color w:val="5F497A" w:themeColor="accent4" w:themeShade="BF"/>
          <w:sz w:val="28"/>
          <w:szCs w:val="28"/>
          <w:u w:val="single"/>
        </w:rPr>
      </w:pPr>
      <w:r w:rsidRPr="00D07823">
        <w:rPr>
          <w:rFonts w:asciiTheme="majorHAnsi" w:hAnsiTheme="majorHAnsi"/>
          <w:color w:val="5F497A" w:themeColor="accent4" w:themeShade="BF"/>
          <w:sz w:val="28"/>
          <w:szCs w:val="28"/>
        </w:rPr>
        <w:lastRenderedPageBreak/>
        <w:t>Review the PowerPoint presentation</w:t>
      </w:r>
      <w:r w:rsidR="00EB4858">
        <w:rPr>
          <w:rFonts w:asciiTheme="majorHAnsi" w:hAnsiTheme="majorHAnsi"/>
          <w:color w:val="5F497A" w:themeColor="accent4" w:themeShade="BF"/>
          <w:sz w:val="28"/>
          <w:szCs w:val="28"/>
        </w:rPr>
        <w:t xml:space="preserve"> and modify as needed.</w:t>
      </w:r>
    </w:p>
    <w:p w:rsidR="00EB4858" w:rsidRPr="00EB4858" w:rsidRDefault="007B25DB" w:rsidP="00BD53C3">
      <w:pPr>
        <w:pStyle w:val="ListParagraph"/>
        <w:numPr>
          <w:ilvl w:val="1"/>
          <w:numId w:val="11"/>
        </w:numPr>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Review the</w:t>
      </w:r>
      <w:r w:rsidR="00BD53C3" w:rsidRPr="00D07823">
        <w:rPr>
          <w:rFonts w:asciiTheme="majorHAnsi" w:hAnsiTheme="majorHAnsi"/>
          <w:color w:val="5F497A" w:themeColor="accent4" w:themeShade="BF"/>
          <w:sz w:val="28"/>
          <w:szCs w:val="28"/>
        </w:rPr>
        <w:t xml:space="preserve"> scenario</w:t>
      </w:r>
      <w:r w:rsidR="00EB4858">
        <w:rPr>
          <w:rFonts w:asciiTheme="majorHAnsi" w:hAnsiTheme="majorHAnsi"/>
          <w:color w:val="5F497A" w:themeColor="accent4" w:themeShade="BF"/>
          <w:sz w:val="28"/>
          <w:szCs w:val="28"/>
        </w:rPr>
        <w:t xml:space="preserve"> and</w:t>
      </w:r>
      <w:r w:rsidR="00D663AC">
        <w:rPr>
          <w:rFonts w:asciiTheme="majorHAnsi" w:hAnsiTheme="majorHAnsi"/>
          <w:color w:val="5F497A" w:themeColor="accent4" w:themeShade="BF"/>
          <w:sz w:val="28"/>
          <w:szCs w:val="28"/>
        </w:rPr>
        <w:t xml:space="preserve"> </w:t>
      </w:r>
      <w:r w:rsidR="0052176C">
        <w:rPr>
          <w:rFonts w:asciiTheme="majorHAnsi" w:hAnsiTheme="majorHAnsi"/>
          <w:color w:val="5F497A" w:themeColor="accent4" w:themeShade="BF"/>
          <w:sz w:val="28"/>
          <w:szCs w:val="28"/>
        </w:rPr>
        <w:t>chosen questions.</w:t>
      </w:r>
      <w:r w:rsidR="00EB4858">
        <w:rPr>
          <w:rFonts w:asciiTheme="majorHAnsi" w:hAnsiTheme="majorHAnsi"/>
          <w:color w:val="5F497A" w:themeColor="accent4" w:themeShade="BF"/>
          <w:sz w:val="28"/>
          <w:szCs w:val="28"/>
        </w:rPr>
        <w:t xml:space="preserve"> </w:t>
      </w:r>
    </w:p>
    <w:p w:rsidR="00BD53C3" w:rsidRPr="00305E3E" w:rsidRDefault="00EB4858" w:rsidP="00BD53C3">
      <w:pPr>
        <w:pStyle w:val="ListParagraph"/>
        <w:numPr>
          <w:ilvl w:val="1"/>
          <w:numId w:val="11"/>
        </w:numPr>
        <w:rPr>
          <w:rFonts w:asciiTheme="majorHAnsi" w:hAnsiTheme="majorHAnsi"/>
          <w:color w:val="5F497A" w:themeColor="accent4" w:themeShade="BF"/>
          <w:sz w:val="28"/>
          <w:szCs w:val="28"/>
          <w:u w:val="single"/>
        </w:rPr>
      </w:pPr>
      <w:r w:rsidRPr="00305E3E">
        <w:rPr>
          <w:rFonts w:asciiTheme="majorHAnsi" w:hAnsiTheme="majorHAnsi"/>
          <w:color w:val="5F497A" w:themeColor="accent4" w:themeShade="BF"/>
          <w:sz w:val="28"/>
          <w:szCs w:val="28"/>
        </w:rPr>
        <w:t xml:space="preserve">Familiarize yourselves with the </w:t>
      </w:r>
      <w:r w:rsidRPr="00305E3E">
        <w:rPr>
          <w:rFonts w:asciiTheme="majorHAnsi" w:hAnsiTheme="majorHAnsi"/>
          <w:i/>
          <w:color w:val="5F497A" w:themeColor="accent4" w:themeShade="BF"/>
          <w:sz w:val="28"/>
          <w:szCs w:val="28"/>
        </w:rPr>
        <w:t>Response Sheet</w:t>
      </w:r>
      <w:r w:rsidRPr="00305E3E">
        <w:rPr>
          <w:rFonts w:asciiTheme="majorHAnsi" w:hAnsiTheme="majorHAnsi"/>
          <w:color w:val="5F497A" w:themeColor="accent4" w:themeShade="BF"/>
          <w:sz w:val="28"/>
          <w:szCs w:val="28"/>
        </w:rPr>
        <w:t xml:space="preserve"> and </w:t>
      </w:r>
      <w:r w:rsidRPr="00305E3E">
        <w:rPr>
          <w:rFonts w:asciiTheme="majorHAnsi" w:hAnsiTheme="majorHAnsi"/>
          <w:i/>
          <w:color w:val="5F497A" w:themeColor="accent4" w:themeShade="BF"/>
          <w:sz w:val="28"/>
          <w:szCs w:val="28"/>
        </w:rPr>
        <w:t>I</w:t>
      </w:r>
      <w:r w:rsidR="00D663AC" w:rsidRPr="00305E3E">
        <w:rPr>
          <w:rFonts w:asciiTheme="majorHAnsi" w:hAnsiTheme="majorHAnsi"/>
          <w:i/>
          <w:color w:val="5F497A" w:themeColor="accent4" w:themeShade="BF"/>
          <w:sz w:val="28"/>
          <w:szCs w:val="28"/>
        </w:rPr>
        <w:t xml:space="preserve">mprovement </w:t>
      </w:r>
      <w:r w:rsidRPr="00305E3E">
        <w:rPr>
          <w:rFonts w:asciiTheme="majorHAnsi" w:hAnsiTheme="majorHAnsi"/>
          <w:i/>
          <w:color w:val="5F497A" w:themeColor="accent4" w:themeShade="BF"/>
          <w:sz w:val="28"/>
          <w:szCs w:val="28"/>
        </w:rPr>
        <w:t>P</w:t>
      </w:r>
      <w:r w:rsidR="00D663AC" w:rsidRPr="00305E3E">
        <w:rPr>
          <w:rFonts w:asciiTheme="majorHAnsi" w:hAnsiTheme="majorHAnsi"/>
          <w:i/>
          <w:color w:val="5F497A" w:themeColor="accent4" w:themeShade="BF"/>
          <w:sz w:val="28"/>
          <w:szCs w:val="28"/>
        </w:rPr>
        <w:t>lan.</w:t>
      </w:r>
    </w:p>
    <w:p w:rsidR="00305E3E" w:rsidRDefault="00305E3E" w:rsidP="00305E3E">
      <w:pPr>
        <w:pStyle w:val="ListParagraph"/>
        <w:ind w:left="873"/>
        <w:rPr>
          <w:rFonts w:asciiTheme="majorHAnsi" w:hAnsiTheme="majorHAnsi"/>
          <w:i/>
          <w:color w:val="5F497A" w:themeColor="accent4" w:themeShade="BF"/>
          <w:sz w:val="28"/>
          <w:szCs w:val="28"/>
        </w:rPr>
      </w:pPr>
    </w:p>
    <w:p w:rsidR="00305E3E" w:rsidRPr="00305E3E" w:rsidRDefault="00305E3E" w:rsidP="00305E3E">
      <w:pPr>
        <w:pStyle w:val="ListParagraph"/>
        <w:ind w:left="873"/>
        <w:rPr>
          <w:rFonts w:asciiTheme="majorHAnsi" w:hAnsiTheme="majorHAnsi"/>
          <w:color w:val="5F497A" w:themeColor="accent4" w:themeShade="BF"/>
          <w:sz w:val="28"/>
          <w:szCs w:val="28"/>
          <w:u w:val="single"/>
        </w:rPr>
      </w:pPr>
    </w:p>
    <w:p w:rsidR="00BD53C3" w:rsidRPr="00D07823" w:rsidRDefault="00BD53C3" w:rsidP="00BD53C3">
      <w:pPr>
        <w:pStyle w:val="ListParagraph"/>
        <w:numPr>
          <w:ilvl w:val="0"/>
          <w:numId w:val="11"/>
        </w:numPr>
        <w:rPr>
          <w:rFonts w:asciiTheme="majorHAnsi" w:hAnsiTheme="majorHAnsi"/>
          <w:color w:val="5F497A" w:themeColor="accent4" w:themeShade="BF"/>
          <w:sz w:val="28"/>
          <w:szCs w:val="28"/>
          <w:u w:val="single"/>
        </w:rPr>
      </w:pPr>
      <w:r w:rsidRPr="00D07823">
        <w:rPr>
          <w:rFonts w:asciiTheme="majorHAnsi" w:hAnsiTheme="majorHAnsi"/>
          <w:b/>
          <w:bCs/>
          <w:color w:val="5F497A" w:themeColor="accent4" w:themeShade="BF"/>
          <w:sz w:val="28"/>
          <w:szCs w:val="28"/>
        </w:rPr>
        <w:t xml:space="preserve">Run the </w:t>
      </w:r>
      <w:r w:rsidR="00EB4858">
        <w:rPr>
          <w:rFonts w:asciiTheme="majorHAnsi" w:hAnsiTheme="majorHAnsi"/>
          <w:b/>
          <w:bCs/>
          <w:color w:val="5F497A" w:themeColor="accent4" w:themeShade="BF"/>
          <w:sz w:val="28"/>
          <w:szCs w:val="28"/>
        </w:rPr>
        <w:t xml:space="preserve">tabletop </w:t>
      </w:r>
      <w:r w:rsidRPr="00D07823">
        <w:rPr>
          <w:rFonts w:asciiTheme="majorHAnsi" w:hAnsiTheme="majorHAnsi"/>
          <w:b/>
          <w:bCs/>
          <w:color w:val="5F497A" w:themeColor="accent4" w:themeShade="BF"/>
          <w:sz w:val="28"/>
          <w:szCs w:val="28"/>
        </w:rPr>
        <w:t>exercise.</w:t>
      </w:r>
    </w:p>
    <w:p w:rsidR="00BD53C3" w:rsidRPr="00D07823" w:rsidRDefault="00BD53C3" w:rsidP="00BD53C3">
      <w:pPr>
        <w:pStyle w:val="ListParagraph"/>
        <w:numPr>
          <w:ilvl w:val="1"/>
          <w:numId w:val="11"/>
        </w:numPr>
        <w:rPr>
          <w:rFonts w:asciiTheme="majorHAnsi" w:hAnsiTheme="majorHAnsi"/>
          <w:color w:val="5F497A" w:themeColor="accent4" w:themeShade="BF"/>
          <w:sz w:val="28"/>
          <w:szCs w:val="28"/>
          <w:u w:val="single"/>
        </w:rPr>
      </w:pPr>
      <w:r w:rsidRPr="00D07823">
        <w:rPr>
          <w:rFonts w:asciiTheme="majorHAnsi" w:hAnsiTheme="majorHAnsi"/>
          <w:color w:val="5F497A" w:themeColor="accent4" w:themeShade="BF"/>
          <w:sz w:val="28"/>
          <w:szCs w:val="28"/>
        </w:rPr>
        <w:t xml:space="preserve">Prepare logistics. This </w:t>
      </w:r>
      <w:r w:rsidR="00EB4858">
        <w:rPr>
          <w:rFonts w:asciiTheme="majorHAnsi" w:hAnsiTheme="majorHAnsi"/>
          <w:color w:val="5F497A" w:themeColor="accent4" w:themeShade="BF"/>
          <w:sz w:val="28"/>
          <w:szCs w:val="28"/>
        </w:rPr>
        <w:t>could include</w:t>
      </w:r>
      <w:r w:rsidRPr="00D07823">
        <w:rPr>
          <w:rFonts w:asciiTheme="majorHAnsi" w:hAnsiTheme="majorHAnsi"/>
          <w:color w:val="5F497A" w:themeColor="accent4" w:themeShade="BF"/>
          <w:sz w:val="28"/>
          <w:szCs w:val="28"/>
        </w:rPr>
        <w:t xml:space="preserve"> chairs, tables, paper, pens, flipchart, markers, computer, projector, and printing.</w:t>
      </w:r>
    </w:p>
    <w:p w:rsidR="00BD53C3" w:rsidRPr="00D07823" w:rsidRDefault="00BD53C3" w:rsidP="00BD53C3">
      <w:pPr>
        <w:pStyle w:val="ListParagraph"/>
        <w:numPr>
          <w:ilvl w:val="1"/>
          <w:numId w:val="11"/>
        </w:numPr>
        <w:rPr>
          <w:rFonts w:asciiTheme="majorHAnsi" w:hAnsiTheme="majorHAnsi"/>
          <w:color w:val="5F497A" w:themeColor="accent4" w:themeShade="BF"/>
          <w:sz w:val="28"/>
          <w:szCs w:val="28"/>
          <w:u w:val="single"/>
        </w:rPr>
      </w:pPr>
      <w:r w:rsidRPr="00D07823">
        <w:rPr>
          <w:rFonts w:asciiTheme="majorHAnsi" w:hAnsiTheme="majorHAnsi"/>
          <w:color w:val="5F497A" w:themeColor="accent4" w:themeShade="BF"/>
          <w:sz w:val="28"/>
          <w:szCs w:val="28"/>
        </w:rPr>
        <w:t>The facilitator shares the PowerPoint presentation with the group.</w:t>
      </w:r>
    </w:p>
    <w:p w:rsidR="00BD53C3" w:rsidRPr="0092627E" w:rsidRDefault="00EB4858" w:rsidP="00BD53C3">
      <w:pPr>
        <w:pStyle w:val="ListParagraph"/>
        <w:numPr>
          <w:ilvl w:val="1"/>
          <w:numId w:val="11"/>
        </w:numPr>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 xml:space="preserve">The facilitator walks through the </w:t>
      </w:r>
      <w:r w:rsidR="00BD53C3" w:rsidRPr="00D07823">
        <w:rPr>
          <w:rFonts w:asciiTheme="majorHAnsi" w:hAnsiTheme="majorHAnsi"/>
          <w:color w:val="5F497A" w:themeColor="accent4" w:themeShade="BF"/>
          <w:sz w:val="28"/>
          <w:szCs w:val="28"/>
        </w:rPr>
        <w:t xml:space="preserve">scenario and </w:t>
      </w:r>
      <w:r w:rsidR="00E52776">
        <w:rPr>
          <w:rFonts w:asciiTheme="majorHAnsi" w:hAnsiTheme="majorHAnsi"/>
          <w:color w:val="5F497A" w:themeColor="accent4" w:themeShade="BF"/>
          <w:sz w:val="28"/>
          <w:szCs w:val="28"/>
        </w:rPr>
        <w:t xml:space="preserve">pre-determined </w:t>
      </w:r>
      <w:r w:rsidR="00BD53C3" w:rsidRPr="00D07823">
        <w:rPr>
          <w:rFonts w:asciiTheme="majorHAnsi" w:hAnsiTheme="majorHAnsi"/>
          <w:color w:val="5F497A" w:themeColor="accent4" w:themeShade="BF"/>
          <w:sz w:val="28"/>
          <w:szCs w:val="28"/>
        </w:rPr>
        <w:t>questions</w:t>
      </w:r>
      <w:r>
        <w:rPr>
          <w:rFonts w:asciiTheme="majorHAnsi" w:hAnsiTheme="majorHAnsi"/>
          <w:color w:val="5F497A" w:themeColor="accent4" w:themeShade="BF"/>
          <w:sz w:val="28"/>
          <w:szCs w:val="28"/>
        </w:rPr>
        <w:t xml:space="preserve">, and </w:t>
      </w:r>
      <w:r w:rsidR="00BD53C3" w:rsidRPr="00D07823">
        <w:rPr>
          <w:rFonts w:asciiTheme="majorHAnsi" w:hAnsiTheme="majorHAnsi"/>
          <w:color w:val="5F497A" w:themeColor="accent4" w:themeShade="BF"/>
          <w:sz w:val="28"/>
          <w:szCs w:val="28"/>
        </w:rPr>
        <w:t>manages the discussion.</w:t>
      </w:r>
    </w:p>
    <w:p w:rsidR="0092627E" w:rsidRPr="00334BD5" w:rsidRDefault="0092627E" w:rsidP="00BD53C3">
      <w:pPr>
        <w:pStyle w:val="ListParagraph"/>
        <w:numPr>
          <w:ilvl w:val="1"/>
          <w:numId w:val="11"/>
        </w:numPr>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 xml:space="preserve">The facilitator </w:t>
      </w:r>
      <w:r w:rsidR="00EB4858">
        <w:rPr>
          <w:rFonts w:asciiTheme="majorHAnsi" w:hAnsiTheme="majorHAnsi"/>
          <w:color w:val="5F497A" w:themeColor="accent4" w:themeShade="BF"/>
          <w:sz w:val="28"/>
          <w:szCs w:val="28"/>
        </w:rPr>
        <w:t>may use</w:t>
      </w:r>
      <w:r>
        <w:rPr>
          <w:rFonts w:asciiTheme="majorHAnsi" w:hAnsiTheme="majorHAnsi"/>
          <w:color w:val="5F497A" w:themeColor="accent4" w:themeShade="BF"/>
          <w:sz w:val="28"/>
          <w:szCs w:val="28"/>
        </w:rPr>
        <w:t xml:space="preserve"> the Response Sheet to guide the discussion.</w:t>
      </w:r>
    </w:p>
    <w:p w:rsidR="004F07F7" w:rsidRPr="00334BD5" w:rsidRDefault="004F07F7" w:rsidP="00BD53C3">
      <w:pPr>
        <w:pStyle w:val="ListParagraph"/>
        <w:numPr>
          <w:ilvl w:val="1"/>
          <w:numId w:val="11"/>
        </w:numPr>
        <w:rPr>
          <w:rFonts w:asciiTheme="majorHAnsi" w:hAnsiTheme="majorHAnsi"/>
          <w:color w:val="5F497A" w:themeColor="accent4" w:themeShade="BF"/>
          <w:sz w:val="28"/>
          <w:szCs w:val="28"/>
          <w:u w:val="single"/>
        </w:rPr>
      </w:pPr>
      <w:r w:rsidRPr="002E0965">
        <w:rPr>
          <w:rFonts w:asciiTheme="majorHAnsi" w:hAnsiTheme="majorHAnsi"/>
          <w:color w:val="5F497A" w:themeColor="accent4" w:themeShade="BF"/>
          <w:sz w:val="28"/>
          <w:szCs w:val="28"/>
        </w:rPr>
        <w:t>The note takers take notes in the Response Sheet</w:t>
      </w:r>
      <w:r w:rsidR="00EB4858">
        <w:rPr>
          <w:rFonts w:asciiTheme="majorHAnsi" w:hAnsiTheme="majorHAnsi"/>
          <w:color w:val="5F497A" w:themeColor="accent4" w:themeShade="BF"/>
          <w:sz w:val="28"/>
          <w:szCs w:val="28"/>
        </w:rPr>
        <w:t xml:space="preserve"> or a paper </w:t>
      </w:r>
      <w:r w:rsidR="00133A4D">
        <w:rPr>
          <w:rFonts w:asciiTheme="majorHAnsi" w:hAnsiTheme="majorHAnsi"/>
          <w:color w:val="5F497A" w:themeColor="accent4" w:themeShade="BF"/>
          <w:sz w:val="28"/>
          <w:szCs w:val="28"/>
        </w:rPr>
        <w:t>pad</w:t>
      </w:r>
      <w:r w:rsidR="00D663AC">
        <w:rPr>
          <w:rFonts w:asciiTheme="majorHAnsi" w:hAnsiTheme="majorHAnsi"/>
          <w:color w:val="5F497A" w:themeColor="accent4" w:themeShade="BF"/>
          <w:sz w:val="28"/>
          <w:szCs w:val="28"/>
        </w:rPr>
        <w:t xml:space="preserve"> and on a flipchart so everyone can see</w:t>
      </w:r>
      <w:r w:rsidRPr="002E0965">
        <w:rPr>
          <w:rFonts w:asciiTheme="majorHAnsi" w:hAnsiTheme="majorHAnsi"/>
          <w:color w:val="5F497A" w:themeColor="accent4" w:themeShade="BF"/>
          <w:sz w:val="28"/>
          <w:szCs w:val="28"/>
        </w:rPr>
        <w:t>.</w:t>
      </w:r>
    </w:p>
    <w:p w:rsidR="004F07F7" w:rsidRPr="00334BD5" w:rsidRDefault="004F07F7" w:rsidP="00334BD5">
      <w:pPr>
        <w:pStyle w:val="ListParagraph"/>
        <w:ind w:left="873"/>
        <w:rPr>
          <w:rFonts w:asciiTheme="majorHAnsi" w:hAnsiTheme="majorHAnsi"/>
          <w:b/>
          <w:color w:val="5F497A" w:themeColor="accent4" w:themeShade="BF"/>
          <w:sz w:val="28"/>
          <w:szCs w:val="28"/>
          <w:u w:val="single"/>
        </w:rPr>
      </w:pPr>
    </w:p>
    <w:p w:rsidR="00BD53C3" w:rsidRPr="00334BD5" w:rsidRDefault="00EB4858" w:rsidP="00BD53C3">
      <w:pPr>
        <w:pStyle w:val="ListParagraph"/>
        <w:numPr>
          <w:ilvl w:val="0"/>
          <w:numId w:val="11"/>
        </w:numPr>
        <w:rPr>
          <w:rFonts w:asciiTheme="majorHAnsi" w:hAnsiTheme="majorHAnsi"/>
          <w:b/>
          <w:color w:val="5F497A" w:themeColor="accent4" w:themeShade="BF"/>
          <w:sz w:val="28"/>
          <w:szCs w:val="28"/>
          <w:u w:val="single"/>
        </w:rPr>
      </w:pPr>
      <w:r>
        <w:rPr>
          <w:rFonts w:asciiTheme="majorHAnsi" w:hAnsiTheme="majorHAnsi"/>
          <w:b/>
          <w:bCs/>
          <w:color w:val="5F497A" w:themeColor="accent4" w:themeShade="BF"/>
          <w:sz w:val="28"/>
          <w:szCs w:val="28"/>
        </w:rPr>
        <w:t xml:space="preserve">Run </w:t>
      </w:r>
      <w:r w:rsidR="00BD53C3" w:rsidRPr="002E0965">
        <w:rPr>
          <w:rFonts w:asciiTheme="majorHAnsi" w:hAnsiTheme="majorHAnsi"/>
          <w:b/>
          <w:bCs/>
          <w:color w:val="5F497A" w:themeColor="accent4" w:themeShade="BF"/>
          <w:sz w:val="28"/>
          <w:szCs w:val="28"/>
        </w:rPr>
        <w:t>the review meeting.</w:t>
      </w:r>
    </w:p>
    <w:p w:rsidR="004F07F7" w:rsidRPr="002E0965" w:rsidRDefault="004F07F7" w:rsidP="00334BD5">
      <w:pPr>
        <w:pStyle w:val="ListParagraph"/>
        <w:ind w:left="153"/>
        <w:rPr>
          <w:rFonts w:asciiTheme="majorHAnsi" w:hAnsiTheme="majorHAnsi"/>
          <w:color w:val="5F497A" w:themeColor="accent4" w:themeShade="BF"/>
          <w:sz w:val="28"/>
          <w:szCs w:val="28"/>
          <w:u w:val="single"/>
        </w:rPr>
      </w:pPr>
    </w:p>
    <w:p w:rsidR="00BD53C3" w:rsidRPr="002E0965" w:rsidRDefault="00BD53C3" w:rsidP="00BD53C3">
      <w:pPr>
        <w:pStyle w:val="ListParagraph"/>
        <w:numPr>
          <w:ilvl w:val="1"/>
          <w:numId w:val="11"/>
        </w:numPr>
        <w:rPr>
          <w:rFonts w:asciiTheme="majorHAnsi" w:hAnsiTheme="majorHAnsi"/>
          <w:color w:val="5F497A" w:themeColor="accent4" w:themeShade="BF"/>
          <w:sz w:val="28"/>
          <w:szCs w:val="28"/>
          <w:u w:val="single"/>
        </w:rPr>
      </w:pPr>
      <w:r w:rsidRPr="002E0965">
        <w:rPr>
          <w:rFonts w:asciiTheme="majorHAnsi" w:hAnsiTheme="majorHAnsi"/>
          <w:color w:val="5F497A" w:themeColor="accent4" w:themeShade="BF"/>
          <w:sz w:val="28"/>
          <w:szCs w:val="28"/>
        </w:rPr>
        <w:t xml:space="preserve">The review meeting is </w:t>
      </w:r>
      <w:r w:rsidR="00EB4858">
        <w:rPr>
          <w:rFonts w:asciiTheme="majorHAnsi" w:hAnsiTheme="majorHAnsi"/>
          <w:color w:val="5F497A" w:themeColor="accent4" w:themeShade="BF"/>
          <w:sz w:val="28"/>
          <w:szCs w:val="28"/>
        </w:rPr>
        <w:t xml:space="preserve">ideally </w:t>
      </w:r>
      <w:r w:rsidRPr="002E0965">
        <w:rPr>
          <w:rFonts w:asciiTheme="majorHAnsi" w:hAnsiTheme="majorHAnsi"/>
          <w:color w:val="5F497A" w:themeColor="accent4" w:themeShade="BF"/>
          <w:sz w:val="28"/>
          <w:szCs w:val="28"/>
        </w:rPr>
        <w:t>held the day after the exercise</w:t>
      </w:r>
      <w:r w:rsidR="0052176C">
        <w:rPr>
          <w:rFonts w:asciiTheme="majorHAnsi" w:hAnsiTheme="majorHAnsi"/>
          <w:color w:val="5F497A" w:themeColor="accent4" w:themeShade="BF"/>
          <w:sz w:val="28"/>
          <w:szCs w:val="28"/>
        </w:rPr>
        <w:t xml:space="preserve"> meeting</w:t>
      </w:r>
      <w:r w:rsidRPr="002E0965">
        <w:rPr>
          <w:rFonts w:asciiTheme="majorHAnsi" w:hAnsiTheme="majorHAnsi"/>
          <w:color w:val="5F497A" w:themeColor="accent4" w:themeShade="BF"/>
          <w:sz w:val="28"/>
          <w:szCs w:val="28"/>
        </w:rPr>
        <w:t>.</w:t>
      </w:r>
    </w:p>
    <w:p w:rsidR="00EB4858" w:rsidRPr="00EB4858" w:rsidRDefault="00EB4858" w:rsidP="00BD53C3">
      <w:pPr>
        <w:pStyle w:val="ListParagraph"/>
        <w:numPr>
          <w:ilvl w:val="1"/>
          <w:numId w:val="11"/>
        </w:numPr>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 xml:space="preserve">The Facilitator reviews the previous day’s points of discussion against the ideal responses in the </w:t>
      </w:r>
      <w:r w:rsidRPr="00EB4858">
        <w:rPr>
          <w:rFonts w:asciiTheme="majorHAnsi" w:hAnsiTheme="majorHAnsi"/>
          <w:i/>
          <w:color w:val="5F497A" w:themeColor="accent4" w:themeShade="BF"/>
          <w:sz w:val="28"/>
          <w:szCs w:val="28"/>
        </w:rPr>
        <w:t>Response Sheet</w:t>
      </w:r>
      <w:r>
        <w:rPr>
          <w:rFonts w:asciiTheme="majorHAnsi" w:hAnsiTheme="majorHAnsi"/>
          <w:i/>
          <w:color w:val="5F497A" w:themeColor="accent4" w:themeShade="BF"/>
          <w:sz w:val="28"/>
          <w:szCs w:val="28"/>
        </w:rPr>
        <w:t xml:space="preserve">. </w:t>
      </w:r>
    </w:p>
    <w:p w:rsidR="004F07F7" w:rsidRPr="00334BD5" w:rsidRDefault="00EB4858" w:rsidP="00BD53C3">
      <w:pPr>
        <w:pStyle w:val="ListParagraph"/>
        <w:numPr>
          <w:ilvl w:val="1"/>
          <w:numId w:val="11"/>
        </w:numPr>
        <w:rPr>
          <w:rFonts w:asciiTheme="majorHAnsi" w:hAnsiTheme="majorHAnsi"/>
          <w:color w:val="5F497A" w:themeColor="accent4" w:themeShade="BF"/>
          <w:sz w:val="28"/>
          <w:szCs w:val="28"/>
          <w:u w:val="single"/>
        </w:rPr>
      </w:pPr>
      <w:r w:rsidRPr="00EB4858">
        <w:rPr>
          <w:rFonts w:asciiTheme="majorHAnsi" w:hAnsiTheme="majorHAnsi"/>
          <w:color w:val="5F497A" w:themeColor="accent4" w:themeShade="BF"/>
          <w:sz w:val="28"/>
          <w:szCs w:val="28"/>
        </w:rPr>
        <w:t>The Facilitator guides the discussion to help participants</w:t>
      </w:r>
      <w:r>
        <w:rPr>
          <w:rFonts w:asciiTheme="majorHAnsi" w:hAnsiTheme="majorHAnsi"/>
          <w:color w:val="5F497A" w:themeColor="accent4" w:themeShade="BF"/>
          <w:sz w:val="28"/>
          <w:szCs w:val="28"/>
        </w:rPr>
        <w:t xml:space="preserve"> </w:t>
      </w:r>
      <w:r w:rsidR="004F07F7" w:rsidRPr="002E0965">
        <w:rPr>
          <w:rFonts w:asciiTheme="majorHAnsi" w:hAnsiTheme="majorHAnsi"/>
          <w:color w:val="5F497A" w:themeColor="accent4" w:themeShade="BF"/>
          <w:sz w:val="28"/>
          <w:szCs w:val="28"/>
        </w:rPr>
        <w:t>identify gaps</w:t>
      </w:r>
      <w:r>
        <w:rPr>
          <w:rFonts w:asciiTheme="majorHAnsi" w:hAnsiTheme="majorHAnsi"/>
          <w:color w:val="5F497A" w:themeColor="accent4" w:themeShade="BF"/>
          <w:sz w:val="28"/>
          <w:szCs w:val="28"/>
        </w:rPr>
        <w:t>, areas of improvement, and concrete actions/activities.</w:t>
      </w:r>
    </w:p>
    <w:p w:rsidR="00BD53C3" w:rsidRDefault="00BD53C3" w:rsidP="00334BD5">
      <w:pPr>
        <w:pStyle w:val="ListParagraph"/>
        <w:ind w:left="873"/>
        <w:rPr>
          <w:rFonts w:asciiTheme="majorHAnsi" w:hAnsiTheme="majorHAnsi"/>
          <w:b/>
          <w:color w:val="5F497A" w:themeColor="accent4" w:themeShade="BF"/>
          <w:sz w:val="28"/>
          <w:szCs w:val="28"/>
          <w:u w:val="single"/>
        </w:rPr>
      </w:pPr>
    </w:p>
    <w:p w:rsidR="00BD53C3" w:rsidRPr="00334BD5" w:rsidRDefault="00BD53C3" w:rsidP="00BD53C3">
      <w:pPr>
        <w:pStyle w:val="ListParagraph"/>
        <w:numPr>
          <w:ilvl w:val="0"/>
          <w:numId w:val="11"/>
        </w:numPr>
        <w:rPr>
          <w:rFonts w:asciiTheme="majorHAnsi" w:hAnsiTheme="majorHAnsi"/>
          <w:b/>
          <w:color w:val="5F497A" w:themeColor="accent4" w:themeShade="BF"/>
          <w:sz w:val="28"/>
          <w:szCs w:val="28"/>
          <w:u w:val="single"/>
        </w:rPr>
      </w:pPr>
      <w:r w:rsidRPr="002E0965">
        <w:rPr>
          <w:rFonts w:asciiTheme="majorHAnsi" w:hAnsiTheme="majorHAnsi"/>
          <w:b/>
          <w:bCs/>
          <w:color w:val="5F497A" w:themeColor="accent4" w:themeShade="BF"/>
          <w:sz w:val="28"/>
          <w:szCs w:val="28"/>
        </w:rPr>
        <w:t xml:space="preserve">Complete </w:t>
      </w:r>
      <w:r w:rsidR="00A2033E" w:rsidRPr="00334BD5">
        <w:rPr>
          <w:rFonts w:asciiTheme="majorHAnsi" w:hAnsiTheme="majorHAnsi"/>
          <w:b/>
          <w:color w:val="5F497A" w:themeColor="accent4" w:themeShade="BF"/>
          <w:sz w:val="28"/>
          <w:szCs w:val="28"/>
        </w:rPr>
        <w:t>the improvement plan.</w:t>
      </w:r>
    </w:p>
    <w:p w:rsidR="00A2033E" w:rsidRPr="00334BD5" w:rsidRDefault="004F07F7" w:rsidP="00A2033E">
      <w:pPr>
        <w:pStyle w:val="ListParagraph"/>
        <w:numPr>
          <w:ilvl w:val="1"/>
          <w:numId w:val="11"/>
        </w:numPr>
        <w:rPr>
          <w:rFonts w:asciiTheme="majorHAnsi" w:hAnsiTheme="majorHAnsi"/>
          <w:color w:val="5F497A" w:themeColor="accent4" w:themeShade="BF"/>
          <w:sz w:val="28"/>
          <w:szCs w:val="28"/>
          <w:u w:val="single"/>
        </w:rPr>
      </w:pPr>
      <w:r w:rsidRPr="002E0965">
        <w:rPr>
          <w:rFonts w:asciiTheme="majorHAnsi" w:hAnsiTheme="majorHAnsi"/>
          <w:color w:val="5F497A" w:themeColor="accent4" w:themeShade="BF"/>
          <w:sz w:val="28"/>
          <w:szCs w:val="28"/>
        </w:rPr>
        <w:t xml:space="preserve">The exercise </w:t>
      </w:r>
      <w:r w:rsidR="0070676B" w:rsidRPr="002E0965">
        <w:rPr>
          <w:rFonts w:asciiTheme="majorHAnsi" w:hAnsiTheme="majorHAnsi"/>
          <w:color w:val="5F497A" w:themeColor="accent4" w:themeShade="BF"/>
          <w:sz w:val="28"/>
          <w:szCs w:val="28"/>
        </w:rPr>
        <w:t>organiser</w:t>
      </w:r>
      <w:r w:rsidR="0070676B">
        <w:rPr>
          <w:rFonts w:asciiTheme="majorHAnsi" w:hAnsiTheme="majorHAnsi"/>
          <w:color w:val="5F497A" w:themeColor="accent4" w:themeShade="BF"/>
          <w:sz w:val="28"/>
          <w:szCs w:val="28"/>
        </w:rPr>
        <w:t xml:space="preserve">, and others if required, </w:t>
      </w:r>
      <w:r w:rsidR="0070676B" w:rsidRPr="002E0965">
        <w:rPr>
          <w:rFonts w:asciiTheme="majorHAnsi" w:hAnsiTheme="majorHAnsi"/>
          <w:color w:val="5F497A" w:themeColor="accent4" w:themeShade="BF"/>
          <w:sz w:val="28"/>
          <w:szCs w:val="28"/>
        </w:rPr>
        <w:t>uses</w:t>
      </w:r>
      <w:r w:rsidR="00A2033E" w:rsidRPr="002E0965">
        <w:rPr>
          <w:rFonts w:asciiTheme="majorHAnsi" w:hAnsiTheme="majorHAnsi"/>
          <w:color w:val="5F497A" w:themeColor="accent4" w:themeShade="BF"/>
          <w:sz w:val="28"/>
          <w:szCs w:val="28"/>
        </w:rPr>
        <w:t xml:space="preserve"> the </w:t>
      </w:r>
      <w:r w:rsidR="00A163C3">
        <w:rPr>
          <w:rFonts w:asciiTheme="majorHAnsi" w:hAnsiTheme="majorHAnsi"/>
          <w:color w:val="5F497A" w:themeColor="accent4" w:themeShade="BF"/>
          <w:sz w:val="28"/>
          <w:szCs w:val="28"/>
        </w:rPr>
        <w:t>notes</w:t>
      </w:r>
      <w:r w:rsidR="00A2033E" w:rsidRPr="002E0965">
        <w:rPr>
          <w:rFonts w:asciiTheme="majorHAnsi" w:hAnsiTheme="majorHAnsi"/>
          <w:color w:val="5F497A" w:themeColor="accent4" w:themeShade="BF"/>
          <w:sz w:val="28"/>
          <w:szCs w:val="28"/>
        </w:rPr>
        <w:t xml:space="preserve"> and flipchart to </w:t>
      </w:r>
      <w:r w:rsidR="00A163C3">
        <w:rPr>
          <w:rFonts w:asciiTheme="majorHAnsi" w:hAnsiTheme="majorHAnsi"/>
          <w:color w:val="5F497A" w:themeColor="accent4" w:themeShade="BF"/>
          <w:sz w:val="28"/>
          <w:szCs w:val="28"/>
        </w:rPr>
        <w:t xml:space="preserve">fill in the action items/timelines/leads in the </w:t>
      </w:r>
      <w:r w:rsidR="00A163C3" w:rsidRPr="00A163C3">
        <w:rPr>
          <w:rFonts w:asciiTheme="majorHAnsi" w:hAnsiTheme="majorHAnsi"/>
          <w:i/>
          <w:color w:val="5F497A" w:themeColor="accent4" w:themeShade="BF"/>
          <w:sz w:val="28"/>
          <w:szCs w:val="28"/>
        </w:rPr>
        <w:t>Improvement Plan</w:t>
      </w:r>
      <w:r w:rsidR="00A163C3">
        <w:rPr>
          <w:rFonts w:asciiTheme="majorHAnsi" w:hAnsiTheme="majorHAnsi"/>
          <w:color w:val="5F497A" w:themeColor="accent4" w:themeShade="BF"/>
          <w:sz w:val="28"/>
          <w:szCs w:val="28"/>
        </w:rPr>
        <w:t>.</w:t>
      </w:r>
    </w:p>
    <w:p w:rsidR="004F07F7" w:rsidRPr="00334BD5" w:rsidRDefault="004F07F7" w:rsidP="00334BD5">
      <w:pPr>
        <w:pStyle w:val="ListParagraph"/>
        <w:ind w:left="873"/>
        <w:rPr>
          <w:rFonts w:asciiTheme="majorHAnsi" w:hAnsiTheme="majorHAnsi"/>
          <w:b/>
          <w:color w:val="5F497A" w:themeColor="accent4" w:themeShade="BF"/>
          <w:sz w:val="28"/>
          <w:szCs w:val="28"/>
          <w:u w:val="single"/>
        </w:rPr>
      </w:pPr>
    </w:p>
    <w:p w:rsidR="00A163C3" w:rsidRDefault="00A163C3" w:rsidP="00A2033E">
      <w:pPr>
        <w:pStyle w:val="ListParagraph"/>
        <w:numPr>
          <w:ilvl w:val="0"/>
          <w:numId w:val="11"/>
        </w:num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Obtain approvals</w:t>
      </w:r>
      <w:r w:rsidR="0070676B">
        <w:rPr>
          <w:rFonts w:asciiTheme="majorHAnsi" w:hAnsiTheme="majorHAnsi"/>
          <w:b/>
          <w:color w:val="5F497A" w:themeColor="accent4" w:themeShade="BF"/>
          <w:sz w:val="28"/>
          <w:szCs w:val="28"/>
        </w:rPr>
        <w:t xml:space="preserve"> from Chief &amp; Council</w:t>
      </w:r>
    </w:p>
    <w:p w:rsidR="00A163C3" w:rsidRPr="00A163C3" w:rsidRDefault="00A163C3" w:rsidP="00A163C3">
      <w:pPr>
        <w:pStyle w:val="ListParagraph"/>
        <w:numPr>
          <w:ilvl w:val="0"/>
          <w:numId w:val="21"/>
        </w:num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The </w:t>
      </w:r>
      <w:r w:rsidRPr="00A163C3">
        <w:rPr>
          <w:rFonts w:asciiTheme="majorHAnsi" w:hAnsiTheme="majorHAnsi"/>
          <w:i/>
          <w:color w:val="5F497A" w:themeColor="accent4" w:themeShade="BF"/>
          <w:sz w:val="28"/>
          <w:szCs w:val="28"/>
        </w:rPr>
        <w:t>Improvement Plan</w:t>
      </w:r>
      <w:r>
        <w:rPr>
          <w:rFonts w:asciiTheme="majorHAnsi" w:hAnsiTheme="majorHAnsi"/>
          <w:color w:val="5F497A" w:themeColor="accent4" w:themeShade="BF"/>
          <w:sz w:val="28"/>
          <w:szCs w:val="28"/>
        </w:rPr>
        <w:t xml:space="preserve"> is presented </w:t>
      </w:r>
      <w:r w:rsidRPr="00A163C3">
        <w:rPr>
          <w:rFonts w:asciiTheme="majorHAnsi" w:hAnsiTheme="majorHAnsi"/>
          <w:color w:val="5F497A" w:themeColor="accent4" w:themeShade="BF"/>
          <w:sz w:val="28"/>
          <w:szCs w:val="28"/>
        </w:rPr>
        <w:t xml:space="preserve">to </w:t>
      </w:r>
      <w:proofErr w:type="gramStart"/>
      <w:r w:rsidR="002D1098">
        <w:rPr>
          <w:rFonts w:asciiTheme="majorHAnsi" w:hAnsiTheme="majorHAnsi"/>
          <w:color w:val="5F497A" w:themeColor="accent4" w:themeShade="BF"/>
          <w:sz w:val="28"/>
          <w:szCs w:val="28"/>
        </w:rPr>
        <w:t>Chief &amp;</w:t>
      </w:r>
      <w:proofErr w:type="gramEnd"/>
      <w:r w:rsidRPr="00A163C3">
        <w:rPr>
          <w:rFonts w:asciiTheme="majorHAnsi" w:hAnsiTheme="majorHAnsi"/>
          <w:color w:val="5F497A" w:themeColor="accent4" w:themeShade="BF"/>
          <w:sz w:val="28"/>
          <w:szCs w:val="28"/>
        </w:rPr>
        <w:t xml:space="preserve"> Council for approval. </w:t>
      </w:r>
    </w:p>
    <w:p w:rsidR="00A163C3" w:rsidRDefault="00A163C3" w:rsidP="00A163C3">
      <w:pPr>
        <w:pStyle w:val="ListParagraph"/>
        <w:ind w:left="153"/>
        <w:rPr>
          <w:rFonts w:asciiTheme="majorHAnsi" w:hAnsiTheme="majorHAnsi"/>
          <w:b/>
          <w:color w:val="5F497A" w:themeColor="accent4" w:themeShade="BF"/>
          <w:sz w:val="28"/>
          <w:szCs w:val="28"/>
        </w:rPr>
      </w:pPr>
    </w:p>
    <w:p w:rsidR="0037609E" w:rsidRDefault="0037609E" w:rsidP="00A163C3">
      <w:pPr>
        <w:pStyle w:val="ListParagraph"/>
        <w:ind w:left="153"/>
        <w:rPr>
          <w:rFonts w:asciiTheme="majorHAnsi" w:hAnsiTheme="majorHAnsi"/>
          <w:b/>
          <w:color w:val="5F497A" w:themeColor="accent4" w:themeShade="BF"/>
          <w:sz w:val="28"/>
          <w:szCs w:val="28"/>
        </w:rPr>
      </w:pPr>
    </w:p>
    <w:p w:rsidR="0037609E" w:rsidRDefault="0037609E" w:rsidP="00A163C3">
      <w:pPr>
        <w:pStyle w:val="ListParagraph"/>
        <w:ind w:left="153"/>
        <w:rPr>
          <w:rFonts w:asciiTheme="majorHAnsi" w:hAnsiTheme="majorHAnsi"/>
          <w:b/>
          <w:color w:val="5F497A" w:themeColor="accent4" w:themeShade="BF"/>
          <w:sz w:val="28"/>
          <w:szCs w:val="28"/>
        </w:rPr>
      </w:pPr>
    </w:p>
    <w:p w:rsidR="00E52776" w:rsidRDefault="00E52776" w:rsidP="00A2033E">
      <w:pPr>
        <w:pStyle w:val="ListParagraph"/>
        <w:numPr>
          <w:ilvl w:val="0"/>
          <w:numId w:val="11"/>
        </w:numPr>
        <w:rPr>
          <w:rFonts w:asciiTheme="majorHAnsi" w:hAnsiTheme="majorHAnsi"/>
          <w:b/>
          <w:color w:val="5F497A" w:themeColor="accent4" w:themeShade="BF"/>
          <w:sz w:val="28"/>
          <w:szCs w:val="28"/>
        </w:rPr>
      </w:pPr>
      <w:r w:rsidRPr="00E52776">
        <w:rPr>
          <w:rFonts w:asciiTheme="majorHAnsi" w:hAnsiTheme="majorHAnsi"/>
          <w:b/>
          <w:color w:val="5F497A" w:themeColor="accent4" w:themeShade="BF"/>
          <w:sz w:val="28"/>
          <w:szCs w:val="28"/>
        </w:rPr>
        <w:t xml:space="preserve">Create or revise </w:t>
      </w:r>
      <w:r>
        <w:rPr>
          <w:rFonts w:asciiTheme="majorHAnsi" w:hAnsiTheme="majorHAnsi"/>
          <w:b/>
          <w:color w:val="5F497A" w:themeColor="accent4" w:themeShade="BF"/>
          <w:sz w:val="28"/>
          <w:szCs w:val="28"/>
        </w:rPr>
        <w:t>c</w:t>
      </w:r>
      <w:r w:rsidRPr="00E52776">
        <w:rPr>
          <w:rFonts w:asciiTheme="majorHAnsi" w:hAnsiTheme="majorHAnsi"/>
          <w:b/>
          <w:color w:val="5F497A" w:themeColor="accent4" w:themeShade="BF"/>
          <w:sz w:val="28"/>
          <w:szCs w:val="28"/>
        </w:rPr>
        <w:t xml:space="preserve">ommunicable </w:t>
      </w:r>
      <w:r>
        <w:rPr>
          <w:rFonts w:asciiTheme="majorHAnsi" w:hAnsiTheme="majorHAnsi"/>
          <w:b/>
          <w:color w:val="5F497A" w:themeColor="accent4" w:themeShade="BF"/>
          <w:sz w:val="28"/>
          <w:szCs w:val="28"/>
        </w:rPr>
        <w:t>d</w:t>
      </w:r>
      <w:r w:rsidRPr="00E52776">
        <w:rPr>
          <w:rFonts w:asciiTheme="majorHAnsi" w:hAnsiTheme="majorHAnsi"/>
          <w:b/>
          <w:color w:val="5F497A" w:themeColor="accent4" w:themeShade="BF"/>
          <w:sz w:val="28"/>
          <w:szCs w:val="28"/>
        </w:rPr>
        <w:t xml:space="preserve">isease </w:t>
      </w:r>
      <w:r>
        <w:rPr>
          <w:rFonts w:asciiTheme="majorHAnsi" w:hAnsiTheme="majorHAnsi"/>
          <w:b/>
          <w:color w:val="5F497A" w:themeColor="accent4" w:themeShade="BF"/>
          <w:sz w:val="28"/>
          <w:szCs w:val="28"/>
        </w:rPr>
        <w:t>e</w:t>
      </w:r>
      <w:r w:rsidRPr="00E52776">
        <w:rPr>
          <w:rFonts w:asciiTheme="majorHAnsi" w:hAnsiTheme="majorHAnsi"/>
          <w:b/>
          <w:color w:val="5F497A" w:themeColor="accent4" w:themeShade="BF"/>
          <w:sz w:val="28"/>
          <w:szCs w:val="28"/>
        </w:rPr>
        <w:t xml:space="preserve">mergency </w:t>
      </w:r>
      <w:r>
        <w:rPr>
          <w:rFonts w:asciiTheme="majorHAnsi" w:hAnsiTheme="majorHAnsi"/>
          <w:b/>
          <w:color w:val="5F497A" w:themeColor="accent4" w:themeShade="BF"/>
          <w:sz w:val="28"/>
          <w:szCs w:val="28"/>
        </w:rPr>
        <w:t>p</w:t>
      </w:r>
      <w:r w:rsidRPr="00E52776">
        <w:rPr>
          <w:rFonts w:asciiTheme="majorHAnsi" w:hAnsiTheme="majorHAnsi"/>
          <w:b/>
          <w:color w:val="5F497A" w:themeColor="accent4" w:themeShade="BF"/>
          <w:sz w:val="28"/>
          <w:szCs w:val="28"/>
        </w:rPr>
        <w:t>lan</w:t>
      </w:r>
    </w:p>
    <w:p w:rsidR="00E52776" w:rsidRPr="00A163C3" w:rsidRDefault="00E52776" w:rsidP="00E52776">
      <w:pPr>
        <w:pStyle w:val="ListParagraph"/>
        <w:numPr>
          <w:ilvl w:val="1"/>
          <w:numId w:val="11"/>
        </w:numPr>
        <w:spacing w:line="276" w:lineRule="auto"/>
        <w:rPr>
          <w:rFonts w:asciiTheme="majorHAnsi" w:hAnsiTheme="majorHAnsi"/>
          <w:color w:val="5F497A" w:themeColor="accent4" w:themeShade="BF"/>
          <w:sz w:val="28"/>
          <w:szCs w:val="28"/>
        </w:rPr>
      </w:pPr>
      <w:r w:rsidRPr="00A163C3">
        <w:rPr>
          <w:rFonts w:asciiTheme="majorHAnsi" w:hAnsiTheme="majorHAnsi"/>
          <w:color w:val="5F497A" w:themeColor="accent4" w:themeShade="BF"/>
          <w:sz w:val="28"/>
          <w:szCs w:val="28"/>
        </w:rPr>
        <w:lastRenderedPageBreak/>
        <w:t>The organiser</w:t>
      </w:r>
      <w:r w:rsidR="00A163C3" w:rsidRPr="00A163C3">
        <w:rPr>
          <w:rFonts w:asciiTheme="majorHAnsi" w:hAnsiTheme="majorHAnsi"/>
          <w:color w:val="5F497A" w:themeColor="accent4" w:themeShade="BF"/>
          <w:sz w:val="28"/>
          <w:szCs w:val="28"/>
        </w:rPr>
        <w:t xml:space="preserve">, or </w:t>
      </w:r>
      <w:r w:rsidR="0070676B" w:rsidRPr="00A163C3">
        <w:rPr>
          <w:rFonts w:asciiTheme="majorHAnsi" w:hAnsiTheme="majorHAnsi"/>
          <w:color w:val="5F497A" w:themeColor="accent4" w:themeShade="BF"/>
          <w:sz w:val="28"/>
          <w:szCs w:val="28"/>
        </w:rPr>
        <w:t>whoever</w:t>
      </w:r>
      <w:r w:rsidR="00A163C3" w:rsidRPr="00A163C3">
        <w:rPr>
          <w:rFonts w:asciiTheme="majorHAnsi" w:hAnsiTheme="majorHAnsi"/>
          <w:color w:val="5F497A" w:themeColor="accent4" w:themeShade="BF"/>
          <w:sz w:val="28"/>
          <w:szCs w:val="28"/>
        </w:rPr>
        <w:t xml:space="preserve"> has the authority, revises </w:t>
      </w:r>
      <w:r w:rsidRPr="00A163C3">
        <w:rPr>
          <w:rFonts w:asciiTheme="majorHAnsi" w:hAnsiTheme="majorHAnsi"/>
          <w:color w:val="5F497A" w:themeColor="accent4" w:themeShade="BF"/>
          <w:sz w:val="28"/>
          <w:szCs w:val="28"/>
        </w:rPr>
        <w:t>the</w:t>
      </w:r>
      <w:r w:rsidR="00A163C3" w:rsidRPr="00A163C3">
        <w:rPr>
          <w:rFonts w:asciiTheme="majorHAnsi" w:hAnsiTheme="majorHAnsi"/>
          <w:color w:val="5F497A" w:themeColor="accent4" w:themeShade="BF"/>
          <w:sz w:val="28"/>
          <w:szCs w:val="28"/>
        </w:rPr>
        <w:t xml:space="preserve"> community’s</w:t>
      </w:r>
      <w:r w:rsidRPr="00A163C3">
        <w:rPr>
          <w:rFonts w:asciiTheme="majorHAnsi" w:hAnsiTheme="majorHAnsi"/>
          <w:color w:val="5F497A" w:themeColor="accent4" w:themeShade="BF"/>
          <w:sz w:val="28"/>
          <w:szCs w:val="28"/>
        </w:rPr>
        <w:t xml:space="preserve"> Comm</w:t>
      </w:r>
      <w:r w:rsidR="00A163C3" w:rsidRPr="00A163C3">
        <w:rPr>
          <w:rFonts w:asciiTheme="majorHAnsi" w:hAnsiTheme="majorHAnsi"/>
          <w:color w:val="5F497A" w:themeColor="accent4" w:themeShade="BF"/>
          <w:sz w:val="28"/>
          <w:szCs w:val="28"/>
        </w:rPr>
        <w:t>unicable Disease Emergency plan based on the notes taken and</w:t>
      </w:r>
      <w:r w:rsidR="0052176C">
        <w:rPr>
          <w:rFonts w:asciiTheme="majorHAnsi" w:hAnsiTheme="majorHAnsi"/>
          <w:color w:val="5F497A" w:themeColor="accent4" w:themeShade="BF"/>
          <w:sz w:val="28"/>
          <w:szCs w:val="28"/>
        </w:rPr>
        <w:t xml:space="preserve"> the</w:t>
      </w:r>
      <w:r w:rsidR="00A163C3" w:rsidRPr="00A163C3">
        <w:rPr>
          <w:rFonts w:asciiTheme="majorHAnsi" w:hAnsiTheme="majorHAnsi"/>
          <w:color w:val="5F497A" w:themeColor="accent4" w:themeShade="BF"/>
          <w:sz w:val="28"/>
          <w:szCs w:val="28"/>
        </w:rPr>
        <w:t xml:space="preserve"> </w:t>
      </w:r>
      <w:r w:rsidR="00A163C3" w:rsidRPr="00A163C3">
        <w:rPr>
          <w:rFonts w:asciiTheme="majorHAnsi" w:hAnsiTheme="majorHAnsi"/>
          <w:i/>
          <w:color w:val="5F497A" w:themeColor="accent4" w:themeShade="BF"/>
          <w:sz w:val="28"/>
          <w:szCs w:val="28"/>
        </w:rPr>
        <w:t>Improvement Plan</w:t>
      </w:r>
      <w:r w:rsidR="00A163C3" w:rsidRPr="00A163C3">
        <w:rPr>
          <w:rFonts w:asciiTheme="majorHAnsi" w:hAnsiTheme="majorHAnsi"/>
          <w:color w:val="5F497A" w:themeColor="accent4" w:themeShade="BF"/>
          <w:sz w:val="28"/>
          <w:szCs w:val="28"/>
        </w:rPr>
        <w:t xml:space="preserve">, or drafts a new plan using </w:t>
      </w:r>
      <w:r w:rsidR="0052176C">
        <w:rPr>
          <w:rFonts w:asciiTheme="majorHAnsi" w:hAnsiTheme="majorHAnsi"/>
          <w:color w:val="5F497A" w:themeColor="accent4" w:themeShade="BF"/>
          <w:sz w:val="28"/>
          <w:szCs w:val="28"/>
        </w:rPr>
        <w:t xml:space="preserve">the </w:t>
      </w:r>
      <w:r w:rsidR="00A163C3" w:rsidRPr="00A163C3">
        <w:rPr>
          <w:rFonts w:asciiTheme="majorHAnsi" w:hAnsiTheme="majorHAnsi"/>
          <w:i/>
          <w:color w:val="5F497A" w:themeColor="accent4" w:themeShade="BF"/>
          <w:sz w:val="28"/>
          <w:szCs w:val="28"/>
        </w:rPr>
        <w:t>Communicable Disease Emergency Plan Template</w:t>
      </w:r>
      <w:r w:rsidR="00A163C3" w:rsidRPr="00A163C3">
        <w:rPr>
          <w:rFonts w:asciiTheme="majorHAnsi" w:hAnsiTheme="majorHAnsi"/>
          <w:color w:val="5F497A" w:themeColor="accent4" w:themeShade="BF"/>
          <w:sz w:val="28"/>
          <w:szCs w:val="28"/>
        </w:rPr>
        <w:t>.</w:t>
      </w:r>
    </w:p>
    <w:p w:rsidR="00E52776" w:rsidRPr="00E52776" w:rsidRDefault="00E52776" w:rsidP="00E52776">
      <w:pPr>
        <w:spacing w:line="276" w:lineRule="auto"/>
        <w:rPr>
          <w:rFonts w:asciiTheme="majorHAnsi" w:hAnsiTheme="majorHAnsi"/>
          <w:color w:val="5F497A" w:themeColor="accent4" w:themeShade="BF"/>
          <w:sz w:val="28"/>
          <w:szCs w:val="28"/>
        </w:rPr>
      </w:pPr>
    </w:p>
    <w:p w:rsidR="00A2033E" w:rsidRPr="00334BD5" w:rsidRDefault="00A2033E" w:rsidP="00A2033E">
      <w:pPr>
        <w:pStyle w:val="ListParagraph"/>
        <w:numPr>
          <w:ilvl w:val="0"/>
          <w:numId w:val="11"/>
        </w:numPr>
        <w:rPr>
          <w:rFonts w:asciiTheme="majorHAnsi" w:hAnsiTheme="majorHAnsi"/>
          <w:b/>
          <w:color w:val="5F497A" w:themeColor="accent4" w:themeShade="BF"/>
          <w:sz w:val="28"/>
          <w:szCs w:val="28"/>
          <w:u w:val="single"/>
        </w:rPr>
      </w:pPr>
      <w:r w:rsidRPr="002E0965">
        <w:rPr>
          <w:rFonts w:asciiTheme="majorHAnsi" w:hAnsiTheme="majorHAnsi"/>
          <w:b/>
          <w:bCs/>
          <w:color w:val="5F497A" w:themeColor="accent4" w:themeShade="BF"/>
          <w:sz w:val="28"/>
          <w:szCs w:val="28"/>
        </w:rPr>
        <w:t>Share the improvement plan</w:t>
      </w:r>
      <w:r w:rsidR="00E52776">
        <w:rPr>
          <w:rFonts w:asciiTheme="majorHAnsi" w:hAnsiTheme="majorHAnsi"/>
          <w:b/>
          <w:bCs/>
          <w:color w:val="5F497A" w:themeColor="accent4" w:themeShade="BF"/>
          <w:sz w:val="28"/>
          <w:szCs w:val="28"/>
        </w:rPr>
        <w:t xml:space="preserve"> and communicable disease emergency plan</w:t>
      </w:r>
      <w:r w:rsidRPr="002E0965">
        <w:rPr>
          <w:rFonts w:asciiTheme="majorHAnsi" w:hAnsiTheme="majorHAnsi"/>
          <w:b/>
          <w:bCs/>
          <w:color w:val="5F497A" w:themeColor="accent4" w:themeShade="BF"/>
          <w:sz w:val="28"/>
          <w:szCs w:val="28"/>
        </w:rPr>
        <w:t>.</w:t>
      </w:r>
    </w:p>
    <w:p w:rsidR="00A2033E" w:rsidRPr="00334BD5" w:rsidRDefault="0070676B" w:rsidP="00A2033E">
      <w:pPr>
        <w:pStyle w:val="ListParagraph"/>
        <w:numPr>
          <w:ilvl w:val="1"/>
          <w:numId w:val="11"/>
        </w:numPr>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You may want to share the documents</w:t>
      </w:r>
      <w:r w:rsidR="00A2033E" w:rsidRPr="00D07823">
        <w:rPr>
          <w:rFonts w:asciiTheme="majorHAnsi" w:hAnsiTheme="majorHAnsi"/>
          <w:color w:val="5F497A" w:themeColor="accent4" w:themeShade="BF"/>
          <w:sz w:val="28"/>
          <w:szCs w:val="28"/>
        </w:rPr>
        <w:t xml:space="preserve"> with relevant leaders</w:t>
      </w:r>
      <w:r>
        <w:rPr>
          <w:rFonts w:asciiTheme="majorHAnsi" w:hAnsiTheme="majorHAnsi"/>
          <w:color w:val="5F497A" w:themeColor="accent4" w:themeShade="BF"/>
          <w:sz w:val="28"/>
          <w:szCs w:val="28"/>
        </w:rPr>
        <w:t xml:space="preserve">, neighboring communities, public health authorities, etc. </w:t>
      </w:r>
    </w:p>
    <w:p w:rsidR="004F07F7" w:rsidRPr="00D07823" w:rsidRDefault="004F07F7" w:rsidP="00334BD5">
      <w:pPr>
        <w:pStyle w:val="ListParagraph"/>
        <w:ind w:left="873"/>
        <w:rPr>
          <w:rFonts w:asciiTheme="majorHAnsi" w:hAnsiTheme="majorHAnsi"/>
          <w:color w:val="5F497A" w:themeColor="accent4" w:themeShade="BF"/>
          <w:sz w:val="28"/>
          <w:szCs w:val="28"/>
          <w:u w:val="single"/>
        </w:rPr>
      </w:pPr>
    </w:p>
    <w:p w:rsidR="004F07F7" w:rsidRDefault="0070676B" w:rsidP="004F07F7">
      <w:pPr>
        <w:pStyle w:val="ListParagraph"/>
        <w:numPr>
          <w:ilvl w:val="0"/>
          <w:numId w:val="11"/>
        </w:numPr>
        <w:rPr>
          <w:rFonts w:asciiTheme="majorHAnsi" w:hAnsiTheme="majorHAnsi"/>
          <w:b/>
          <w:color w:val="5F497A" w:themeColor="accent4" w:themeShade="BF"/>
          <w:sz w:val="28"/>
          <w:szCs w:val="28"/>
        </w:rPr>
      </w:pPr>
      <w:r>
        <w:rPr>
          <w:rFonts w:asciiTheme="majorHAnsi" w:hAnsiTheme="majorHAnsi"/>
          <w:b/>
          <w:color w:val="5F497A" w:themeColor="accent4" w:themeShade="BF"/>
          <w:sz w:val="28"/>
          <w:szCs w:val="28"/>
        </w:rPr>
        <w:t xml:space="preserve"> Follow-up on I</w:t>
      </w:r>
      <w:r w:rsidR="004F07F7">
        <w:rPr>
          <w:rFonts w:asciiTheme="majorHAnsi" w:hAnsiTheme="majorHAnsi"/>
          <w:b/>
          <w:color w:val="5F497A" w:themeColor="accent4" w:themeShade="BF"/>
          <w:sz w:val="28"/>
          <w:szCs w:val="28"/>
        </w:rPr>
        <w:t xml:space="preserve">mprovement </w:t>
      </w:r>
      <w:r>
        <w:rPr>
          <w:rFonts w:asciiTheme="majorHAnsi" w:hAnsiTheme="majorHAnsi"/>
          <w:b/>
          <w:color w:val="5F497A" w:themeColor="accent4" w:themeShade="BF"/>
          <w:sz w:val="28"/>
          <w:szCs w:val="28"/>
        </w:rPr>
        <w:t>P</w:t>
      </w:r>
      <w:r w:rsidR="004F07F7">
        <w:rPr>
          <w:rFonts w:asciiTheme="majorHAnsi" w:hAnsiTheme="majorHAnsi"/>
          <w:b/>
          <w:color w:val="5F497A" w:themeColor="accent4" w:themeShade="BF"/>
          <w:sz w:val="28"/>
          <w:szCs w:val="28"/>
        </w:rPr>
        <w:t>lan.</w:t>
      </w:r>
    </w:p>
    <w:p w:rsidR="004F07F7" w:rsidRDefault="0070676B" w:rsidP="0037609E">
      <w:pPr>
        <w:pStyle w:val="ListParagraph"/>
        <w:numPr>
          <w:ilvl w:val="0"/>
          <w:numId w:val="19"/>
        </w:numPr>
        <w:ind w:left="851"/>
        <w:rPr>
          <w:rFonts w:asciiTheme="majorHAnsi" w:hAnsiTheme="majorHAnsi"/>
          <w:color w:val="5F497A" w:themeColor="accent4" w:themeShade="BF"/>
          <w:sz w:val="28"/>
          <w:szCs w:val="28"/>
          <w:u w:val="single"/>
        </w:rPr>
      </w:pPr>
      <w:r>
        <w:rPr>
          <w:rFonts w:asciiTheme="majorHAnsi" w:hAnsiTheme="majorHAnsi"/>
          <w:color w:val="5F497A" w:themeColor="accent4" w:themeShade="BF"/>
          <w:sz w:val="28"/>
          <w:szCs w:val="28"/>
        </w:rPr>
        <w:t xml:space="preserve">The Exercise Organiser follows-up on the progress and completion of </w:t>
      </w:r>
      <w:r w:rsidR="0052176C">
        <w:rPr>
          <w:rFonts w:asciiTheme="majorHAnsi" w:hAnsiTheme="majorHAnsi"/>
          <w:color w:val="5F497A" w:themeColor="accent4" w:themeShade="BF"/>
          <w:sz w:val="28"/>
          <w:szCs w:val="28"/>
        </w:rPr>
        <w:t xml:space="preserve">the </w:t>
      </w:r>
      <w:r>
        <w:rPr>
          <w:rFonts w:asciiTheme="majorHAnsi" w:hAnsiTheme="majorHAnsi"/>
          <w:color w:val="5F497A" w:themeColor="accent4" w:themeShade="BF"/>
          <w:sz w:val="28"/>
          <w:szCs w:val="28"/>
        </w:rPr>
        <w:t xml:space="preserve">identified action items in the Improvement Plan. </w:t>
      </w:r>
      <w:r w:rsidR="004F07F7">
        <w:rPr>
          <w:rFonts w:asciiTheme="majorHAnsi" w:hAnsiTheme="majorHAnsi"/>
          <w:color w:val="5F497A" w:themeColor="accent4" w:themeShade="BF"/>
          <w:sz w:val="28"/>
          <w:szCs w:val="28"/>
          <w:u w:val="single"/>
        </w:rPr>
        <w:t xml:space="preserve"> </w:t>
      </w:r>
      <w:r w:rsidR="004F07F7" w:rsidRPr="00DB554B">
        <w:rPr>
          <w:rFonts w:asciiTheme="majorHAnsi" w:hAnsiTheme="majorHAnsi"/>
          <w:color w:val="5F497A" w:themeColor="accent4" w:themeShade="BF"/>
          <w:sz w:val="28"/>
          <w:szCs w:val="28"/>
          <w:u w:val="single"/>
        </w:rPr>
        <w:t xml:space="preserve"> </w:t>
      </w:r>
    </w:p>
    <w:p w:rsidR="00305E3E" w:rsidRDefault="00305E3E" w:rsidP="00305E3E">
      <w:pPr>
        <w:rPr>
          <w:rFonts w:asciiTheme="majorHAnsi" w:hAnsiTheme="majorHAnsi"/>
          <w:color w:val="5F497A" w:themeColor="accent4" w:themeShade="BF"/>
          <w:sz w:val="28"/>
          <w:szCs w:val="28"/>
          <w:u w:val="single"/>
        </w:rPr>
      </w:pPr>
    </w:p>
    <w:p w:rsidR="00A2033E" w:rsidRPr="00607F12" w:rsidRDefault="00A2033E" w:rsidP="00A2033E">
      <w:pPr>
        <w:ind w:left="-567"/>
        <w:rPr>
          <w:rFonts w:asciiTheme="majorHAnsi" w:hAnsiTheme="majorHAnsi"/>
          <w:b/>
          <w:bCs/>
          <w:color w:val="0070C0"/>
          <w:sz w:val="28"/>
          <w:szCs w:val="28"/>
        </w:rPr>
      </w:pPr>
      <w:r w:rsidRPr="00607F12">
        <w:rPr>
          <w:rFonts w:asciiTheme="majorHAnsi" w:hAnsiTheme="majorHAnsi"/>
          <w:b/>
          <w:bCs/>
          <w:color w:val="0070C0"/>
          <w:sz w:val="32"/>
          <w:szCs w:val="32"/>
        </w:rPr>
        <w:t>Sample Invitation Letter (</w:t>
      </w:r>
      <w:r w:rsidRPr="00607F12">
        <w:rPr>
          <w:rFonts w:asciiTheme="majorHAnsi" w:hAnsiTheme="majorHAnsi"/>
          <w:b/>
          <w:bCs/>
          <w:color w:val="0070C0"/>
          <w:sz w:val="28"/>
          <w:szCs w:val="28"/>
        </w:rPr>
        <w:t>adapt as needed)</w:t>
      </w:r>
    </w:p>
    <w:p w:rsidR="00A2033E" w:rsidRPr="00D07823" w:rsidRDefault="00A2033E" w:rsidP="00A2033E">
      <w:pPr>
        <w:ind w:left="-567"/>
        <w:rPr>
          <w:rFonts w:asciiTheme="majorHAnsi" w:hAnsiTheme="majorHAnsi"/>
          <w:sz w:val="28"/>
          <w:szCs w:val="28"/>
        </w:rPr>
      </w:pPr>
    </w:p>
    <w:p w:rsidR="00A2033E" w:rsidRPr="00D07823" w:rsidRDefault="00A2033E"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Dear XXXX,</w:t>
      </w:r>
    </w:p>
    <w:p w:rsidR="00A2033E" w:rsidRPr="00D07823" w:rsidRDefault="00A2033E" w:rsidP="00A2033E">
      <w:pPr>
        <w:ind w:left="-567"/>
        <w:rPr>
          <w:rFonts w:asciiTheme="majorHAnsi" w:hAnsiTheme="majorHAnsi"/>
          <w:i/>
          <w:iCs/>
          <w:color w:val="5F497A" w:themeColor="accent4" w:themeShade="BF"/>
          <w:sz w:val="28"/>
          <w:szCs w:val="28"/>
        </w:rPr>
      </w:pPr>
    </w:p>
    <w:p w:rsidR="00A2033E" w:rsidRPr="00D07823" w:rsidRDefault="0092627E" w:rsidP="00A2033E">
      <w:pPr>
        <w:ind w:left="-567"/>
        <w:rPr>
          <w:rFonts w:asciiTheme="majorHAnsi" w:hAnsiTheme="majorHAnsi"/>
          <w:i/>
          <w:iCs/>
          <w:color w:val="5F497A" w:themeColor="accent4" w:themeShade="BF"/>
          <w:sz w:val="28"/>
          <w:szCs w:val="28"/>
        </w:rPr>
      </w:pPr>
      <w:r>
        <w:rPr>
          <w:rFonts w:asciiTheme="majorHAnsi" w:hAnsiTheme="majorHAnsi"/>
          <w:i/>
          <w:iCs/>
          <w:color w:val="5F497A" w:themeColor="accent4" w:themeShade="BF"/>
          <w:sz w:val="28"/>
          <w:szCs w:val="28"/>
        </w:rPr>
        <w:t>O</w:t>
      </w:r>
      <w:r w:rsidR="00A2033E" w:rsidRPr="00D07823">
        <w:rPr>
          <w:rFonts w:asciiTheme="majorHAnsi" w:hAnsiTheme="majorHAnsi"/>
          <w:i/>
          <w:iCs/>
          <w:color w:val="5F497A" w:themeColor="accent4" w:themeShade="BF"/>
          <w:sz w:val="28"/>
          <w:szCs w:val="28"/>
        </w:rPr>
        <w:t>ur community will hold a tabletop exercise on communicable disease emergenc</w:t>
      </w:r>
      <w:r w:rsidR="002E0965">
        <w:rPr>
          <w:rFonts w:asciiTheme="majorHAnsi" w:hAnsiTheme="majorHAnsi"/>
          <w:i/>
          <w:iCs/>
          <w:color w:val="5F497A" w:themeColor="accent4" w:themeShade="BF"/>
          <w:sz w:val="28"/>
          <w:szCs w:val="28"/>
        </w:rPr>
        <w:t>y planning</w:t>
      </w:r>
      <w:r w:rsidR="00A2033E" w:rsidRPr="00D07823">
        <w:rPr>
          <w:rFonts w:asciiTheme="majorHAnsi" w:hAnsiTheme="majorHAnsi"/>
          <w:i/>
          <w:iCs/>
          <w:color w:val="5F497A" w:themeColor="accent4" w:themeShade="BF"/>
          <w:sz w:val="28"/>
          <w:szCs w:val="28"/>
        </w:rPr>
        <w:t>. The exercise will be on (date) at (location).</w:t>
      </w:r>
    </w:p>
    <w:p w:rsidR="00A2033E" w:rsidRPr="00D07823" w:rsidRDefault="00A2033E" w:rsidP="00A2033E">
      <w:pPr>
        <w:ind w:left="-567"/>
        <w:rPr>
          <w:rFonts w:asciiTheme="majorHAnsi" w:hAnsiTheme="majorHAnsi"/>
          <w:i/>
          <w:iCs/>
          <w:color w:val="5F497A" w:themeColor="accent4" w:themeShade="BF"/>
          <w:sz w:val="28"/>
          <w:szCs w:val="28"/>
        </w:rPr>
      </w:pPr>
    </w:p>
    <w:p w:rsidR="00A2033E" w:rsidRPr="00D07823" w:rsidRDefault="00A2033E"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 xml:space="preserve">Indigenous Services </w:t>
      </w:r>
      <w:r w:rsidR="0070676B">
        <w:rPr>
          <w:rFonts w:asciiTheme="majorHAnsi" w:hAnsiTheme="majorHAnsi"/>
          <w:i/>
          <w:iCs/>
          <w:color w:val="5F497A" w:themeColor="accent4" w:themeShade="BF"/>
          <w:sz w:val="28"/>
          <w:szCs w:val="28"/>
        </w:rPr>
        <w:t>Canada created a tool to help plan</w:t>
      </w:r>
      <w:r w:rsidRPr="00D07823">
        <w:rPr>
          <w:rFonts w:asciiTheme="majorHAnsi" w:hAnsiTheme="majorHAnsi"/>
          <w:i/>
          <w:iCs/>
          <w:color w:val="5F497A" w:themeColor="accent4" w:themeShade="BF"/>
          <w:sz w:val="28"/>
          <w:szCs w:val="28"/>
        </w:rPr>
        <w:t xml:space="preserve"> for </w:t>
      </w:r>
      <w:r w:rsidR="0092627E" w:rsidRPr="00D07823">
        <w:rPr>
          <w:rFonts w:asciiTheme="majorHAnsi" w:hAnsiTheme="majorHAnsi"/>
          <w:i/>
          <w:iCs/>
          <w:color w:val="5F497A" w:themeColor="accent4" w:themeShade="BF"/>
          <w:sz w:val="28"/>
          <w:szCs w:val="28"/>
        </w:rPr>
        <w:t>communicable</w:t>
      </w:r>
      <w:r w:rsidRPr="00D07823">
        <w:rPr>
          <w:rFonts w:asciiTheme="majorHAnsi" w:hAnsiTheme="majorHAnsi"/>
          <w:i/>
          <w:iCs/>
          <w:color w:val="5F497A" w:themeColor="accent4" w:themeShade="BF"/>
          <w:sz w:val="28"/>
          <w:szCs w:val="28"/>
        </w:rPr>
        <w:t xml:space="preserve"> disease emergencies. This tool lets us practice our response to an emergency. It will help participants understand their duties during an emergency. The results will improve</w:t>
      </w:r>
      <w:r w:rsidR="0070676B">
        <w:rPr>
          <w:rFonts w:asciiTheme="majorHAnsi" w:hAnsiTheme="majorHAnsi"/>
          <w:i/>
          <w:iCs/>
          <w:color w:val="5F497A" w:themeColor="accent4" w:themeShade="BF"/>
          <w:sz w:val="28"/>
          <w:szCs w:val="28"/>
        </w:rPr>
        <w:t>/create</w:t>
      </w:r>
      <w:r w:rsidRPr="00D07823">
        <w:rPr>
          <w:rFonts w:asciiTheme="majorHAnsi" w:hAnsiTheme="majorHAnsi"/>
          <w:i/>
          <w:iCs/>
          <w:color w:val="5F497A" w:themeColor="accent4" w:themeShade="BF"/>
          <w:sz w:val="28"/>
          <w:szCs w:val="28"/>
        </w:rPr>
        <w:t xml:space="preserve"> our Communicable Disease Emergency Plan</w:t>
      </w:r>
      <w:r w:rsidR="00D2635F" w:rsidRPr="00D07823">
        <w:rPr>
          <w:rFonts w:asciiTheme="majorHAnsi" w:hAnsiTheme="majorHAnsi"/>
          <w:i/>
          <w:iCs/>
          <w:color w:val="5F497A" w:themeColor="accent4" w:themeShade="BF"/>
          <w:sz w:val="28"/>
          <w:szCs w:val="28"/>
        </w:rPr>
        <w:t xml:space="preserve">. </w:t>
      </w:r>
    </w:p>
    <w:p w:rsidR="00D2635F" w:rsidRPr="00D07823" w:rsidRDefault="00D2635F" w:rsidP="00A2033E">
      <w:pPr>
        <w:ind w:left="-567"/>
        <w:rPr>
          <w:rFonts w:asciiTheme="majorHAnsi" w:hAnsiTheme="majorHAnsi"/>
          <w:i/>
          <w:iCs/>
          <w:color w:val="5F497A" w:themeColor="accent4" w:themeShade="BF"/>
          <w:sz w:val="28"/>
          <w:szCs w:val="28"/>
        </w:rPr>
      </w:pPr>
    </w:p>
    <w:p w:rsidR="00D2635F" w:rsidRPr="00D07823" w:rsidRDefault="00D2635F"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Please join us in this two day activity. Day 1 will be the tabletop exercise. Day 2 will be a review meeting.</w:t>
      </w:r>
    </w:p>
    <w:p w:rsidR="00D2635F" w:rsidRPr="00D07823" w:rsidRDefault="00D2635F" w:rsidP="00A2033E">
      <w:pPr>
        <w:ind w:left="-567"/>
        <w:rPr>
          <w:rFonts w:asciiTheme="majorHAnsi" w:hAnsiTheme="majorHAnsi"/>
          <w:i/>
          <w:iCs/>
          <w:color w:val="5F497A" w:themeColor="accent4" w:themeShade="BF"/>
          <w:sz w:val="28"/>
          <w:szCs w:val="28"/>
        </w:rPr>
      </w:pPr>
    </w:p>
    <w:p w:rsidR="00D2635F" w:rsidRPr="00D07823" w:rsidRDefault="00D2635F"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t>XXXX will reimburse travel expenses.</w:t>
      </w:r>
    </w:p>
    <w:p w:rsidR="00D2635F" w:rsidRPr="00D07823" w:rsidRDefault="00D2635F" w:rsidP="00A2033E">
      <w:pPr>
        <w:ind w:left="-567"/>
        <w:rPr>
          <w:rFonts w:asciiTheme="majorHAnsi" w:hAnsiTheme="majorHAnsi"/>
          <w:i/>
          <w:iCs/>
          <w:color w:val="5F497A" w:themeColor="accent4" w:themeShade="BF"/>
          <w:sz w:val="28"/>
          <w:szCs w:val="28"/>
        </w:rPr>
      </w:pPr>
    </w:p>
    <w:tbl>
      <w:tblPr>
        <w:tblStyle w:val="TableGrid"/>
        <w:tblW w:w="9606" w:type="dxa"/>
        <w:tblInd w:w="-567" w:type="dxa"/>
        <w:shd w:val="clear" w:color="auto" w:fill="E5DFEC" w:themeFill="accent4" w:themeFillTint="33"/>
        <w:tblLook w:val="04A0" w:firstRow="1" w:lastRow="0" w:firstColumn="1" w:lastColumn="0" w:noHBand="0" w:noVBand="1"/>
      </w:tblPr>
      <w:tblGrid>
        <w:gridCol w:w="3085"/>
        <w:gridCol w:w="2977"/>
        <w:gridCol w:w="3544"/>
      </w:tblGrid>
      <w:tr w:rsidR="00D2635F" w:rsidRPr="00D07823" w:rsidTr="00D07823">
        <w:tc>
          <w:tcPr>
            <w:tcW w:w="3085" w:type="dxa"/>
            <w:shd w:val="clear" w:color="auto" w:fill="E5DFEC" w:themeFill="accent4" w:themeFillTint="33"/>
          </w:tcPr>
          <w:p w:rsidR="00D2635F" w:rsidRPr="00D07823" w:rsidRDefault="00D2635F" w:rsidP="00A2033E">
            <w:p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DATE AND TIME</w:t>
            </w:r>
          </w:p>
        </w:tc>
        <w:tc>
          <w:tcPr>
            <w:tcW w:w="2977" w:type="dxa"/>
            <w:shd w:val="clear" w:color="auto" w:fill="E5DFEC" w:themeFill="accent4" w:themeFillTint="33"/>
          </w:tcPr>
          <w:p w:rsidR="00D2635F" w:rsidRPr="00D07823" w:rsidRDefault="00D2635F" w:rsidP="00A2033E">
            <w:p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DURATION</w:t>
            </w:r>
          </w:p>
        </w:tc>
        <w:tc>
          <w:tcPr>
            <w:tcW w:w="3544" w:type="dxa"/>
            <w:shd w:val="clear" w:color="auto" w:fill="E5DFEC" w:themeFill="accent4" w:themeFillTint="33"/>
          </w:tcPr>
          <w:p w:rsidR="00D2635F" w:rsidRPr="00D07823" w:rsidRDefault="00D2635F" w:rsidP="00A2033E">
            <w:pPr>
              <w:rPr>
                <w:rFonts w:asciiTheme="majorHAnsi" w:hAnsiTheme="majorHAnsi"/>
                <w:b/>
                <w:bCs/>
                <w:color w:val="5F497A" w:themeColor="accent4" w:themeShade="BF"/>
                <w:sz w:val="28"/>
                <w:szCs w:val="28"/>
              </w:rPr>
            </w:pPr>
            <w:r w:rsidRPr="00D07823">
              <w:rPr>
                <w:rFonts w:asciiTheme="majorHAnsi" w:hAnsiTheme="majorHAnsi"/>
                <w:b/>
                <w:bCs/>
                <w:color w:val="5F497A" w:themeColor="accent4" w:themeShade="BF"/>
                <w:sz w:val="28"/>
                <w:szCs w:val="28"/>
              </w:rPr>
              <w:t>LOCATION</w:t>
            </w:r>
          </w:p>
        </w:tc>
      </w:tr>
      <w:tr w:rsidR="00D2635F" w:rsidRPr="00D07823" w:rsidTr="00D07823">
        <w:tc>
          <w:tcPr>
            <w:tcW w:w="3085"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XXXX</w:t>
            </w:r>
          </w:p>
        </w:tc>
        <w:tc>
          <w:tcPr>
            <w:tcW w:w="2977"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2 days</w:t>
            </w:r>
          </w:p>
        </w:tc>
        <w:tc>
          <w:tcPr>
            <w:tcW w:w="3544"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XXXX</w:t>
            </w:r>
          </w:p>
        </w:tc>
      </w:tr>
    </w:tbl>
    <w:p w:rsidR="00D2635F" w:rsidRPr="00D07823" w:rsidRDefault="00D2635F" w:rsidP="00A2033E">
      <w:pPr>
        <w:ind w:left="-567"/>
        <w:rPr>
          <w:rFonts w:asciiTheme="majorHAnsi" w:hAnsiTheme="majorHAnsi"/>
          <w:color w:val="5F497A" w:themeColor="accent4" w:themeShade="BF"/>
          <w:sz w:val="28"/>
          <w:szCs w:val="28"/>
        </w:rPr>
      </w:pPr>
    </w:p>
    <w:p w:rsidR="00D2635F" w:rsidRPr="00D07823" w:rsidRDefault="00D2635F" w:rsidP="00A2033E">
      <w:pPr>
        <w:ind w:left="-567"/>
        <w:rPr>
          <w:rFonts w:asciiTheme="majorHAnsi" w:hAnsiTheme="majorHAnsi"/>
          <w:i/>
          <w:iCs/>
          <w:color w:val="5F497A" w:themeColor="accent4" w:themeShade="BF"/>
          <w:sz w:val="28"/>
          <w:szCs w:val="28"/>
        </w:rPr>
      </w:pPr>
      <w:r w:rsidRPr="00D07823">
        <w:rPr>
          <w:rFonts w:asciiTheme="majorHAnsi" w:hAnsiTheme="majorHAnsi"/>
          <w:i/>
          <w:iCs/>
          <w:color w:val="5F497A" w:themeColor="accent4" w:themeShade="BF"/>
          <w:sz w:val="28"/>
          <w:szCs w:val="28"/>
        </w:rPr>
        <w:lastRenderedPageBreak/>
        <w:t>All the people who would respond to an emergency should attend. Please identify a replacement if you are unable to come. We look forward to welcoming you!</w:t>
      </w:r>
    </w:p>
    <w:p w:rsidR="00D2635F" w:rsidRPr="00D07823" w:rsidRDefault="00D2635F" w:rsidP="00A2033E">
      <w:pPr>
        <w:ind w:left="-567"/>
        <w:rPr>
          <w:rFonts w:asciiTheme="majorHAnsi" w:hAnsiTheme="majorHAnsi"/>
          <w:i/>
          <w:iCs/>
          <w:color w:val="5F497A" w:themeColor="accent4" w:themeShade="BF"/>
        </w:rPr>
      </w:pPr>
    </w:p>
    <w:p w:rsidR="00D07823" w:rsidRPr="00D07823" w:rsidRDefault="00D07823"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0070C0"/>
          <w:sz w:val="32"/>
          <w:szCs w:val="32"/>
        </w:rPr>
      </w:pPr>
    </w:p>
    <w:p w:rsidR="0052176C" w:rsidRDefault="0052176C" w:rsidP="00A2033E">
      <w:pPr>
        <w:ind w:left="-567"/>
        <w:rPr>
          <w:rFonts w:asciiTheme="majorHAnsi" w:hAnsiTheme="majorHAnsi"/>
          <w:b/>
          <w:bCs/>
          <w:color w:val="0070C0"/>
          <w:sz w:val="32"/>
          <w:szCs w:val="32"/>
        </w:rPr>
      </w:pPr>
    </w:p>
    <w:p w:rsidR="0052176C" w:rsidRDefault="0052176C" w:rsidP="00A2033E">
      <w:pPr>
        <w:ind w:left="-567"/>
        <w:rPr>
          <w:rFonts w:asciiTheme="majorHAnsi" w:hAnsiTheme="majorHAnsi"/>
          <w:b/>
          <w:bCs/>
          <w:color w:val="0070C0"/>
          <w:sz w:val="32"/>
          <w:szCs w:val="32"/>
        </w:rPr>
      </w:pPr>
    </w:p>
    <w:p w:rsidR="0052176C" w:rsidRDefault="0052176C" w:rsidP="00A2033E">
      <w:pPr>
        <w:ind w:left="-567"/>
        <w:rPr>
          <w:rFonts w:asciiTheme="majorHAnsi" w:hAnsiTheme="majorHAnsi"/>
          <w:b/>
          <w:bCs/>
          <w:color w:val="0070C0"/>
          <w:sz w:val="32"/>
          <w:szCs w:val="32"/>
        </w:rPr>
      </w:pPr>
    </w:p>
    <w:p w:rsidR="00D2635F" w:rsidRPr="00607F12" w:rsidRDefault="00D2635F" w:rsidP="00A2033E">
      <w:pPr>
        <w:ind w:left="-567"/>
        <w:rPr>
          <w:rFonts w:asciiTheme="majorHAnsi" w:hAnsiTheme="majorHAnsi"/>
          <w:b/>
          <w:bCs/>
          <w:color w:val="0070C0"/>
          <w:sz w:val="32"/>
          <w:szCs w:val="32"/>
        </w:rPr>
      </w:pPr>
      <w:r w:rsidRPr="00607F12">
        <w:rPr>
          <w:rFonts w:asciiTheme="majorHAnsi" w:hAnsiTheme="majorHAnsi"/>
          <w:b/>
          <w:bCs/>
          <w:color w:val="0070C0"/>
          <w:sz w:val="32"/>
          <w:szCs w:val="32"/>
        </w:rPr>
        <w:t>Sample agenda for the tabletop exercise</w:t>
      </w:r>
      <w:r w:rsidR="0052176C">
        <w:rPr>
          <w:rFonts w:asciiTheme="majorHAnsi" w:hAnsiTheme="majorHAnsi"/>
          <w:b/>
          <w:bCs/>
          <w:color w:val="0070C0"/>
          <w:sz w:val="32"/>
          <w:szCs w:val="32"/>
        </w:rPr>
        <w:t xml:space="preserve"> – DAY 1</w:t>
      </w:r>
      <w:r w:rsidR="00573282" w:rsidRPr="00607F12">
        <w:rPr>
          <w:rFonts w:asciiTheme="majorHAnsi" w:hAnsiTheme="majorHAnsi"/>
          <w:b/>
          <w:bCs/>
          <w:color w:val="0070C0"/>
          <w:sz w:val="32"/>
          <w:szCs w:val="32"/>
        </w:rPr>
        <w:t xml:space="preserve"> (</w:t>
      </w:r>
      <w:r w:rsidR="00573282" w:rsidRPr="00607F12">
        <w:rPr>
          <w:rFonts w:asciiTheme="majorHAnsi" w:hAnsiTheme="majorHAnsi"/>
          <w:b/>
          <w:bCs/>
          <w:color w:val="0070C0"/>
          <w:sz w:val="28"/>
          <w:szCs w:val="28"/>
        </w:rPr>
        <w:t>adapt as needed)</w:t>
      </w:r>
    </w:p>
    <w:p w:rsidR="00D2635F" w:rsidRPr="00D07823" w:rsidRDefault="00573282" w:rsidP="00573282">
      <w:pPr>
        <w:tabs>
          <w:tab w:val="left" w:pos="6209"/>
        </w:tabs>
        <w:ind w:left="-567"/>
        <w:rPr>
          <w:rFonts w:asciiTheme="majorHAnsi" w:hAnsiTheme="majorHAnsi"/>
          <w:b/>
          <w:bCs/>
          <w:color w:val="5F497A" w:themeColor="accent4" w:themeShade="BF"/>
          <w:sz w:val="32"/>
          <w:szCs w:val="32"/>
        </w:rPr>
      </w:pPr>
      <w:r>
        <w:rPr>
          <w:rFonts w:asciiTheme="majorHAnsi" w:hAnsiTheme="majorHAnsi"/>
          <w:b/>
          <w:bCs/>
          <w:color w:val="5F497A" w:themeColor="accent4" w:themeShade="BF"/>
          <w:sz w:val="32"/>
          <w:szCs w:val="32"/>
        </w:rPr>
        <w:tab/>
      </w:r>
    </w:p>
    <w:tbl>
      <w:tblPr>
        <w:tblStyle w:val="TableGrid"/>
        <w:tblW w:w="9606" w:type="dxa"/>
        <w:tblInd w:w="-567" w:type="dxa"/>
        <w:shd w:val="clear" w:color="auto" w:fill="E5DFEC" w:themeFill="accent4" w:themeFillTint="33"/>
        <w:tblLook w:val="04A0" w:firstRow="1" w:lastRow="0" w:firstColumn="1" w:lastColumn="0" w:noHBand="0" w:noVBand="1"/>
      </w:tblPr>
      <w:tblGrid>
        <w:gridCol w:w="1115"/>
        <w:gridCol w:w="5919"/>
        <w:gridCol w:w="2572"/>
      </w:tblGrid>
      <w:tr w:rsidR="00D2635F" w:rsidRPr="00D07823" w:rsidTr="00D07823">
        <w:tc>
          <w:tcPr>
            <w:tcW w:w="1129" w:type="dxa"/>
            <w:shd w:val="clear" w:color="auto" w:fill="5F497A" w:themeFill="accent4" w:themeFillShade="BF"/>
          </w:tcPr>
          <w:p w:rsidR="00D2635F" w:rsidRPr="00D07823" w:rsidRDefault="00D2635F" w:rsidP="00A2033E">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Time</w:t>
            </w:r>
          </w:p>
        </w:tc>
        <w:tc>
          <w:tcPr>
            <w:tcW w:w="6067" w:type="dxa"/>
            <w:shd w:val="clear" w:color="auto" w:fill="5F497A" w:themeFill="accent4" w:themeFillShade="BF"/>
          </w:tcPr>
          <w:p w:rsidR="00D2635F" w:rsidRPr="00D07823" w:rsidRDefault="00D2635F" w:rsidP="00A2033E">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Activity</w:t>
            </w:r>
          </w:p>
        </w:tc>
        <w:tc>
          <w:tcPr>
            <w:tcW w:w="2410" w:type="dxa"/>
            <w:shd w:val="clear" w:color="auto" w:fill="5F497A" w:themeFill="accent4" w:themeFillShade="BF"/>
          </w:tcPr>
          <w:p w:rsidR="00D2635F" w:rsidRPr="00D07823" w:rsidRDefault="00D2635F" w:rsidP="00A2033E">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Who</w:t>
            </w:r>
          </w:p>
        </w:tc>
      </w:tr>
      <w:tr w:rsidR="00D2635F" w:rsidRPr="00D07823" w:rsidTr="00D07823">
        <w:tc>
          <w:tcPr>
            <w:tcW w:w="1129" w:type="dxa"/>
            <w:shd w:val="clear" w:color="auto" w:fill="E5DFEC" w:themeFill="accent4" w:themeFillTint="33"/>
          </w:tcPr>
          <w:p w:rsidR="00D2635F" w:rsidRPr="00D07823" w:rsidRDefault="00D2635F"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08:30</w:t>
            </w:r>
          </w:p>
        </w:tc>
        <w:tc>
          <w:tcPr>
            <w:tcW w:w="6067"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Participants gather</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rsidTr="00D07823">
        <w:tc>
          <w:tcPr>
            <w:tcW w:w="1129" w:type="dxa"/>
            <w:shd w:val="clear" w:color="auto" w:fill="E5DFEC" w:themeFill="accent4" w:themeFillTint="33"/>
          </w:tcPr>
          <w:p w:rsidR="00D2635F" w:rsidRPr="00D07823" w:rsidRDefault="00D2635F"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08:45</w:t>
            </w:r>
          </w:p>
        </w:tc>
        <w:tc>
          <w:tcPr>
            <w:tcW w:w="6067"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Welcoming remarks</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Facilitator</w:t>
            </w:r>
            <w:r w:rsidR="0092627E">
              <w:rPr>
                <w:rFonts w:asciiTheme="majorHAnsi" w:hAnsiTheme="majorHAnsi"/>
                <w:color w:val="5F497A" w:themeColor="accent4" w:themeShade="BF"/>
                <w:sz w:val="28"/>
                <w:szCs w:val="28"/>
              </w:rPr>
              <w:t>/Organiser</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09:00</w:t>
            </w:r>
          </w:p>
        </w:tc>
        <w:tc>
          <w:tcPr>
            <w:tcW w:w="6067" w:type="dxa"/>
            <w:shd w:val="clear" w:color="auto" w:fill="E5DFEC" w:themeFill="accent4" w:themeFillTint="33"/>
          </w:tcPr>
          <w:p w:rsidR="00D2635F" w:rsidRPr="00D07823" w:rsidRDefault="00573282" w:rsidP="00A2033E">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Opening </w:t>
            </w:r>
            <w:r w:rsidR="002E0965">
              <w:rPr>
                <w:rFonts w:asciiTheme="majorHAnsi" w:hAnsiTheme="majorHAnsi"/>
                <w:color w:val="5F497A" w:themeColor="accent4" w:themeShade="BF"/>
                <w:sz w:val="28"/>
                <w:szCs w:val="28"/>
              </w:rPr>
              <w:t>prayer/ceremony/protocol</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Elder</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09:15</w:t>
            </w:r>
          </w:p>
        </w:tc>
        <w:tc>
          <w:tcPr>
            <w:tcW w:w="6067"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Roundtable introductions</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09:30</w:t>
            </w:r>
          </w:p>
        </w:tc>
        <w:tc>
          <w:tcPr>
            <w:tcW w:w="6067" w:type="dxa"/>
            <w:shd w:val="clear" w:color="auto" w:fill="E5DFEC" w:themeFill="accent4" w:themeFillTint="33"/>
          </w:tcPr>
          <w:p w:rsidR="00D2635F" w:rsidRPr="00D07823" w:rsidRDefault="00D2635F" w:rsidP="00A2033E">
            <w:pPr>
              <w:rPr>
                <w:rFonts w:asciiTheme="majorHAnsi" w:hAnsiTheme="majorHAnsi"/>
                <w:i/>
                <w:iCs/>
                <w:color w:val="5F497A" w:themeColor="accent4" w:themeShade="BF"/>
                <w:sz w:val="28"/>
                <w:szCs w:val="28"/>
              </w:rPr>
            </w:pPr>
            <w:r w:rsidRPr="00D07823">
              <w:rPr>
                <w:rFonts w:asciiTheme="majorHAnsi" w:hAnsiTheme="majorHAnsi"/>
                <w:color w:val="5F497A" w:themeColor="accent4" w:themeShade="BF"/>
                <w:sz w:val="28"/>
                <w:szCs w:val="28"/>
              </w:rPr>
              <w:t xml:space="preserve">PowerPoint presentation – </w:t>
            </w:r>
            <w:r w:rsidRPr="00D07823">
              <w:rPr>
                <w:rFonts w:asciiTheme="majorHAnsi" w:hAnsiTheme="majorHAnsi"/>
                <w:i/>
                <w:iCs/>
                <w:color w:val="5F497A" w:themeColor="accent4" w:themeShade="BF"/>
                <w:sz w:val="28"/>
                <w:szCs w:val="28"/>
              </w:rPr>
              <w:t xml:space="preserve">Exercise to Assess or Draft your Communicable Disease Emergency Plan </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Facilitator</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10:00</w:t>
            </w:r>
          </w:p>
        </w:tc>
        <w:tc>
          <w:tcPr>
            <w:tcW w:w="6067"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Presentation and discussion of Scenario and Questions</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12:00</w:t>
            </w:r>
          </w:p>
        </w:tc>
        <w:tc>
          <w:tcPr>
            <w:tcW w:w="8477" w:type="dxa"/>
            <w:gridSpan w:val="2"/>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Lunch</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13:00</w:t>
            </w:r>
          </w:p>
        </w:tc>
        <w:tc>
          <w:tcPr>
            <w:tcW w:w="6067" w:type="dxa"/>
            <w:shd w:val="clear" w:color="auto" w:fill="E5DFEC" w:themeFill="accent4" w:themeFillTint="33"/>
          </w:tcPr>
          <w:p w:rsidR="00D2635F" w:rsidRPr="00D07823" w:rsidRDefault="00F907C9"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Continue presentation and discussion of Scenario and Questions</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15:00</w:t>
            </w:r>
          </w:p>
        </w:tc>
        <w:tc>
          <w:tcPr>
            <w:tcW w:w="6067" w:type="dxa"/>
            <w:shd w:val="clear" w:color="auto" w:fill="E5DFEC" w:themeFill="accent4" w:themeFillTint="33"/>
          </w:tcPr>
          <w:p w:rsidR="00D2635F" w:rsidRPr="00D07823" w:rsidRDefault="00F907C9"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Roundtable</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15:30</w:t>
            </w:r>
          </w:p>
        </w:tc>
        <w:tc>
          <w:tcPr>
            <w:tcW w:w="6067" w:type="dxa"/>
            <w:shd w:val="clear" w:color="auto" w:fill="E5DFEC" w:themeFill="accent4" w:themeFillTint="33"/>
          </w:tcPr>
          <w:p w:rsidR="00D2635F" w:rsidRPr="00D07823" w:rsidRDefault="00F907C9"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Fill in Participant Feedback Form</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2635F" w:rsidRPr="00D07823" w:rsidTr="00D07823">
        <w:tc>
          <w:tcPr>
            <w:tcW w:w="1129" w:type="dxa"/>
            <w:shd w:val="clear" w:color="auto" w:fill="E5DFEC" w:themeFill="accent4" w:themeFillTint="33"/>
          </w:tcPr>
          <w:p w:rsidR="00D2635F"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15:45</w:t>
            </w:r>
          </w:p>
        </w:tc>
        <w:tc>
          <w:tcPr>
            <w:tcW w:w="6067" w:type="dxa"/>
            <w:shd w:val="clear" w:color="auto" w:fill="E5DFEC" w:themeFill="accent4" w:themeFillTint="33"/>
          </w:tcPr>
          <w:p w:rsidR="00D2635F" w:rsidRPr="00D07823" w:rsidRDefault="00F907C9"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Closing </w:t>
            </w:r>
            <w:r w:rsidR="002E0965">
              <w:rPr>
                <w:rFonts w:asciiTheme="majorHAnsi" w:hAnsiTheme="majorHAnsi"/>
                <w:color w:val="5F497A" w:themeColor="accent4" w:themeShade="BF"/>
                <w:sz w:val="28"/>
                <w:szCs w:val="28"/>
              </w:rPr>
              <w:t>prayer/ceremony/protocol</w:t>
            </w:r>
          </w:p>
        </w:tc>
        <w:tc>
          <w:tcPr>
            <w:tcW w:w="2410" w:type="dxa"/>
            <w:shd w:val="clear" w:color="auto" w:fill="E5DFEC" w:themeFill="accent4" w:themeFillTint="33"/>
          </w:tcPr>
          <w:p w:rsidR="00D2635F" w:rsidRPr="00D07823" w:rsidRDefault="00D2635F"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Elder</w:t>
            </w:r>
          </w:p>
        </w:tc>
      </w:tr>
      <w:tr w:rsidR="00F907C9" w:rsidRPr="00D07823" w:rsidTr="00D07823">
        <w:tc>
          <w:tcPr>
            <w:tcW w:w="1129" w:type="dxa"/>
            <w:shd w:val="clear" w:color="auto" w:fill="E5DFEC" w:themeFill="accent4" w:themeFillTint="33"/>
          </w:tcPr>
          <w:p w:rsidR="00F907C9" w:rsidRPr="00D07823" w:rsidRDefault="00F907C9" w:rsidP="00A2033E">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16:00</w:t>
            </w:r>
          </w:p>
        </w:tc>
        <w:tc>
          <w:tcPr>
            <w:tcW w:w="8477" w:type="dxa"/>
            <w:gridSpan w:val="2"/>
            <w:shd w:val="clear" w:color="auto" w:fill="E5DFEC" w:themeFill="accent4" w:themeFillTint="33"/>
          </w:tcPr>
          <w:p w:rsidR="00F907C9" w:rsidRPr="00D07823" w:rsidRDefault="00F907C9" w:rsidP="00A2033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End of tabletop exercise</w:t>
            </w:r>
          </w:p>
        </w:tc>
      </w:tr>
    </w:tbl>
    <w:p w:rsidR="00D2635F" w:rsidRPr="00D07823" w:rsidRDefault="00D2635F" w:rsidP="00A2033E">
      <w:pPr>
        <w:ind w:left="-567"/>
        <w:rPr>
          <w:rFonts w:asciiTheme="majorHAnsi" w:hAnsiTheme="majorHAnsi"/>
          <w:b/>
          <w:bCs/>
          <w:color w:val="5F497A" w:themeColor="accent4" w:themeShade="BF"/>
          <w:sz w:val="32"/>
          <w:szCs w:val="32"/>
        </w:rPr>
      </w:pPr>
    </w:p>
    <w:p w:rsidR="00F907C9" w:rsidRPr="00D07823" w:rsidRDefault="00F907C9" w:rsidP="00A2033E">
      <w:pPr>
        <w:ind w:left="-567"/>
        <w:rPr>
          <w:rFonts w:asciiTheme="majorHAnsi" w:hAnsiTheme="majorHAnsi"/>
          <w:b/>
          <w:bCs/>
          <w:color w:val="5F497A" w:themeColor="accent4" w:themeShade="BF"/>
          <w:sz w:val="32"/>
          <w:szCs w:val="32"/>
        </w:rPr>
      </w:pPr>
    </w:p>
    <w:p w:rsidR="00F907C9" w:rsidRPr="00D07823" w:rsidRDefault="00F907C9" w:rsidP="00A2033E">
      <w:pPr>
        <w:ind w:left="-567"/>
        <w:rPr>
          <w:rFonts w:asciiTheme="majorHAnsi" w:hAnsiTheme="majorHAnsi"/>
          <w:b/>
          <w:bCs/>
          <w:color w:val="5F497A" w:themeColor="accent4" w:themeShade="BF"/>
          <w:sz w:val="32"/>
          <w:szCs w:val="32"/>
        </w:rPr>
      </w:pPr>
    </w:p>
    <w:p w:rsidR="00F907C9" w:rsidRDefault="00F907C9"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Default="0052176C" w:rsidP="00A2033E">
      <w:pPr>
        <w:ind w:left="-567"/>
        <w:rPr>
          <w:rFonts w:asciiTheme="majorHAnsi" w:hAnsiTheme="majorHAnsi"/>
          <w:b/>
          <w:bCs/>
          <w:color w:val="5F497A" w:themeColor="accent4" w:themeShade="BF"/>
          <w:sz w:val="32"/>
          <w:szCs w:val="32"/>
        </w:rPr>
      </w:pPr>
    </w:p>
    <w:p w:rsidR="0052176C" w:rsidRPr="00D07823" w:rsidRDefault="0052176C" w:rsidP="00A2033E">
      <w:pPr>
        <w:ind w:left="-567"/>
        <w:rPr>
          <w:rFonts w:asciiTheme="majorHAnsi" w:hAnsiTheme="majorHAnsi"/>
          <w:b/>
          <w:bCs/>
          <w:color w:val="5F497A" w:themeColor="accent4" w:themeShade="BF"/>
          <w:sz w:val="32"/>
          <w:szCs w:val="32"/>
        </w:rPr>
      </w:pPr>
    </w:p>
    <w:p w:rsidR="00F907C9" w:rsidRPr="00D07823" w:rsidRDefault="00F907C9" w:rsidP="00A2033E">
      <w:pPr>
        <w:ind w:left="-567"/>
        <w:rPr>
          <w:rFonts w:asciiTheme="majorHAnsi" w:hAnsiTheme="majorHAnsi"/>
          <w:b/>
          <w:bCs/>
          <w:color w:val="5F497A" w:themeColor="accent4" w:themeShade="BF"/>
          <w:sz w:val="32"/>
          <w:szCs w:val="32"/>
        </w:rPr>
      </w:pPr>
    </w:p>
    <w:p w:rsidR="00F907C9" w:rsidRPr="00607F12" w:rsidRDefault="0070676B" w:rsidP="00F907C9">
      <w:pPr>
        <w:ind w:left="-567"/>
        <w:rPr>
          <w:rFonts w:asciiTheme="majorHAnsi" w:hAnsiTheme="majorHAnsi"/>
          <w:b/>
          <w:bCs/>
          <w:color w:val="0070C0"/>
          <w:sz w:val="32"/>
          <w:szCs w:val="32"/>
        </w:rPr>
      </w:pPr>
      <w:r>
        <w:rPr>
          <w:rFonts w:asciiTheme="majorHAnsi" w:hAnsiTheme="majorHAnsi"/>
          <w:b/>
          <w:bCs/>
          <w:color w:val="0070C0"/>
          <w:sz w:val="32"/>
          <w:szCs w:val="32"/>
        </w:rPr>
        <w:t xml:space="preserve">DAY 2 </w:t>
      </w:r>
      <w:r w:rsidR="00F907C9" w:rsidRPr="00607F12">
        <w:rPr>
          <w:rFonts w:asciiTheme="majorHAnsi" w:hAnsiTheme="majorHAnsi"/>
          <w:b/>
          <w:bCs/>
          <w:color w:val="0070C0"/>
          <w:sz w:val="32"/>
          <w:szCs w:val="32"/>
        </w:rPr>
        <w:t>Sample agenda for the review meeting</w:t>
      </w:r>
      <w:r w:rsidR="00573282" w:rsidRPr="00607F12">
        <w:rPr>
          <w:rFonts w:asciiTheme="majorHAnsi" w:hAnsiTheme="majorHAnsi"/>
          <w:b/>
          <w:bCs/>
          <w:color w:val="0070C0"/>
          <w:sz w:val="32"/>
          <w:szCs w:val="32"/>
        </w:rPr>
        <w:t xml:space="preserve"> </w:t>
      </w:r>
      <w:r w:rsidR="0052176C">
        <w:rPr>
          <w:rFonts w:asciiTheme="majorHAnsi" w:hAnsiTheme="majorHAnsi"/>
          <w:b/>
          <w:bCs/>
          <w:color w:val="0070C0"/>
          <w:sz w:val="32"/>
          <w:szCs w:val="32"/>
        </w:rPr>
        <w:t xml:space="preserve">– DAY 2 </w:t>
      </w:r>
      <w:r w:rsidR="00573282" w:rsidRPr="00607F12">
        <w:rPr>
          <w:rFonts w:asciiTheme="majorHAnsi" w:hAnsiTheme="majorHAnsi"/>
          <w:b/>
          <w:bCs/>
          <w:color w:val="0070C0"/>
          <w:sz w:val="32"/>
          <w:szCs w:val="32"/>
        </w:rPr>
        <w:t>(</w:t>
      </w:r>
      <w:r w:rsidR="00573282" w:rsidRPr="00607F12">
        <w:rPr>
          <w:rFonts w:asciiTheme="majorHAnsi" w:hAnsiTheme="majorHAnsi"/>
          <w:b/>
          <w:bCs/>
          <w:color w:val="0070C0"/>
          <w:sz w:val="28"/>
          <w:szCs w:val="28"/>
        </w:rPr>
        <w:t>adapt as needed)</w:t>
      </w:r>
    </w:p>
    <w:p w:rsidR="00F907C9" w:rsidRPr="00D07823" w:rsidRDefault="00F907C9" w:rsidP="00F907C9">
      <w:pPr>
        <w:ind w:left="-567"/>
        <w:rPr>
          <w:rFonts w:asciiTheme="majorHAnsi" w:hAnsiTheme="majorHAnsi"/>
          <w:b/>
          <w:bCs/>
          <w:color w:val="5F497A" w:themeColor="accent4" w:themeShade="BF"/>
          <w:sz w:val="32"/>
          <w:szCs w:val="32"/>
        </w:rPr>
      </w:pPr>
    </w:p>
    <w:tbl>
      <w:tblPr>
        <w:tblStyle w:val="TableGrid"/>
        <w:tblW w:w="9606" w:type="dxa"/>
        <w:tblInd w:w="-567" w:type="dxa"/>
        <w:shd w:val="clear" w:color="auto" w:fill="E5DFEC" w:themeFill="accent4" w:themeFillTint="33"/>
        <w:tblLook w:val="04A0" w:firstRow="1" w:lastRow="0" w:firstColumn="1" w:lastColumn="0" w:noHBand="0" w:noVBand="1"/>
      </w:tblPr>
      <w:tblGrid>
        <w:gridCol w:w="1115"/>
        <w:gridCol w:w="5919"/>
        <w:gridCol w:w="2572"/>
      </w:tblGrid>
      <w:tr w:rsidR="00F907C9" w:rsidRPr="00D07823" w:rsidTr="00D07823">
        <w:tc>
          <w:tcPr>
            <w:tcW w:w="1129" w:type="dxa"/>
            <w:shd w:val="clear" w:color="auto" w:fill="5F497A" w:themeFill="accent4" w:themeFillShade="BF"/>
          </w:tcPr>
          <w:p w:rsidR="00F907C9" w:rsidRPr="00D07823" w:rsidRDefault="00F907C9" w:rsidP="00B453B9">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Time</w:t>
            </w:r>
          </w:p>
        </w:tc>
        <w:tc>
          <w:tcPr>
            <w:tcW w:w="6067" w:type="dxa"/>
            <w:shd w:val="clear" w:color="auto" w:fill="5F497A" w:themeFill="accent4" w:themeFillShade="BF"/>
          </w:tcPr>
          <w:p w:rsidR="00F907C9" w:rsidRPr="00D07823" w:rsidRDefault="00F907C9" w:rsidP="00B453B9">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Activity</w:t>
            </w:r>
          </w:p>
        </w:tc>
        <w:tc>
          <w:tcPr>
            <w:tcW w:w="2410" w:type="dxa"/>
            <w:shd w:val="clear" w:color="auto" w:fill="5F497A" w:themeFill="accent4" w:themeFillShade="BF"/>
          </w:tcPr>
          <w:p w:rsidR="00F907C9" w:rsidRPr="00D07823" w:rsidRDefault="00F907C9" w:rsidP="00B453B9">
            <w:pPr>
              <w:rPr>
                <w:rFonts w:asciiTheme="majorHAnsi" w:hAnsiTheme="majorHAnsi"/>
                <w:b/>
                <w:bCs/>
                <w:color w:val="FFFFFF" w:themeColor="background1"/>
                <w:sz w:val="28"/>
                <w:szCs w:val="28"/>
              </w:rPr>
            </w:pPr>
            <w:r w:rsidRPr="00D07823">
              <w:rPr>
                <w:rFonts w:asciiTheme="majorHAnsi" w:hAnsiTheme="majorHAnsi"/>
                <w:b/>
                <w:bCs/>
                <w:color w:val="FFFFFF" w:themeColor="background1"/>
                <w:sz w:val="28"/>
                <w:szCs w:val="28"/>
              </w:rPr>
              <w:t>Who</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08:30</w:t>
            </w:r>
          </w:p>
        </w:tc>
        <w:tc>
          <w:tcPr>
            <w:tcW w:w="6067"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Participants gather</w:t>
            </w:r>
          </w:p>
        </w:tc>
        <w:tc>
          <w:tcPr>
            <w:tcW w:w="2410"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08:45</w:t>
            </w:r>
          </w:p>
        </w:tc>
        <w:tc>
          <w:tcPr>
            <w:tcW w:w="6067"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Welcoming remarks</w:t>
            </w:r>
          </w:p>
        </w:tc>
        <w:tc>
          <w:tcPr>
            <w:tcW w:w="2410"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Facilitator</w:t>
            </w:r>
            <w:r w:rsidR="0092627E">
              <w:rPr>
                <w:rFonts w:asciiTheme="majorHAnsi" w:hAnsiTheme="majorHAnsi"/>
                <w:color w:val="5F497A" w:themeColor="accent4" w:themeShade="BF"/>
                <w:sz w:val="28"/>
                <w:szCs w:val="28"/>
              </w:rPr>
              <w:t>/Organiser</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09:00</w:t>
            </w:r>
          </w:p>
        </w:tc>
        <w:tc>
          <w:tcPr>
            <w:tcW w:w="6067" w:type="dxa"/>
            <w:shd w:val="clear" w:color="auto" w:fill="E5DFEC" w:themeFill="accent4" w:themeFillTint="33"/>
          </w:tcPr>
          <w:p w:rsidR="00F907C9" w:rsidRPr="00D07823" w:rsidRDefault="00573282" w:rsidP="00B453B9">
            <w:pPr>
              <w:rPr>
                <w:rFonts w:asciiTheme="majorHAnsi" w:hAnsiTheme="majorHAnsi"/>
                <w:color w:val="5F497A" w:themeColor="accent4" w:themeShade="BF"/>
                <w:sz w:val="28"/>
                <w:szCs w:val="28"/>
              </w:rPr>
            </w:pPr>
            <w:r>
              <w:rPr>
                <w:rFonts w:asciiTheme="majorHAnsi" w:hAnsiTheme="majorHAnsi"/>
                <w:color w:val="5F497A" w:themeColor="accent4" w:themeShade="BF"/>
                <w:sz w:val="28"/>
                <w:szCs w:val="28"/>
              </w:rPr>
              <w:t xml:space="preserve">Opening </w:t>
            </w:r>
            <w:r w:rsidR="002E0965">
              <w:rPr>
                <w:rFonts w:asciiTheme="majorHAnsi" w:hAnsiTheme="majorHAnsi"/>
                <w:color w:val="5F497A" w:themeColor="accent4" w:themeShade="BF"/>
                <w:sz w:val="28"/>
                <w:szCs w:val="28"/>
              </w:rPr>
              <w:t>prayer/ceremony/protocol</w:t>
            </w:r>
          </w:p>
        </w:tc>
        <w:tc>
          <w:tcPr>
            <w:tcW w:w="2410"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Elder</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09:30</w:t>
            </w:r>
          </w:p>
        </w:tc>
        <w:tc>
          <w:tcPr>
            <w:tcW w:w="6067" w:type="dxa"/>
            <w:shd w:val="clear" w:color="auto" w:fill="E5DFEC" w:themeFill="accent4" w:themeFillTint="33"/>
          </w:tcPr>
          <w:p w:rsidR="0092627E" w:rsidRDefault="00F907C9" w:rsidP="0092627E">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Response</w:t>
            </w:r>
            <w:r w:rsidR="0092627E">
              <w:rPr>
                <w:rFonts w:asciiTheme="majorHAnsi" w:hAnsiTheme="majorHAnsi"/>
                <w:color w:val="5F497A" w:themeColor="accent4" w:themeShade="BF"/>
                <w:sz w:val="28"/>
                <w:szCs w:val="28"/>
              </w:rPr>
              <w:t>s</w:t>
            </w:r>
            <w:r w:rsidRPr="00D07823">
              <w:rPr>
                <w:rFonts w:asciiTheme="majorHAnsi" w:hAnsiTheme="majorHAnsi"/>
                <w:color w:val="5F497A" w:themeColor="accent4" w:themeShade="BF"/>
                <w:sz w:val="28"/>
                <w:szCs w:val="28"/>
              </w:rPr>
              <w:t xml:space="preserve"> </w:t>
            </w:r>
          </w:p>
          <w:p w:rsidR="00D33146" w:rsidRPr="0092627E" w:rsidRDefault="00D33146" w:rsidP="0092627E">
            <w:pPr>
              <w:pStyle w:val="ListParagraph"/>
              <w:numPr>
                <w:ilvl w:val="0"/>
                <w:numId w:val="18"/>
              </w:numPr>
              <w:rPr>
                <w:rFonts w:asciiTheme="majorHAnsi" w:hAnsiTheme="majorHAnsi"/>
                <w:color w:val="5F497A" w:themeColor="accent4" w:themeShade="BF"/>
                <w:sz w:val="28"/>
                <w:szCs w:val="28"/>
              </w:rPr>
            </w:pPr>
            <w:r w:rsidRPr="0092627E">
              <w:rPr>
                <w:rFonts w:asciiTheme="majorHAnsi" w:hAnsiTheme="majorHAnsi"/>
                <w:color w:val="5F497A" w:themeColor="accent4" w:themeShade="BF"/>
                <w:sz w:val="28"/>
                <w:szCs w:val="28"/>
              </w:rPr>
              <w:t>Review Response Sheet</w:t>
            </w:r>
          </w:p>
          <w:p w:rsidR="00D33146" w:rsidRPr="00D07823" w:rsidRDefault="00D33146" w:rsidP="00D33146">
            <w:pPr>
              <w:pStyle w:val="ListParagraph"/>
              <w:numPr>
                <w:ilvl w:val="0"/>
                <w:numId w:val="13"/>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flipchart notes</w:t>
            </w:r>
          </w:p>
          <w:p w:rsidR="00D33146" w:rsidRPr="00D07823" w:rsidRDefault="00D33146" w:rsidP="00D33146">
            <w:pPr>
              <w:pStyle w:val="ListParagraph"/>
              <w:numPr>
                <w:ilvl w:val="0"/>
                <w:numId w:val="13"/>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Identify main points of discussion</w:t>
            </w:r>
          </w:p>
          <w:p w:rsidR="00D33146" w:rsidRPr="00D07823" w:rsidRDefault="00D33146" w:rsidP="00D33146">
            <w:pPr>
              <w:pStyle w:val="ListParagraph"/>
              <w:numPr>
                <w:ilvl w:val="0"/>
                <w:numId w:val="13"/>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Decide on actions to improve or draft communicable disease emergency plan</w:t>
            </w:r>
          </w:p>
        </w:tc>
        <w:tc>
          <w:tcPr>
            <w:tcW w:w="2410" w:type="dxa"/>
            <w:shd w:val="clear" w:color="auto" w:fill="E5DFEC" w:themeFill="accent4" w:themeFillTint="33"/>
          </w:tcPr>
          <w:p w:rsidR="00D33146" w:rsidRPr="00D07823" w:rsidRDefault="00D33146" w:rsidP="00B453B9">
            <w:pPr>
              <w:rPr>
                <w:rFonts w:asciiTheme="majorHAnsi" w:hAnsiTheme="majorHAnsi"/>
                <w:color w:val="5F497A" w:themeColor="accent4" w:themeShade="BF"/>
                <w:sz w:val="28"/>
                <w:szCs w:val="28"/>
              </w:rPr>
            </w:pPr>
          </w:p>
          <w:p w:rsidR="00D33146" w:rsidRPr="00D07823" w:rsidRDefault="00D33146" w:rsidP="00B453B9">
            <w:pPr>
              <w:rPr>
                <w:rFonts w:asciiTheme="majorHAnsi" w:hAnsiTheme="majorHAnsi"/>
                <w:color w:val="5F497A" w:themeColor="accent4" w:themeShade="BF"/>
                <w:sz w:val="28"/>
                <w:szCs w:val="28"/>
              </w:rPr>
            </w:pPr>
          </w:p>
          <w:p w:rsidR="00D33146" w:rsidRPr="00D07823" w:rsidRDefault="00D33146" w:rsidP="00B453B9">
            <w:pPr>
              <w:rPr>
                <w:rFonts w:asciiTheme="majorHAnsi" w:hAnsiTheme="majorHAnsi"/>
                <w:color w:val="5F497A" w:themeColor="accent4" w:themeShade="BF"/>
                <w:sz w:val="28"/>
                <w:szCs w:val="28"/>
              </w:rPr>
            </w:pPr>
          </w:p>
          <w:p w:rsidR="00D33146" w:rsidRPr="00D07823" w:rsidRDefault="00D33146" w:rsidP="00B453B9">
            <w:pPr>
              <w:rPr>
                <w:rFonts w:asciiTheme="majorHAnsi" w:hAnsiTheme="majorHAnsi"/>
                <w:color w:val="5F497A" w:themeColor="accent4" w:themeShade="BF"/>
                <w:sz w:val="28"/>
                <w:szCs w:val="28"/>
              </w:rPr>
            </w:pPr>
          </w:p>
          <w:p w:rsidR="00F907C9" w:rsidRPr="00D07823" w:rsidRDefault="00D33146"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D33146" w:rsidRPr="00D07823" w:rsidTr="00D07823">
        <w:tc>
          <w:tcPr>
            <w:tcW w:w="1129" w:type="dxa"/>
            <w:shd w:val="clear" w:color="auto" w:fill="E5DFEC" w:themeFill="accent4" w:themeFillTint="33"/>
          </w:tcPr>
          <w:p w:rsidR="00D33146" w:rsidRPr="00D07823" w:rsidRDefault="00D33146"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12:00</w:t>
            </w:r>
          </w:p>
        </w:tc>
        <w:tc>
          <w:tcPr>
            <w:tcW w:w="8477" w:type="dxa"/>
            <w:gridSpan w:val="2"/>
            <w:shd w:val="clear" w:color="auto" w:fill="E5DFEC" w:themeFill="accent4" w:themeFillTint="33"/>
          </w:tcPr>
          <w:p w:rsidR="00D33146" w:rsidRPr="00D07823" w:rsidRDefault="00D33146"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Lunch</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13:00</w:t>
            </w:r>
          </w:p>
        </w:tc>
        <w:tc>
          <w:tcPr>
            <w:tcW w:w="6067" w:type="dxa"/>
            <w:shd w:val="clear" w:color="auto" w:fill="E5DFEC" w:themeFill="accent4" w:themeFillTint="33"/>
          </w:tcPr>
          <w:p w:rsidR="00F907C9" w:rsidRPr="00D07823" w:rsidRDefault="00F907C9" w:rsidP="00F907C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Continue:</w:t>
            </w:r>
          </w:p>
          <w:p w:rsidR="00F907C9" w:rsidRPr="00D07823" w:rsidRDefault="00F907C9" w:rsidP="00F907C9">
            <w:pPr>
              <w:pStyle w:val="ListParagraph"/>
              <w:numPr>
                <w:ilvl w:val="0"/>
                <w:numId w:val="12"/>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Response Sheet</w:t>
            </w:r>
          </w:p>
          <w:p w:rsidR="00F907C9" w:rsidRPr="00D07823" w:rsidRDefault="00F907C9" w:rsidP="00F907C9">
            <w:pPr>
              <w:pStyle w:val="ListParagraph"/>
              <w:numPr>
                <w:ilvl w:val="0"/>
                <w:numId w:val="12"/>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Review flipchart notes</w:t>
            </w:r>
          </w:p>
          <w:p w:rsidR="00D33146" w:rsidRPr="00D07823" w:rsidRDefault="00F907C9" w:rsidP="00F907C9">
            <w:pPr>
              <w:pStyle w:val="ListParagraph"/>
              <w:numPr>
                <w:ilvl w:val="0"/>
                <w:numId w:val="12"/>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Identify main points of discussion</w:t>
            </w:r>
          </w:p>
          <w:p w:rsidR="00F907C9" w:rsidRPr="00D07823" w:rsidRDefault="00F907C9" w:rsidP="00F907C9">
            <w:pPr>
              <w:pStyle w:val="ListParagraph"/>
              <w:numPr>
                <w:ilvl w:val="0"/>
                <w:numId w:val="12"/>
              </w:num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Decide on actions to improve or draft communicable disease emergency plan</w:t>
            </w:r>
          </w:p>
        </w:tc>
        <w:tc>
          <w:tcPr>
            <w:tcW w:w="2410" w:type="dxa"/>
            <w:shd w:val="clear" w:color="auto" w:fill="E5DFEC" w:themeFill="accent4" w:themeFillTint="33"/>
          </w:tcPr>
          <w:p w:rsidR="00D33146" w:rsidRPr="00D07823" w:rsidRDefault="00D33146" w:rsidP="00B453B9">
            <w:pPr>
              <w:rPr>
                <w:rFonts w:asciiTheme="majorHAnsi" w:hAnsiTheme="majorHAnsi"/>
                <w:color w:val="5F497A" w:themeColor="accent4" w:themeShade="BF"/>
                <w:sz w:val="28"/>
                <w:szCs w:val="28"/>
              </w:rPr>
            </w:pPr>
          </w:p>
          <w:p w:rsidR="00D33146" w:rsidRPr="00D07823" w:rsidRDefault="00D33146" w:rsidP="00B453B9">
            <w:pPr>
              <w:rPr>
                <w:rFonts w:asciiTheme="majorHAnsi" w:hAnsiTheme="majorHAnsi"/>
                <w:color w:val="5F497A" w:themeColor="accent4" w:themeShade="BF"/>
                <w:sz w:val="28"/>
                <w:szCs w:val="28"/>
              </w:rPr>
            </w:pPr>
          </w:p>
          <w:p w:rsidR="00D33146" w:rsidRPr="00D07823" w:rsidRDefault="00D33146" w:rsidP="00B453B9">
            <w:pPr>
              <w:rPr>
                <w:rFonts w:asciiTheme="majorHAnsi" w:hAnsiTheme="majorHAnsi"/>
                <w:color w:val="5F497A" w:themeColor="accent4" w:themeShade="BF"/>
                <w:sz w:val="28"/>
                <w:szCs w:val="28"/>
              </w:rPr>
            </w:pPr>
          </w:p>
          <w:p w:rsidR="00F907C9" w:rsidRPr="00D07823" w:rsidRDefault="00D33146"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15:00</w:t>
            </w:r>
          </w:p>
        </w:tc>
        <w:tc>
          <w:tcPr>
            <w:tcW w:w="6067"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Roundtable</w:t>
            </w:r>
          </w:p>
        </w:tc>
        <w:tc>
          <w:tcPr>
            <w:tcW w:w="2410"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15:30</w:t>
            </w:r>
          </w:p>
        </w:tc>
        <w:tc>
          <w:tcPr>
            <w:tcW w:w="6067"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Fill in Participant Feedback Form</w:t>
            </w:r>
          </w:p>
        </w:tc>
        <w:tc>
          <w:tcPr>
            <w:tcW w:w="2410"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All</w:t>
            </w:r>
          </w:p>
        </w:tc>
      </w:tr>
      <w:tr w:rsidR="00F907C9" w:rsidRPr="00D07823" w:rsidTr="00D07823">
        <w:tc>
          <w:tcPr>
            <w:tcW w:w="1129" w:type="dxa"/>
            <w:shd w:val="clear" w:color="auto" w:fill="E5DFEC" w:themeFill="accent4" w:themeFillTint="33"/>
          </w:tcPr>
          <w:p w:rsidR="00F907C9" w:rsidRPr="00D07823" w:rsidRDefault="00F907C9"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15:45</w:t>
            </w:r>
          </w:p>
        </w:tc>
        <w:tc>
          <w:tcPr>
            <w:tcW w:w="6067" w:type="dxa"/>
            <w:shd w:val="clear" w:color="auto" w:fill="E5DFEC" w:themeFill="accent4" w:themeFillTint="33"/>
          </w:tcPr>
          <w:p w:rsidR="00F907C9" w:rsidRPr="00D07823" w:rsidRDefault="00F907C9"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 xml:space="preserve">Closing </w:t>
            </w:r>
            <w:r w:rsidR="002E0965">
              <w:rPr>
                <w:rFonts w:asciiTheme="majorHAnsi" w:hAnsiTheme="majorHAnsi"/>
                <w:color w:val="5F497A" w:themeColor="accent4" w:themeShade="BF"/>
                <w:sz w:val="28"/>
                <w:szCs w:val="28"/>
              </w:rPr>
              <w:t>prayer/ceremony/protocol</w:t>
            </w:r>
          </w:p>
        </w:tc>
        <w:tc>
          <w:tcPr>
            <w:tcW w:w="2410" w:type="dxa"/>
            <w:shd w:val="clear" w:color="auto" w:fill="E5DFEC" w:themeFill="accent4" w:themeFillTint="33"/>
          </w:tcPr>
          <w:p w:rsidR="00F907C9" w:rsidRPr="00D07823" w:rsidRDefault="00D33146"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Elder</w:t>
            </w:r>
          </w:p>
        </w:tc>
      </w:tr>
      <w:tr w:rsidR="00D33146" w:rsidRPr="00D07823" w:rsidTr="00D07823">
        <w:tc>
          <w:tcPr>
            <w:tcW w:w="1129" w:type="dxa"/>
            <w:shd w:val="clear" w:color="auto" w:fill="E5DFEC" w:themeFill="accent4" w:themeFillTint="33"/>
          </w:tcPr>
          <w:p w:rsidR="00D33146" w:rsidRPr="00D07823" w:rsidRDefault="00D33146" w:rsidP="00B453B9">
            <w:pPr>
              <w:rPr>
                <w:rFonts w:asciiTheme="majorHAnsi" w:hAnsiTheme="majorHAnsi"/>
                <w:b/>
                <w:color w:val="5F497A" w:themeColor="accent4" w:themeShade="BF"/>
                <w:sz w:val="28"/>
                <w:szCs w:val="28"/>
              </w:rPr>
            </w:pPr>
            <w:r w:rsidRPr="00D07823">
              <w:rPr>
                <w:rFonts w:asciiTheme="majorHAnsi" w:hAnsiTheme="majorHAnsi"/>
                <w:b/>
                <w:color w:val="5F497A" w:themeColor="accent4" w:themeShade="BF"/>
                <w:sz w:val="28"/>
                <w:szCs w:val="28"/>
              </w:rPr>
              <w:t>16:00</w:t>
            </w:r>
          </w:p>
        </w:tc>
        <w:tc>
          <w:tcPr>
            <w:tcW w:w="8477" w:type="dxa"/>
            <w:gridSpan w:val="2"/>
            <w:shd w:val="clear" w:color="auto" w:fill="E5DFEC" w:themeFill="accent4" w:themeFillTint="33"/>
          </w:tcPr>
          <w:p w:rsidR="00D33146" w:rsidRPr="00D07823" w:rsidRDefault="00D33146" w:rsidP="00B453B9">
            <w:pPr>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End of review</w:t>
            </w:r>
          </w:p>
        </w:tc>
      </w:tr>
    </w:tbl>
    <w:p w:rsidR="00F907C9" w:rsidRPr="00D07823" w:rsidRDefault="00F907C9" w:rsidP="00F907C9">
      <w:pPr>
        <w:ind w:left="-567"/>
        <w:rPr>
          <w:rFonts w:asciiTheme="majorHAnsi" w:hAnsiTheme="majorHAnsi"/>
          <w:b/>
          <w:bCs/>
          <w:color w:val="5F497A" w:themeColor="accent4" w:themeShade="BF"/>
          <w:sz w:val="32"/>
          <w:szCs w:val="32"/>
        </w:rPr>
      </w:pPr>
    </w:p>
    <w:p w:rsidR="00F907C9" w:rsidRPr="00D07823" w:rsidRDefault="00F907C9"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Pr="00D07823" w:rsidRDefault="00827D97" w:rsidP="00A2033E">
      <w:pPr>
        <w:ind w:left="-567"/>
        <w:rPr>
          <w:rFonts w:asciiTheme="majorHAnsi" w:hAnsiTheme="majorHAnsi"/>
          <w:b/>
          <w:bCs/>
          <w:color w:val="5F497A" w:themeColor="accent4" w:themeShade="BF"/>
          <w:sz w:val="32"/>
          <w:szCs w:val="32"/>
        </w:rPr>
      </w:pPr>
    </w:p>
    <w:p w:rsidR="00D663AC" w:rsidRDefault="00D663AC" w:rsidP="00A2033E">
      <w:pPr>
        <w:ind w:left="-567"/>
        <w:rPr>
          <w:rFonts w:asciiTheme="majorHAnsi" w:hAnsiTheme="majorHAnsi"/>
          <w:b/>
          <w:bCs/>
          <w:color w:val="5F497A" w:themeColor="accent4" w:themeShade="BF"/>
          <w:sz w:val="32"/>
          <w:szCs w:val="32"/>
        </w:rPr>
      </w:pPr>
    </w:p>
    <w:p w:rsidR="00827D97" w:rsidRPr="00607F12" w:rsidRDefault="00827D97" w:rsidP="00A2033E">
      <w:pPr>
        <w:ind w:left="-567"/>
        <w:rPr>
          <w:rFonts w:asciiTheme="majorHAnsi" w:hAnsiTheme="majorHAnsi"/>
          <w:b/>
          <w:bCs/>
          <w:color w:val="0070C0"/>
          <w:sz w:val="32"/>
          <w:szCs w:val="32"/>
        </w:rPr>
      </w:pPr>
      <w:r w:rsidRPr="00607F12">
        <w:rPr>
          <w:rFonts w:asciiTheme="majorHAnsi" w:hAnsiTheme="majorHAnsi"/>
          <w:b/>
          <w:bCs/>
          <w:color w:val="0070C0"/>
          <w:sz w:val="32"/>
          <w:szCs w:val="32"/>
        </w:rPr>
        <w:t>Glossary</w:t>
      </w:r>
    </w:p>
    <w:p w:rsidR="00827D97" w:rsidRPr="00D07823" w:rsidRDefault="00827D97" w:rsidP="00A2033E">
      <w:pPr>
        <w:ind w:left="-567"/>
        <w:rPr>
          <w:rFonts w:asciiTheme="majorHAnsi" w:hAnsiTheme="majorHAnsi"/>
          <w:color w:val="5F497A" w:themeColor="accent4" w:themeShade="BF"/>
          <w:sz w:val="28"/>
          <w:szCs w:val="28"/>
        </w:rPr>
      </w:pPr>
      <w:r w:rsidRPr="00D07823">
        <w:rPr>
          <w:rFonts w:asciiTheme="majorHAnsi" w:hAnsiTheme="majorHAnsi"/>
          <w:color w:val="5F497A" w:themeColor="accent4" w:themeShade="BF"/>
          <w:sz w:val="28"/>
          <w:szCs w:val="28"/>
        </w:rPr>
        <w:t>These words are found in the toolkit resources.</w:t>
      </w:r>
    </w:p>
    <w:p w:rsidR="00827D97" w:rsidRPr="00D07823" w:rsidRDefault="00827D97" w:rsidP="00A2033E">
      <w:pPr>
        <w:ind w:left="-567"/>
        <w:rPr>
          <w:rFonts w:asciiTheme="majorHAnsi" w:hAnsiTheme="majorHAnsi"/>
          <w:color w:val="5F497A" w:themeColor="accent4" w:themeShade="BF"/>
        </w:rPr>
      </w:pPr>
    </w:p>
    <w:tbl>
      <w:tblPr>
        <w:tblStyle w:val="TableGrid"/>
        <w:tblW w:w="10031" w:type="dxa"/>
        <w:tblInd w:w="-567" w:type="dxa"/>
        <w:shd w:val="clear" w:color="auto" w:fill="E5DFEC" w:themeFill="accent4" w:themeFillTint="33"/>
        <w:tblLook w:val="04A0" w:firstRow="1" w:lastRow="0" w:firstColumn="1" w:lastColumn="0" w:noHBand="0" w:noVBand="1"/>
      </w:tblPr>
      <w:tblGrid>
        <w:gridCol w:w="3114"/>
        <w:gridCol w:w="6917"/>
      </w:tblGrid>
      <w:tr w:rsidR="00827D97" w:rsidRPr="00D07823" w:rsidTr="00D07823">
        <w:tc>
          <w:tcPr>
            <w:tcW w:w="3114" w:type="dxa"/>
            <w:shd w:val="clear" w:color="auto" w:fill="5F497A" w:themeFill="accent4" w:themeFillShade="BF"/>
          </w:tcPr>
          <w:p w:rsidR="00827D97" w:rsidRPr="00D07823" w:rsidRDefault="00827D97" w:rsidP="00A2033E">
            <w:pPr>
              <w:rPr>
                <w:rFonts w:asciiTheme="majorHAnsi" w:hAnsiTheme="majorHAnsi" w:cs="Arial"/>
                <w:b/>
                <w:bCs/>
                <w:color w:val="FFFFFF" w:themeColor="background1"/>
                <w:sz w:val="28"/>
                <w:szCs w:val="28"/>
              </w:rPr>
            </w:pPr>
            <w:r w:rsidRPr="00D07823">
              <w:rPr>
                <w:rFonts w:asciiTheme="majorHAnsi" w:hAnsiTheme="majorHAnsi" w:cs="Arial"/>
                <w:b/>
                <w:bCs/>
                <w:color w:val="FFFFFF" w:themeColor="background1"/>
                <w:sz w:val="28"/>
                <w:szCs w:val="28"/>
              </w:rPr>
              <w:t>Term</w:t>
            </w:r>
          </w:p>
        </w:tc>
        <w:tc>
          <w:tcPr>
            <w:tcW w:w="6917" w:type="dxa"/>
            <w:shd w:val="clear" w:color="auto" w:fill="5F497A" w:themeFill="accent4" w:themeFillShade="BF"/>
          </w:tcPr>
          <w:p w:rsidR="00827D97" w:rsidRPr="00D07823" w:rsidRDefault="00827D97" w:rsidP="00A2033E">
            <w:pPr>
              <w:rPr>
                <w:rFonts w:asciiTheme="majorHAnsi" w:hAnsiTheme="majorHAnsi" w:cs="Arial"/>
                <w:b/>
                <w:bCs/>
                <w:color w:val="FFFFFF" w:themeColor="background1"/>
                <w:sz w:val="28"/>
                <w:szCs w:val="28"/>
              </w:rPr>
            </w:pPr>
            <w:r w:rsidRPr="00D07823">
              <w:rPr>
                <w:rFonts w:asciiTheme="majorHAnsi" w:hAnsiTheme="majorHAnsi" w:cs="Arial"/>
                <w:b/>
                <w:bCs/>
                <w:color w:val="FFFFFF" w:themeColor="background1"/>
                <w:sz w:val="28"/>
                <w:szCs w:val="28"/>
              </w:rPr>
              <w:t>Definition</w:t>
            </w:r>
          </w:p>
        </w:tc>
      </w:tr>
      <w:tr w:rsidR="00827D97" w:rsidRPr="00D07823" w:rsidTr="00D07823">
        <w:tc>
          <w:tcPr>
            <w:tcW w:w="3114" w:type="dxa"/>
            <w:shd w:val="clear" w:color="auto" w:fill="E5DFEC" w:themeFill="accent4" w:themeFillTint="33"/>
          </w:tcPr>
          <w:p w:rsidR="00827D97" w:rsidRPr="00D07823" w:rsidRDefault="00827D97" w:rsidP="00A2033E">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Communicable Disease</w:t>
            </w:r>
          </w:p>
        </w:tc>
        <w:tc>
          <w:tcPr>
            <w:tcW w:w="6917" w:type="dxa"/>
            <w:shd w:val="clear" w:color="auto" w:fill="E5DFEC" w:themeFill="accent4" w:themeFillTint="33"/>
          </w:tcPr>
          <w:p w:rsid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lang w:val="en-US"/>
              </w:rPr>
              <w:t xml:space="preserve">Infections that spread from one person to another.  They can also spread from an animal to a human. Small germs </w:t>
            </w:r>
            <w:r w:rsidRPr="00D07823">
              <w:rPr>
                <w:rFonts w:asciiTheme="majorHAnsi" w:hAnsiTheme="majorHAnsi" w:cs="Arial"/>
                <w:color w:val="5F497A" w:themeColor="accent4" w:themeShade="BF"/>
                <w:sz w:val="28"/>
                <w:szCs w:val="28"/>
              </w:rPr>
              <w:t>cause communicable disease. The germs might be bacteria, viruses, parasites, or fungi.  Communicable diseases can spread many ways.</w:t>
            </w:r>
          </w:p>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They may spread by:</w:t>
            </w:r>
          </w:p>
          <w:p w:rsidR="00827D97" w:rsidRPr="00D07823" w:rsidRDefault="00827D97" w:rsidP="00827D97">
            <w:pPr>
              <w:pStyle w:val="ListParagraph"/>
              <w:numPr>
                <w:ilvl w:val="0"/>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Contact with:</w:t>
            </w:r>
          </w:p>
          <w:p w:rsidR="00827D97" w:rsidRPr="00D07823" w:rsidRDefault="00827D97" w:rsidP="00827D97">
            <w:pPr>
              <w:pStyle w:val="ListParagraph"/>
              <w:numPr>
                <w:ilvl w:val="1"/>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Coughing, sneezing, and saliva (for example, flu, chicken pox, TB)</w:t>
            </w:r>
          </w:p>
          <w:p w:rsidR="00827D97" w:rsidRPr="00D07823" w:rsidRDefault="00827D97" w:rsidP="00827D97">
            <w:pPr>
              <w:pStyle w:val="ListParagraph"/>
              <w:numPr>
                <w:ilvl w:val="1"/>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Body fluids like blood, semen, vomit, and diarrhea (for example, food poisoning, HIV)</w:t>
            </w:r>
          </w:p>
          <w:p w:rsidR="00827D97" w:rsidRPr="00D07823" w:rsidRDefault="00827D97" w:rsidP="00827D97">
            <w:pPr>
              <w:pStyle w:val="ListParagraph"/>
              <w:numPr>
                <w:ilvl w:val="0"/>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Indirectly by:</w:t>
            </w:r>
          </w:p>
          <w:p w:rsidR="00827D97" w:rsidRPr="00D07823" w:rsidRDefault="00827D97" w:rsidP="00827D97">
            <w:pPr>
              <w:pStyle w:val="ListParagraph"/>
              <w:numPr>
                <w:ilvl w:val="1"/>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Unwashed hands</w:t>
            </w:r>
          </w:p>
          <w:p w:rsidR="00827D97" w:rsidRPr="00D07823" w:rsidRDefault="00827D97" w:rsidP="00827D97">
            <w:pPr>
              <w:pStyle w:val="ListParagraph"/>
              <w:numPr>
                <w:ilvl w:val="1"/>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Unclean surfaces</w:t>
            </w:r>
          </w:p>
          <w:p w:rsidR="00827D97" w:rsidRPr="00D07823" w:rsidRDefault="00827D97" w:rsidP="00827D97">
            <w:pPr>
              <w:pStyle w:val="ListParagraph"/>
              <w:numPr>
                <w:ilvl w:val="1"/>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Unclean food or water</w:t>
            </w:r>
          </w:p>
          <w:p w:rsidR="00827D97" w:rsidRPr="00D07823" w:rsidRDefault="00827D97" w:rsidP="00D07823">
            <w:pPr>
              <w:pStyle w:val="ListParagraph"/>
              <w:numPr>
                <w:ilvl w:val="1"/>
                <w:numId w:val="14"/>
              </w:numPr>
              <w:spacing w:before="240"/>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Bites from insects or animals</w:t>
            </w:r>
          </w:p>
        </w:tc>
      </w:tr>
      <w:tr w:rsidR="00827D97" w:rsidRPr="00D07823" w:rsidTr="00D07823">
        <w:tc>
          <w:tcPr>
            <w:tcW w:w="3114" w:type="dxa"/>
            <w:shd w:val="clear" w:color="auto" w:fill="E5DFEC" w:themeFill="accent4" w:themeFillTint="33"/>
          </w:tcPr>
          <w:p w:rsidR="00827D97" w:rsidRPr="00D07823" w:rsidRDefault="00827D97" w:rsidP="00827D97">
            <w:pPr>
              <w:tabs>
                <w:tab w:val="left" w:pos="1273"/>
              </w:tabs>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Communicable Disease Emergency</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Some communicable diseases spread easily between people. This can become an emergency when many people get the disease. A community may not have the resources to care for everyone.  They may need to ask for help from other levels of government. It is a current and serious situation. It affects a community for a short time. </w:t>
            </w:r>
          </w:p>
        </w:tc>
      </w:tr>
      <w:tr w:rsidR="00E52776" w:rsidRPr="00D07823" w:rsidTr="00D07823">
        <w:tc>
          <w:tcPr>
            <w:tcW w:w="3114" w:type="dxa"/>
            <w:shd w:val="clear" w:color="auto" w:fill="E5DFEC" w:themeFill="accent4" w:themeFillTint="33"/>
          </w:tcPr>
          <w:p w:rsidR="00E52776" w:rsidRPr="00D07823" w:rsidRDefault="00E52776" w:rsidP="00827D97">
            <w:pPr>
              <w:tabs>
                <w:tab w:val="left" w:pos="1273"/>
              </w:tabs>
              <w:rPr>
                <w:rFonts w:asciiTheme="majorHAnsi" w:hAnsiTheme="majorHAnsi" w:cs="Arial"/>
                <w:b/>
                <w:bCs/>
                <w:color w:val="5F497A" w:themeColor="accent4" w:themeShade="BF"/>
                <w:sz w:val="28"/>
                <w:szCs w:val="28"/>
              </w:rPr>
            </w:pPr>
            <w:r>
              <w:rPr>
                <w:rFonts w:asciiTheme="majorHAnsi" w:hAnsiTheme="majorHAnsi" w:cs="Arial"/>
                <w:b/>
                <w:bCs/>
                <w:color w:val="5F497A" w:themeColor="accent4" w:themeShade="BF"/>
                <w:sz w:val="28"/>
                <w:szCs w:val="28"/>
              </w:rPr>
              <w:t xml:space="preserve">Communicable Disease </w:t>
            </w:r>
            <w:r>
              <w:rPr>
                <w:rFonts w:asciiTheme="majorHAnsi" w:hAnsiTheme="majorHAnsi" w:cs="Arial"/>
                <w:b/>
                <w:bCs/>
                <w:color w:val="5F497A" w:themeColor="accent4" w:themeShade="BF"/>
                <w:sz w:val="28"/>
                <w:szCs w:val="28"/>
              </w:rPr>
              <w:lastRenderedPageBreak/>
              <w:t>Emergency Plan Template</w:t>
            </w:r>
          </w:p>
        </w:tc>
        <w:tc>
          <w:tcPr>
            <w:tcW w:w="6917" w:type="dxa"/>
            <w:shd w:val="clear" w:color="auto" w:fill="E5DFEC" w:themeFill="accent4" w:themeFillTint="33"/>
          </w:tcPr>
          <w:p w:rsidR="00E52776" w:rsidRPr="00D07823" w:rsidRDefault="00E52776" w:rsidP="00827D97">
            <w:p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lastRenderedPageBreak/>
              <w:t xml:space="preserve">This template can be used to create a plan, or it can be </w:t>
            </w:r>
            <w:r>
              <w:rPr>
                <w:rFonts w:asciiTheme="majorHAnsi" w:hAnsiTheme="majorHAnsi" w:cs="Arial"/>
                <w:color w:val="5F497A" w:themeColor="accent4" w:themeShade="BF"/>
                <w:sz w:val="28"/>
                <w:szCs w:val="28"/>
              </w:rPr>
              <w:lastRenderedPageBreak/>
              <w:t>used to guide the revisions of an existing plan.</w:t>
            </w:r>
          </w:p>
        </w:tc>
      </w:tr>
      <w:tr w:rsidR="00827D97" w:rsidRPr="00D07823" w:rsidTr="00D07823">
        <w:tc>
          <w:tcPr>
            <w:tcW w:w="3114" w:type="dxa"/>
            <w:shd w:val="clear" w:color="auto" w:fill="E5DFEC" w:themeFill="accent4" w:themeFillTint="33"/>
          </w:tcPr>
          <w:p w:rsidR="00827D97"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lastRenderedPageBreak/>
              <w:t>Communicable Disease Emergency Tabletop Exercise Toolkit</w:t>
            </w:r>
          </w:p>
          <w:p w:rsidR="00305E3E" w:rsidRDefault="00305E3E" w:rsidP="00827D97">
            <w:pPr>
              <w:rPr>
                <w:rFonts w:asciiTheme="majorHAnsi" w:hAnsiTheme="majorHAnsi" w:cs="Arial"/>
                <w:b/>
                <w:bCs/>
                <w:color w:val="5F497A" w:themeColor="accent4" w:themeShade="BF"/>
                <w:sz w:val="28"/>
                <w:szCs w:val="28"/>
              </w:rPr>
            </w:pPr>
          </w:p>
          <w:p w:rsidR="00305E3E" w:rsidRDefault="00305E3E" w:rsidP="00827D97">
            <w:pPr>
              <w:rPr>
                <w:rFonts w:asciiTheme="majorHAnsi" w:hAnsiTheme="majorHAnsi" w:cs="Arial"/>
                <w:b/>
                <w:bCs/>
                <w:color w:val="5F497A" w:themeColor="accent4" w:themeShade="BF"/>
                <w:sz w:val="28"/>
                <w:szCs w:val="28"/>
              </w:rPr>
            </w:pPr>
          </w:p>
          <w:p w:rsidR="00305E3E" w:rsidRPr="00D07823" w:rsidRDefault="00305E3E" w:rsidP="00827D97">
            <w:pPr>
              <w:rPr>
                <w:rFonts w:asciiTheme="majorHAnsi" w:hAnsiTheme="majorHAnsi" w:cs="Arial"/>
                <w:b/>
                <w:bCs/>
                <w:color w:val="5F497A" w:themeColor="accent4" w:themeShade="BF"/>
                <w:sz w:val="28"/>
                <w:szCs w:val="28"/>
              </w:rPr>
            </w:pP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A package of resources needed to run the Communicable Disease Emergency Tabletop Exercise. </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Community leader</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A person who knows the community well. They respond to the exercise for the community and social services systems. For example, social worker, teacher, Community Health Representative, community member.</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 xml:space="preserve">Exercise </w:t>
            </w:r>
          </w:p>
        </w:tc>
        <w:tc>
          <w:tcPr>
            <w:tcW w:w="6917" w:type="dxa"/>
            <w:shd w:val="clear" w:color="auto" w:fill="E5DFEC" w:themeFill="accent4" w:themeFillTint="33"/>
          </w:tcPr>
          <w:p w:rsidR="00827D97"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See “Tabletop Exercise”</w:t>
            </w:r>
          </w:p>
          <w:p w:rsidR="00D663AC" w:rsidRDefault="00D663AC" w:rsidP="00827D97">
            <w:pPr>
              <w:rPr>
                <w:rFonts w:asciiTheme="majorHAnsi" w:hAnsiTheme="majorHAnsi" w:cs="Arial"/>
                <w:color w:val="5F497A" w:themeColor="accent4" w:themeShade="BF"/>
                <w:sz w:val="28"/>
                <w:szCs w:val="28"/>
              </w:rPr>
            </w:pPr>
          </w:p>
          <w:p w:rsidR="00D663AC" w:rsidRPr="00D07823" w:rsidRDefault="00D663AC" w:rsidP="00827D97">
            <w:pPr>
              <w:rPr>
                <w:rFonts w:asciiTheme="majorHAnsi" w:hAnsiTheme="majorHAnsi" w:cs="Arial"/>
                <w:color w:val="5F497A" w:themeColor="accent4" w:themeShade="BF"/>
                <w:sz w:val="28"/>
                <w:szCs w:val="28"/>
              </w:rPr>
            </w:pP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Exercise Organizer</w:t>
            </w:r>
          </w:p>
        </w:tc>
        <w:tc>
          <w:tcPr>
            <w:tcW w:w="6917" w:type="dxa"/>
            <w:shd w:val="clear" w:color="auto" w:fill="E5DFEC" w:themeFill="accent4" w:themeFillTint="33"/>
          </w:tcPr>
          <w:p w:rsidR="00827D97" w:rsidRPr="00D07823" w:rsidRDefault="00827D97" w:rsidP="00D07823">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Plans the exercise. May be an employee who normally prepares for emergency situations. The Band/ Tribal/ Community Council may assign someone. </w:t>
            </w:r>
          </w:p>
        </w:tc>
      </w:tr>
      <w:tr w:rsidR="00D663AC" w:rsidRPr="00D07823" w:rsidTr="00D07823">
        <w:tc>
          <w:tcPr>
            <w:tcW w:w="3114" w:type="dxa"/>
            <w:shd w:val="clear" w:color="auto" w:fill="E5DFEC" w:themeFill="accent4" w:themeFillTint="33"/>
          </w:tcPr>
          <w:p w:rsidR="00D663AC" w:rsidRPr="00D07823" w:rsidRDefault="00D663AC" w:rsidP="00827D97">
            <w:pPr>
              <w:rPr>
                <w:rFonts w:asciiTheme="majorHAnsi" w:hAnsiTheme="majorHAnsi" w:cs="Arial"/>
                <w:b/>
                <w:bCs/>
                <w:color w:val="5F497A" w:themeColor="accent4" w:themeShade="BF"/>
                <w:sz w:val="28"/>
                <w:szCs w:val="28"/>
              </w:rPr>
            </w:pPr>
            <w:r>
              <w:rPr>
                <w:rFonts w:asciiTheme="majorHAnsi" w:hAnsiTheme="majorHAnsi" w:cs="Arial"/>
                <w:b/>
                <w:bCs/>
                <w:color w:val="5F497A" w:themeColor="accent4" w:themeShade="BF"/>
                <w:sz w:val="28"/>
                <w:szCs w:val="28"/>
              </w:rPr>
              <w:t>Exercise Organiser Guide</w:t>
            </w:r>
          </w:p>
        </w:tc>
        <w:tc>
          <w:tcPr>
            <w:tcW w:w="6917" w:type="dxa"/>
            <w:shd w:val="clear" w:color="auto" w:fill="E5DFEC" w:themeFill="accent4" w:themeFillTint="33"/>
          </w:tcPr>
          <w:p w:rsidR="00D663AC" w:rsidRPr="00D07823" w:rsidRDefault="00D663AC" w:rsidP="00D663AC">
            <w:pPr>
              <w:spacing w:line="276" w:lineRule="auto"/>
              <w:rPr>
                <w:rFonts w:asciiTheme="majorHAnsi" w:hAnsiTheme="majorHAnsi" w:cs="Arial"/>
                <w:color w:val="5F497A" w:themeColor="accent4" w:themeShade="BF"/>
                <w:sz w:val="28"/>
                <w:szCs w:val="28"/>
              </w:rPr>
            </w:pPr>
            <w:r w:rsidRPr="00D663AC">
              <w:rPr>
                <w:rFonts w:asciiTheme="majorHAnsi" w:hAnsiTheme="majorHAnsi"/>
                <w:color w:val="5F497A" w:themeColor="accent4" w:themeShade="BF"/>
                <w:sz w:val="28"/>
                <w:szCs w:val="28"/>
              </w:rPr>
              <w:t xml:space="preserve">This </w:t>
            </w:r>
            <w:r>
              <w:rPr>
                <w:rFonts w:asciiTheme="majorHAnsi" w:hAnsiTheme="majorHAnsi"/>
                <w:color w:val="5F497A" w:themeColor="accent4" w:themeShade="BF"/>
                <w:sz w:val="28"/>
                <w:szCs w:val="28"/>
              </w:rPr>
              <w:t>guide</w:t>
            </w:r>
            <w:r w:rsidRPr="00D663AC">
              <w:rPr>
                <w:rFonts w:asciiTheme="majorHAnsi" w:hAnsiTheme="majorHAnsi"/>
                <w:color w:val="5F497A" w:themeColor="accent4" w:themeShade="BF"/>
                <w:sz w:val="28"/>
                <w:szCs w:val="28"/>
              </w:rPr>
              <w:t xml:space="preserve"> tells you how to plan and run a tabletop exercise. It tells you how to prepare and who should do the work. It tells you about the different documents that support each task. </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Facilitator</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Runs the exercise. Presents the scenario, asks questions, and encourages discussion. </w:t>
            </w:r>
          </w:p>
        </w:tc>
      </w:tr>
      <w:tr w:rsidR="00573282" w:rsidRPr="00D07823" w:rsidTr="00D07823">
        <w:tc>
          <w:tcPr>
            <w:tcW w:w="3114" w:type="dxa"/>
            <w:shd w:val="clear" w:color="auto" w:fill="E5DFEC" w:themeFill="accent4" w:themeFillTint="33"/>
          </w:tcPr>
          <w:p w:rsidR="00573282" w:rsidRPr="00D07823" w:rsidRDefault="00573282" w:rsidP="00827D97">
            <w:pPr>
              <w:rPr>
                <w:rFonts w:asciiTheme="majorHAnsi" w:hAnsiTheme="majorHAnsi" w:cs="Arial"/>
                <w:b/>
                <w:bCs/>
                <w:color w:val="5F497A" w:themeColor="accent4" w:themeShade="BF"/>
                <w:sz w:val="28"/>
                <w:szCs w:val="28"/>
              </w:rPr>
            </w:pPr>
            <w:r>
              <w:rPr>
                <w:rFonts w:asciiTheme="majorHAnsi" w:hAnsiTheme="majorHAnsi" w:cs="Arial"/>
                <w:b/>
                <w:bCs/>
                <w:color w:val="5F497A" w:themeColor="accent4" w:themeShade="BF"/>
                <w:sz w:val="28"/>
                <w:szCs w:val="28"/>
              </w:rPr>
              <w:t>Health Professional</w:t>
            </w:r>
          </w:p>
        </w:tc>
        <w:tc>
          <w:tcPr>
            <w:tcW w:w="6917" w:type="dxa"/>
            <w:shd w:val="clear" w:color="auto" w:fill="E5DFEC" w:themeFill="accent4" w:themeFillTint="33"/>
          </w:tcPr>
          <w:p w:rsidR="00573282" w:rsidRPr="00D07823" w:rsidRDefault="00C47C44" w:rsidP="00C47C44">
            <w:p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S</w:t>
            </w:r>
            <w:r w:rsidRPr="00C47C44">
              <w:rPr>
                <w:rFonts w:asciiTheme="majorHAnsi" w:hAnsiTheme="majorHAnsi" w:cs="Arial"/>
                <w:color w:val="5F497A" w:themeColor="accent4" w:themeShade="BF"/>
                <w:sz w:val="28"/>
                <w:szCs w:val="28"/>
              </w:rPr>
              <w:t>omeone who works in the medical profession, for example, a doctor or nurse</w:t>
            </w:r>
            <w:r>
              <w:rPr>
                <w:rFonts w:asciiTheme="majorHAnsi" w:hAnsiTheme="majorHAnsi" w:cs="Arial"/>
                <w:color w:val="5F497A" w:themeColor="accent4" w:themeShade="BF"/>
                <w:sz w:val="28"/>
                <w:szCs w:val="28"/>
              </w:rPr>
              <w:t>.</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Health system decision makers or representatives</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A person who can respond to the scenario for the community’s health system. For example, a health director, nurse-in-charge, doctor. </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Ideal response</w:t>
            </w:r>
          </w:p>
        </w:tc>
        <w:tc>
          <w:tcPr>
            <w:tcW w:w="6917" w:type="dxa"/>
            <w:shd w:val="clear" w:color="auto" w:fill="E5DFEC" w:themeFill="accent4" w:themeFillTint="33"/>
          </w:tcPr>
          <w:p w:rsidR="00827D97" w:rsidRPr="00D07823" w:rsidRDefault="00827D97" w:rsidP="002E0965">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The </w:t>
            </w:r>
            <w:r w:rsidR="002E0965">
              <w:rPr>
                <w:rFonts w:asciiTheme="majorHAnsi" w:hAnsiTheme="majorHAnsi" w:cs="Arial"/>
                <w:color w:val="5F497A" w:themeColor="accent4" w:themeShade="BF"/>
                <w:sz w:val="28"/>
                <w:szCs w:val="28"/>
              </w:rPr>
              <w:t>preferred</w:t>
            </w:r>
            <w:r w:rsidRPr="00D07823">
              <w:rPr>
                <w:rFonts w:asciiTheme="majorHAnsi" w:hAnsiTheme="majorHAnsi" w:cs="Arial"/>
                <w:color w:val="5F497A" w:themeColor="accent4" w:themeShade="BF"/>
                <w:sz w:val="28"/>
                <w:szCs w:val="28"/>
              </w:rPr>
              <w:t xml:space="preserve"> answer to a question in a specific emergency scenario.</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Improvement Plan</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A document that lists corrective actions to improve a communicable disease emergency plan. The plan gives timelines for completion.</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Note taker</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Writes down key discussion points during the exercise.</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Pandemic</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When a communicable disease affects a large area. For </w:t>
            </w:r>
            <w:r w:rsidRPr="00D07823">
              <w:rPr>
                <w:rFonts w:asciiTheme="majorHAnsi" w:hAnsiTheme="majorHAnsi" w:cs="Arial"/>
                <w:color w:val="5F497A" w:themeColor="accent4" w:themeShade="BF"/>
                <w:sz w:val="28"/>
                <w:szCs w:val="28"/>
              </w:rPr>
              <w:lastRenderedPageBreak/>
              <w:t>example, a country or the entire world.</w:t>
            </w:r>
          </w:p>
        </w:tc>
      </w:tr>
      <w:tr w:rsidR="00E52776" w:rsidRPr="00D07823" w:rsidTr="00D07823">
        <w:tc>
          <w:tcPr>
            <w:tcW w:w="3114" w:type="dxa"/>
            <w:shd w:val="clear" w:color="auto" w:fill="E5DFEC" w:themeFill="accent4" w:themeFillTint="33"/>
          </w:tcPr>
          <w:p w:rsidR="00E52776" w:rsidRPr="00D07823" w:rsidRDefault="00E52776" w:rsidP="00827D97">
            <w:pPr>
              <w:rPr>
                <w:rFonts w:asciiTheme="majorHAnsi" w:hAnsiTheme="majorHAnsi" w:cs="Arial"/>
                <w:b/>
                <w:bCs/>
                <w:color w:val="5F497A" w:themeColor="accent4" w:themeShade="BF"/>
                <w:sz w:val="28"/>
                <w:szCs w:val="28"/>
              </w:rPr>
            </w:pPr>
            <w:r>
              <w:rPr>
                <w:rFonts w:asciiTheme="majorHAnsi" w:hAnsiTheme="majorHAnsi" w:cs="Arial"/>
                <w:b/>
                <w:bCs/>
                <w:color w:val="5F497A" w:themeColor="accent4" w:themeShade="BF"/>
                <w:sz w:val="28"/>
                <w:szCs w:val="28"/>
              </w:rPr>
              <w:lastRenderedPageBreak/>
              <w:t>Parking Lot</w:t>
            </w:r>
          </w:p>
        </w:tc>
        <w:tc>
          <w:tcPr>
            <w:tcW w:w="6917" w:type="dxa"/>
            <w:shd w:val="clear" w:color="auto" w:fill="E5DFEC" w:themeFill="accent4" w:themeFillTint="33"/>
          </w:tcPr>
          <w:p w:rsidR="00E52776" w:rsidRDefault="00E52776" w:rsidP="00827D97">
            <w:pPr>
              <w:rPr>
                <w:rFonts w:asciiTheme="majorHAnsi" w:hAnsiTheme="majorHAnsi" w:cs="Arial"/>
                <w:color w:val="5F497A" w:themeColor="accent4" w:themeShade="BF"/>
                <w:sz w:val="28"/>
                <w:szCs w:val="28"/>
              </w:rPr>
            </w:pPr>
            <w:r w:rsidRPr="001B1C35">
              <w:rPr>
                <w:rFonts w:asciiTheme="majorHAnsi" w:hAnsiTheme="majorHAnsi" w:cs="Arial"/>
                <w:color w:val="5F497A" w:themeColor="accent4" w:themeShade="BF"/>
                <w:sz w:val="28"/>
                <w:szCs w:val="28"/>
              </w:rPr>
              <w:t>A parking lot records items that aren’t relevant to the discussion. The items might be questions, concerns, or things to consider</w:t>
            </w:r>
            <w:r>
              <w:rPr>
                <w:rFonts w:asciiTheme="majorHAnsi" w:hAnsiTheme="majorHAnsi" w:cs="Arial"/>
                <w:color w:val="5F497A" w:themeColor="accent4" w:themeShade="BF"/>
                <w:sz w:val="28"/>
                <w:szCs w:val="28"/>
              </w:rPr>
              <w:t>, and to be discussed at a different time.</w:t>
            </w:r>
          </w:p>
          <w:p w:rsidR="008403C5" w:rsidRDefault="008403C5" w:rsidP="00827D97">
            <w:pPr>
              <w:rPr>
                <w:rFonts w:asciiTheme="majorHAnsi" w:hAnsiTheme="majorHAnsi" w:cs="Arial"/>
                <w:color w:val="5F497A" w:themeColor="accent4" w:themeShade="BF"/>
                <w:sz w:val="28"/>
                <w:szCs w:val="28"/>
              </w:rPr>
            </w:pPr>
          </w:p>
          <w:p w:rsidR="008403C5" w:rsidRDefault="008403C5" w:rsidP="00827D97">
            <w:pPr>
              <w:rPr>
                <w:rFonts w:asciiTheme="majorHAnsi" w:hAnsiTheme="majorHAnsi" w:cs="Arial"/>
                <w:color w:val="5F497A" w:themeColor="accent4" w:themeShade="BF"/>
                <w:sz w:val="28"/>
                <w:szCs w:val="28"/>
              </w:rPr>
            </w:pPr>
          </w:p>
          <w:p w:rsidR="008403C5" w:rsidRDefault="008403C5" w:rsidP="00827D97">
            <w:pPr>
              <w:rPr>
                <w:rFonts w:asciiTheme="majorHAnsi" w:hAnsiTheme="majorHAnsi" w:cs="Arial"/>
                <w:color w:val="5F497A" w:themeColor="accent4" w:themeShade="BF"/>
                <w:sz w:val="28"/>
                <w:szCs w:val="28"/>
              </w:rPr>
            </w:pPr>
          </w:p>
          <w:p w:rsidR="008403C5" w:rsidRPr="00D07823" w:rsidRDefault="008403C5" w:rsidP="00827D97">
            <w:pPr>
              <w:rPr>
                <w:rFonts w:asciiTheme="majorHAnsi" w:hAnsiTheme="majorHAnsi" w:cs="Arial"/>
                <w:color w:val="5F497A" w:themeColor="accent4" w:themeShade="BF"/>
                <w:sz w:val="28"/>
                <w:szCs w:val="28"/>
              </w:rPr>
            </w:pPr>
          </w:p>
        </w:tc>
      </w:tr>
      <w:tr w:rsidR="005E66C5" w:rsidRPr="00D07823" w:rsidTr="00D07823">
        <w:tc>
          <w:tcPr>
            <w:tcW w:w="3114" w:type="dxa"/>
            <w:shd w:val="clear" w:color="auto" w:fill="E5DFEC" w:themeFill="accent4" w:themeFillTint="33"/>
          </w:tcPr>
          <w:p w:rsidR="005E66C5" w:rsidRDefault="005E66C5" w:rsidP="00827D97">
            <w:pPr>
              <w:rPr>
                <w:rFonts w:asciiTheme="majorHAnsi" w:hAnsiTheme="majorHAnsi" w:cs="Arial"/>
                <w:b/>
                <w:bCs/>
                <w:color w:val="5F497A" w:themeColor="accent4" w:themeShade="BF"/>
                <w:sz w:val="28"/>
                <w:szCs w:val="28"/>
              </w:rPr>
            </w:pPr>
            <w:r>
              <w:rPr>
                <w:rFonts w:asciiTheme="majorHAnsi" w:hAnsiTheme="majorHAnsi" w:cs="Arial"/>
                <w:b/>
                <w:bCs/>
                <w:color w:val="5F497A" w:themeColor="accent4" w:themeShade="BF"/>
                <w:sz w:val="28"/>
                <w:szCs w:val="28"/>
              </w:rPr>
              <w:t>Participants</w:t>
            </w:r>
          </w:p>
        </w:tc>
        <w:tc>
          <w:tcPr>
            <w:tcW w:w="6917" w:type="dxa"/>
            <w:shd w:val="clear" w:color="auto" w:fill="E5DFEC" w:themeFill="accent4" w:themeFillTint="33"/>
          </w:tcPr>
          <w:p w:rsidR="005E66C5" w:rsidRPr="00D07823" w:rsidRDefault="005E66C5" w:rsidP="005E66C5">
            <w:pPr>
              <w:rPr>
                <w:rFonts w:asciiTheme="majorHAnsi" w:hAnsiTheme="majorHAnsi"/>
                <w:color w:val="5F497A" w:themeColor="accent4" w:themeShade="BF"/>
                <w:sz w:val="26"/>
                <w:szCs w:val="26"/>
              </w:rPr>
            </w:pPr>
            <w:r>
              <w:rPr>
                <w:rFonts w:asciiTheme="majorHAnsi" w:hAnsiTheme="majorHAnsi"/>
                <w:color w:val="5F497A" w:themeColor="accent4" w:themeShade="BF"/>
                <w:sz w:val="26"/>
                <w:szCs w:val="26"/>
              </w:rPr>
              <w:t xml:space="preserve">Participant may </w:t>
            </w:r>
            <w:r w:rsidRPr="00D07823">
              <w:rPr>
                <w:rFonts w:asciiTheme="majorHAnsi" w:hAnsiTheme="majorHAnsi"/>
                <w:color w:val="5F497A" w:themeColor="accent4" w:themeShade="BF"/>
                <w:sz w:val="26"/>
                <w:szCs w:val="26"/>
              </w:rPr>
              <w:t>include:</w:t>
            </w:r>
          </w:p>
          <w:p w:rsidR="005E66C5" w:rsidRPr="00D07823" w:rsidRDefault="005E66C5" w:rsidP="005E66C5">
            <w:pPr>
              <w:pStyle w:val="ListParagraph"/>
              <w:numPr>
                <w:ilvl w:val="0"/>
                <w:numId w:val="9"/>
              </w:numPr>
              <w:rPr>
                <w:rFonts w:asciiTheme="majorHAnsi" w:hAnsiTheme="majorHAnsi"/>
                <w:color w:val="5F497A" w:themeColor="accent4" w:themeShade="BF"/>
                <w:sz w:val="26"/>
                <w:szCs w:val="26"/>
              </w:rPr>
            </w:pPr>
            <w:r w:rsidRPr="00D07823">
              <w:rPr>
                <w:rFonts w:asciiTheme="majorHAnsi" w:hAnsiTheme="majorHAnsi"/>
                <w:color w:val="5F497A" w:themeColor="accent4" w:themeShade="BF"/>
                <w:sz w:val="26"/>
                <w:szCs w:val="26"/>
              </w:rPr>
              <w:t>Band/ Tribal/ Community Council members</w:t>
            </w:r>
          </w:p>
          <w:p w:rsidR="005E66C5" w:rsidRPr="00D07823" w:rsidRDefault="005E66C5" w:rsidP="005E66C5">
            <w:pPr>
              <w:pStyle w:val="ListParagraph"/>
              <w:numPr>
                <w:ilvl w:val="0"/>
                <w:numId w:val="9"/>
              </w:numPr>
              <w:rPr>
                <w:rFonts w:asciiTheme="majorHAnsi" w:hAnsiTheme="majorHAnsi"/>
                <w:color w:val="5F497A" w:themeColor="accent4" w:themeShade="BF"/>
                <w:sz w:val="26"/>
                <w:szCs w:val="26"/>
              </w:rPr>
            </w:pPr>
            <w:r w:rsidRPr="00D07823">
              <w:rPr>
                <w:rFonts w:asciiTheme="majorHAnsi" w:hAnsiTheme="majorHAnsi"/>
                <w:color w:val="5F497A" w:themeColor="accent4" w:themeShade="BF"/>
                <w:sz w:val="26"/>
                <w:szCs w:val="26"/>
              </w:rPr>
              <w:t xml:space="preserve">Emergency management </w:t>
            </w:r>
          </w:p>
          <w:p w:rsidR="005E66C5" w:rsidRPr="00D07823" w:rsidRDefault="005E66C5" w:rsidP="005E66C5">
            <w:pPr>
              <w:pStyle w:val="ListParagraph"/>
              <w:numPr>
                <w:ilvl w:val="0"/>
                <w:numId w:val="9"/>
              </w:numPr>
              <w:rPr>
                <w:rFonts w:asciiTheme="majorHAnsi" w:hAnsiTheme="majorHAnsi"/>
                <w:color w:val="5F497A" w:themeColor="accent4" w:themeShade="BF"/>
                <w:sz w:val="26"/>
                <w:szCs w:val="26"/>
              </w:rPr>
            </w:pPr>
            <w:r w:rsidRPr="00D07823">
              <w:rPr>
                <w:rFonts w:asciiTheme="majorHAnsi" w:hAnsiTheme="majorHAnsi"/>
                <w:color w:val="5F497A" w:themeColor="accent4" w:themeShade="BF"/>
                <w:sz w:val="26"/>
                <w:szCs w:val="26"/>
              </w:rPr>
              <w:t>Health system decision makers (including clinical care and public health)</w:t>
            </w:r>
          </w:p>
          <w:p w:rsidR="005E66C5" w:rsidRDefault="005E66C5" w:rsidP="005E66C5">
            <w:pPr>
              <w:pStyle w:val="ListParagraph"/>
              <w:numPr>
                <w:ilvl w:val="0"/>
                <w:numId w:val="9"/>
              </w:numPr>
              <w:rPr>
                <w:rFonts w:asciiTheme="majorHAnsi" w:hAnsiTheme="majorHAnsi"/>
                <w:color w:val="5F497A" w:themeColor="accent4" w:themeShade="BF"/>
                <w:sz w:val="26"/>
                <w:szCs w:val="26"/>
              </w:rPr>
            </w:pPr>
            <w:r w:rsidRPr="00D07823">
              <w:rPr>
                <w:rFonts w:asciiTheme="majorHAnsi" w:hAnsiTheme="majorHAnsi"/>
                <w:color w:val="5F497A" w:themeColor="accent4" w:themeShade="BF"/>
                <w:sz w:val="26"/>
                <w:szCs w:val="26"/>
              </w:rPr>
              <w:t>Law enforcement</w:t>
            </w:r>
          </w:p>
          <w:p w:rsidR="005E66C5" w:rsidRPr="00D07823" w:rsidRDefault="005E66C5" w:rsidP="005E66C5">
            <w:pPr>
              <w:pStyle w:val="ListParagraph"/>
              <w:numPr>
                <w:ilvl w:val="0"/>
                <w:numId w:val="9"/>
              </w:numPr>
              <w:rPr>
                <w:rFonts w:asciiTheme="majorHAnsi" w:hAnsiTheme="majorHAnsi"/>
                <w:color w:val="5F497A" w:themeColor="accent4" w:themeShade="BF"/>
                <w:sz w:val="26"/>
                <w:szCs w:val="26"/>
              </w:rPr>
            </w:pPr>
            <w:r>
              <w:rPr>
                <w:rFonts w:asciiTheme="majorHAnsi" w:hAnsiTheme="majorHAnsi"/>
                <w:color w:val="5F497A" w:themeColor="accent4" w:themeShade="BF"/>
                <w:sz w:val="26"/>
                <w:szCs w:val="26"/>
              </w:rPr>
              <w:t>First Responders</w:t>
            </w:r>
          </w:p>
          <w:p w:rsidR="005E66C5" w:rsidRDefault="005E66C5" w:rsidP="005E66C5">
            <w:pPr>
              <w:pStyle w:val="ListParagraph"/>
              <w:numPr>
                <w:ilvl w:val="0"/>
                <w:numId w:val="9"/>
              </w:numPr>
              <w:rPr>
                <w:rFonts w:asciiTheme="majorHAnsi" w:hAnsiTheme="majorHAnsi"/>
                <w:color w:val="5F497A" w:themeColor="accent4" w:themeShade="BF"/>
                <w:sz w:val="26"/>
                <w:szCs w:val="26"/>
              </w:rPr>
            </w:pPr>
            <w:r w:rsidRPr="00D07823">
              <w:rPr>
                <w:rFonts w:asciiTheme="majorHAnsi" w:hAnsiTheme="majorHAnsi"/>
                <w:color w:val="5F497A" w:themeColor="accent4" w:themeShade="BF"/>
                <w:sz w:val="26"/>
                <w:szCs w:val="26"/>
              </w:rPr>
              <w:t>Community leaders (for example, teachers, social services, Elders)</w:t>
            </w:r>
          </w:p>
          <w:p w:rsidR="005E66C5" w:rsidRPr="005E66C5" w:rsidRDefault="005E66C5" w:rsidP="005E66C5">
            <w:pPr>
              <w:pStyle w:val="ListParagraph"/>
              <w:numPr>
                <w:ilvl w:val="0"/>
                <w:numId w:val="9"/>
              </w:numPr>
              <w:rPr>
                <w:rFonts w:asciiTheme="majorHAnsi" w:hAnsiTheme="majorHAnsi"/>
                <w:color w:val="5F497A" w:themeColor="accent4" w:themeShade="BF"/>
                <w:sz w:val="26"/>
                <w:szCs w:val="26"/>
              </w:rPr>
            </w:pPr>
            <w:r w:rsidRPr="005E66C5">
              <w:rPr>
                <w:rFonts w:asciiTheme="majorHAnsi" w:hAnsiTheme="majorHAnsi"/>
                <w:color w:val="5F497A" w:themeColor="accent4" w:themeShade="BF"/>
                <w:sz w:val="26"/>
                <w:szCs w:val="26"/>
              </w:rPr>
              <w:t>Other stakeholders. This might include local, provincial or federal government. It might be Indigenous or regional groups.</w:t>
            </w:r>
          </w:p>
        </w:tc>
      </w:tr>
      <w:tr w:rsidR="00C47C44" w:rsidRPr="00D07823" w:rsidTr="00D07823">
        <w:tc>
          <w:tcPr>
            <w:tcW w:w="3114" w:type="dxa"/>
            <w:shd w:val="clear" w:color="auto" w:fill="E5DFEC" w:themeFill="accent4" w:themeFillTint="33"/>
          </w:tcPr>
          <w:p w:rsidR="00C47C44" w:rsidRPr="00D07823" w:rsidRDefault="00C47C44" w:rsidP="00827D97">
            <w:pPr>
              <w:rPr>
                <w:rFonts w:asciiTheme="majorHAnsi" w:hAnsiTheme="majorHAnsi" w:cs="Arial"/>
                <w:b/>
                <w:bCs/>
                <w:color w:val="5F497A" w:themeColor="accent4" w:themeShade="BF"/>
                <w:sz w:val="28"/>
                <w:szCs w:val="28"/>
              </w:rPr>
            </w:pPr>
            <w:r>
              <w:rPr>
                <w:rFonts w:asciiTheme="majorHAnsi" w:hAnsiTheme="majorHAnsi" w:cs="Arial"/>
                <w:b/>
                <w:bCs/>
                <w:color w:val="5F497A" w:themeColor="accent4" w:themeShade="BF"/>
                <w:sz w:val="28"/>
                <w:szCs w:val="28"/>
              </w:rPr>
              <w:t>Public Health Agencies</w:t>
            </w:r>
          </w:p>
        </w:tc>
        <w:tc>
          <w:tcPr>
            <w:tcW w:w="6917" w:type="dxa"/>
            <w:shd w:val="clear" w:color="auto" w:fill="E5DFEC" w:themeFill="accent4" w:themeFillTint="33"/>
          </w:tcPr>
          <w:p w:rsidR="00C47C44" w:rsidRPr="00D07823" w:rsidRDefault="002E0965" w:rsidP="002E0965">
            <w:pPr>
              <w:rPr>
                <w:rFonts w:asciiTheme="majorHAnsi" w:hAnsiTheme="majorHAnsi" w:cs="Arial"/>
                <w:color w:val="5F497A" w:themeColor="accent4" w:themeShade="BF"/>
                <w:sz w:val="28"/>
                <w:szCs w:val="28"/>
              </w:rPr>
            </w:pPr>
            <w:r>
              <w:rPr>
                <w:rFonts w:asciiTheme="majorHAnsi" w:hAnsiTheme="majorHAnsi" w:cs="Arial"/>
                <w:color w:val="5F497A" w:themeColor="accent4" w:themeShade="BF"/>
                <w:sz w:val="28"/>
                <w:szCs w:val="28"/>
              </w:rPr>
              <w:t>P</w:t>
            </w:r>
            <w:r w:rsidR="00C47C44">
              <w:rPr>
                <w:rFonts w:asciiTheme="majorHAnsi" w:hAnsiTheme="majorHAnsi" w:cs="Arial"/>
                <w:color w:val="5F497A" w:themeColor="accent4" w:themeShade="BF"/>
                <w:sz w:val="28"/>
                <w:szCs w:val="28"/>
              </w:rPr>
              <w:t>rotect the health of people and their communities.</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Response Sheet</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A document to organize notes from the tabletop exercise. Compares a community’s responses to ideal responses. This helps assess the plan’s strengths and areas for improvement. </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Scenario</w:t>
            </w:r>
          </w:p>
        </w:tc>
        <w:tc>
          <w:tcPr>
            <w:tcW w:w="6917" w:type="dxa"/>
            <w:shd w:val="clear" w:color="auto" w:fill="E5DFEC" w:themeFill="accent4" w:themeFillTint="33"/>
          </w:tcPr>
          <w:p w:rsidR="00D663AC"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A pretend situation that could be real. A description of the hazard and events during the emergency.</w:t>
            </w:r>
          </w:p>
        </w:tc>
      </w:tr>
      <w:tr w:rsidR="00827D97" w:rsidRPr="00D07823" w:rsidTr="00D07823">
        <w:tc>
          <w:tcPr>
            <w:tcW w:w="3114" w:type="dxa"/>
            <w:shd w:val="clear" w:color="auto" w:fill="E5DFEC" w:themeFill="accent4" w:themeFillTint="33"/>
          </w:tcPr>
          <w:p w:rsidR="00827D97" w:rsidRPr="00D07823" w:rsidRDefault="00827D97" w:rsidP="00827D97">
            <w:pPr>
              <w:rPr>
                <w:rFonts w:asciiTheme="majorHAnsi" w:hAnsiTheme="majorHAnsi" w:cs="Arial"/>
                <w:b/>
                <w:bCs/>
                <w:color w:val="5F497A" w:themeColor="accent4" w:themeShade="BF"/>
                <w:sz w:val="28"/>
                <w:szCs w:val="28"/>
              </w:rPr>
            </w:pPr>
            <w:r w:rsidRPr="00D07823">
              <w:rPr>
                <w:rFonts w:asciiTheme="majorHAnsi" w:hAnsiTheme="majorHAnsi" w:cs="Arial"/>
                <w:b/>
                <w:bCs/>
                <w:color w:val="5F497A" w:themeColor="accent4" w:themeShade="BF"/>
                <w:sz w:val="28"/>
                <w:szCs w:val="28"/>
              </w:rPr>
              <w:t>Tabletop exercise</w:t>
            </w:r>
          </w:p>
        </w:tc>
        <w:tc>
          <w:tcPr>
            <w:tcW w:w="6917" w:type="dxa"/>
            <w:shd w:val="clear" w:color="auto" w:fill="E5DFEC" w:themeFill="accent4" w:themeFillTint="33"/>
          </w:tcPr>
          <w:p w:rsidR="00827D97" w:rsidRPr="00D07823" w:rsidRDefault="00827D97" w:rsidP="00827D97">
            <w:pPr>
              <w:rPr>
                <w:rFonts w:asciiTheme="majorHAnsi" w:hAnsiTheme="majorHAnsi" w:cs="Arial"/>
                <w:color w:val="5F497A" w:themeColor="accent4" w:themeShade="BF"/>
                <w:sz w:val="28"/>
                <w:szCs w:val="28"/>
              </w:rPr>
            </w:pPr>
            <w:r w:rsidRPr="00D07823">
              <w:rPr>
                <w:rFonts w:asciiTheme="majorHAnsi" w:hAnsiTheme="majorHAnsi" w:cs="Arial"/>
                <w:color w:val="5F497A" w:themeColor="accent4" w:themeShade="BF"/>
                <w:sz w:val="28"/>
                <w:szCs w:val="28"/>
              </w:rPr>
              <w:t xml:space="preserve">A discussion-based activity in a </w:t>
            </w:r>
            <w:r w:rsidR="005E66C5">
              <w:rPr>
                <w:rFonts w:asciiTheme="majorHAnsi" w:hAnsiTheme="majorHAnsi" w:cs="Arial"/>
                <w:color w:val="5F497A" w:themeColor="accent4" w:themeShade="BF"/>
                <w:sz w:val="28"/>
                <w:szCs w:val="28"/>
              </w:rPr>
              <w:t xml:space="preserve">relaxed </w:t>
            </w:r>
            <w:r w:rsidRPr="00D07823">
              <w:rPr>
                <w:rFonts w:asciiTheme="majorHAnsi" w:hAnsiTheme="majorHAnsi" w:cs="Arial"/>
                <w:color w:val="5F497A" w:themeColor="accent4" w:themeShade="BF"/>
                <w:sz w:val="28"/>
                <w:szCs w:val="28"/>
              </w:rPr>
              <w:t xml:space="preserve">environment. Participants discuss their community’s response to a pretend scenario.  The goal is to learn how prepared a community is to respond to an emergency. </w:t>
            </w:r>
          </w:p>
        </w:tc>
      </w:tr>
    </w:tbl>
    <w:p w:rsidR="00827D97" w:rsidRPr="00D07823" w:rsidRDefault="00827D97" w:rsidP="00A2033E">
      <w:pPr>
        <w:ind w:left="-567"/>
        <w:rPr>
          <w:rFonts w:asciiTheme="majorHAnsi" w:hAnsiTheme="majorHAnsi"/>
          <w:color w:val="5F497A" w:themeColor="accent4" w:themeShade="BF"/>
        </w:rPr>
      </w:pPr>
    </w:p>
    <w:p w:rsidR="00827D97" w:rsidRPr="00D07823" w:rsidRDefault="00827D97" w:rsidP="00A2033E">
      <w:pPr>
        <w:ind w:left="-567"/>
        <w:rPr>
          <w:rFonts w:asciiTheme="majorHAnsi" w:hAnsiTheme="majorHAnsi"/>
          <w:b/>
          <w:bCs/>
          <w:color w:val="5F497A" w:themeColor="accent4" w:themeShade="BF"/>
          <w:sz w:val="32"/>
          <w:szCs w:val="32"/>
        </w:rPr>
      </w:pPr>
    </w:p>
    <w:p w:rsidR="00827D97" w:rsidRDefault="00827D97" w:rsidP="00A2033E">
      <w:pPr>
        <w:ind w:left="-567"/>
        <w:rPr>
          <w:rFonts w:asciiTheme="majorHAnsi" w:hAnsiTheme="majorHAnsi"/>
          <w:b/>
          <w:bCs/>
          <w:color w:val="5F497A" w:themeColor="accent4" w:themeShade="BF"/>
          <w:sz w:val="32"/>
          <w:szCs w:val="32"/>
        </w:rPr>
      </w:pPr>
    </w:p>
    <w:p w:rsidR="007067E3" w:rsidRDefault="007067E3" w:rsidP="00A2033E">
      <w:pPr>
        <w:ind w:left="-567"/>
        <w:rPr>
          <w:rFonts w:asciiTheme="majorHAnsi" w:hAnsiTheme="majorHAnsi"/>
          <w:b/>
          <w:bCs/>
          <w:color w:val="5F497A" w:themeColor="accent4" w:themeShade="BF"/>
          <w:sz w:val="32"/>
          <w:szCs w:val="32"/>
        </w:rPr>
      </w:pPr>
    </w:p>
    <w:p w:rsidR="007067E3" w:rsidRDefault="007067E3" w:rsidP="00A2033E">
      <w:pPr>
        <w:ind w:left="-567"/>
        <w:rPr>
          <w:rFonts w:asciiTheme="majorHAnsi" w:hAnsiTheme="majorHAnsi"/>
          <w:b/>
          <w:bCs/>
          <w:color w:val="5F497A" w:themeColor="accent4" w:themeShade="BF"/>
          <w:sz w:val="32"/>
          <w:szCs w:val="32"/>
        </w:rPr>
      </w:pPr>
    </w:p>
    <w:p w:rsidR="007067E3" w:rsidRDefault="007067E3" w:rsidP="00A2033E">
      <w:pPr>
        <w:ind w:left="-567"/>
        <w:rPr>
          <w:rFonts w:asciiTheme="majorHAnsi" w:hAnsiTheme="majorHAnsi"/>
          <w:b/>
          <w:bCs/>
          <w:color w:val="5F497A" w:themeColor="accent4" w:themeShade="BF"/>
          <w:sz w:val="32"/>
          <w:szCs w:val="32"/>
        </w:rPr>
      </w:pPr>
    </w:p>
    <w:p w:rsidR="007067E3" w:rsidRDefault="007067E3" w:rsidP="00A2033E">
      <w:pPr>
        <w:ind w:left="-567"/>
        <w:rPr>
          <w:rFonts w:asciiTheme="majorHAnsi" w:hAnsiTheme="majorHAnsi"/>
          <w:b/>
          <w:bCs/>
          <w:color w:val="5F497A" w:themeColor="accent4" w:themeShade="BF"/>
          <w:sz w:val="32"/>
          <w:szCs w:val="32"/>
        </w:rPr>
      </w:pPr>
    </w:p>
    <w:p w:rsidR="007067E3" w:rsidRDefault="007067E3" w:rsidP="00A2033E">
      <w:pPr>
        <w:ind w:left="-567"/>
        <w:rPr>
          <w:rFonts w:asciiTheme="majorHAnsi" w:hAnsiTheme="majorHAnsi"/>
          <w:b/>
          <w:bCs/>
          <w:color w:val="5F497A" w:themeColor="accent4" w:themeShade="BF"/>
          <w:sz w:val="32"/>
          <w:szCs w:val="32"/>
        </w:rPr>
      </w:pPr>
    </w:p>
    <w:p w:rsidR="007067E3" w:rsidRDefault="007067E3" w:rsidP="00A2033E">
      <w:pPr>
        <w:ind w:left="-567"/>
        <w:rPr>
          <w:rFonts w:asciiTheme="majorHAnsi" w:hAnsiTheme="majorHAnsi"/>
          <w:b/>
          <w:bCs/>
          <w:color w:val="5F497A" w:themeColor="accent4" w:themeShade="BF"/>
          <w:sz w:val="32"/>
          <w:szCs w:val="32"/>
        </w:rPr>
      </w:pPr>
    </w:p>
    <w:p w:rsidR="008B7C1E" w:rsidRDefault="008B7C1E" w:rsidP="00A2033E">
      <w:pPr>
        <w:ind w:left="-567"/>
        <w:rPr>
          <w:rFonts w:asciiTheme="majorHAnsi" w:hAnsiTheme="majorHAnsi"/>
          <w:b/>
          <w:bCs/>
          <w:color w:val="5F497A" w:themeColor="accent4" w:themeShade="BF"/>
          <w:sz w:val="32"/>
          <w:szCs w:val="32"/>
        </w:rPr>
      </w:pPr>
    </w:p>
    <w:p w:rsidR="008B7C1E" w:rsidRDefault="008B7C1E" w:rsidP="00A2033E">
      <w:pPr>
        <w:ind w:left="-567"/>
        <w:rPr>
          <w:rFonts w:asciiTheme="majorHAnsi" w:hAnsiTheme="majorHAnsi"/>
          <w:b/>
          <w:bCs/>
          <w:color w:val="5F497A" w:themeColor="accent4" w:themeShade="BF"/>
          <w:sz w:val="32"/>
          <w:szCs w:val="32"/>
        </w:rPr>
      </w:pPr>
    </w:p>
    <w:p w:rsidR="008B7C1E" w:rsidRDefault="008B7C1E" w:rsidP="00A2033E">
      <w:pPr>
        <w:ind w:left="-567"/>
        <w:rPr>
          <w:rFonts w:asciiTheme="majorHAnsi" w:hAnsiTheme="majorHAnsi"/>
          <w:b/>
          <w:bCs/>
          <w:color w:val="5F497A" w:themeColor="accent4" w:themeShade="BF"/>
          <w:sz w:val="32"/>
          <w:szCs w:val="32"/>
        </w:rPr>
      </w:pPr>
    </w:p>
    <w:p w:rsidR="00305E3E" w:rsidRDefault="00305E3E" w:rsidP="008B7C1E">
      <w:pPr>
        <w:pStyle w:val="Default"/>
        <w:spacing w:line="301" w:lineRule="atLeast"/>
        <w:rPr>
          <w:rFonts w:asciiTheme="majorHAnsi" w:eastAsiaTheme="minorEastAsia" w:hAnsiTheme="majorHAnsi" w:cstheme="minorBidi"/>
          <w:b/>
          <w:bCs/>
          <w:color w:val="0070C0"/>
          <w:sz w:val="32"/>
          <w:szCs w:val="32"/>
        </w:rPr>
      </w:pPr>
    </w:p>
    <w:p w:rsidR="008B7C1E" w:rsidRDefault="008B7C1E" w:rsidP="008B7C1E">
      <w:pPr>
        <w:pStyle w:val="Default"/>
        <w:spacing w:line="301" w:lineRule="atLeast"/>
        <w:rPr>
          <w:rFonts w:asciiTheme="minorHAnsi" w:hAnsiTheme="minorHAnsi" w:cstheme="minorBidi"/>
          <w:b/>
          <w:bCs/>
          <w:color w:val="auto"/>
          <w:sz w:val="30"/>
          <w:szCs w:val="30"/>
        </w:rPr>
      </w:pPr>
      <w:r w:rsidRPr="008B7C1E">
        <w:rPr>
          <w:rFonts w:asciiTheme="majorHAnsi" w:eastAsiaTheme="minorEastAsia" w:hAnsiTheme="majorHAnsi" w:cstheme="minorBidi"/>
          <w:b/>
          <w:bCs/>
          <w:color w:val="0070C0"/>
          <w:sz w:val="32"/>
          <w:szCs w:val="32"/>
        </w:rPr>
        <w:t>References</w:t>
      </w:r>
    </w:p>
    <w:p w:rsidR="008B7C1E" w:rsidRDefault="008B7C1E" w:rsidP="008B7C1E">
      <w:pPr>
        <w:pStyle w:val="Default"/>
        <w:spacing w:line="301" w:lineRule="atLeast"/>
        <w:rPr>
          <w:rFonts w:asciiTheme="minorHAnsi" w:hAnsiTheme="minorHAnsi" w:cstheme="minorBidi"/>
          <w:b/>
          <w:bCs/>
          <w:color w:val="auto"/>
          <w:sz w:val="30"/>
          <w:szCs w:val="30"/>
        </w:rPr>
      </w:pPr>
    </w:p>
    <w:p w:rsidR="008B7C1E" w:rsidRPr="008B7C1E" w:rsidRDefault="008B7C1E" w:rsidP="008B7C1E">
      <w:pPr>
        <w:pStyle w:val="Default"/>
        <w:spacing w:line="301" w:lineRule="atLeast"/>
        <w:rPr>
          <w:rFonts w:asciiTheme="majorHAnsi" w:hAnsiTheme="majorHAnsi"/>
          <w:sz w:val="26"/>
          <w:szCs w:val="26"/>
        </w:rPr>
      </w:pPr>
      <w:r w:rsidRPr="008B7C1E">
        <w:rPr>
          <w:rFonts w:asciiTheme="majorHAnsi" w:hAnsiTheme="majorHAnsi"/>
          <w:sz w:val="26"/>
          <w:szCs w:val="26"/>
        </w:rPr>
        <w:t xml:space="preserve">Government of Canada Pandemic Influenza Plan for the Health Sector </w:t>
      </w:r>
    </w:p>
    <w:p w:rsidR="008B7C1E" w:rsidRPr="008B7C1E" w:rsidRDefault="008C28E9" w:rsidP="008B7C1E">
      <w:pPr>
        <w:pStyle w:val="Pa10"/>
        <w:rPr>
          <w:rFonts w:asciiTheme="majorHAnsi" w:hAnsiTheme="majorHAnsi" w:cs="Verdana"/>
          <w:sz w:val="26"/>
          <w:szCs w:val="26"/>
        </w:rPr>
      </w:pPr>
      <w:hyperlink r:id="rId9" w:history="1">
        <w:r w:rsidR="008B7C1E" w:rsidRPr="008B7C1E">
          <w:rPr>
            <w:rStyle w:val="Hyperlink"/>
            <w:rFonts w:asciiTheme="majorHAnsi" w:hAnsiTheme="majorHAnsi" w:cs="Verdana"/>
            <w:sz w:val="26"/>
            <w:szCs w:val="26"/>
          </w:rPr>
          <w:t>http://www.phac-aspc.gc.ca/cpip-pclcpi/index-eng.php</w:t>
        </w:r>
      </w:hyperlink>
      <w:r w:rsidR="008B7C1E" w:rsidRPr="008B7C1E">
        <w:rPr>
          <w:rFonts w:asciiTheme="majorHAnsi" w:hAnsiTheme="majorHAnsi" w:cs="Verdana"/>
          <w:sz w:val="26"/>
          <w:szCs w:val="26"/>
        </w:rPr>
        <w:t xml:space="preserve"> </w:t>
      </w:r>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Highlights from the Canadian Pandemic Influenza Plan for the Health Sector </w:t>
      </w:r>
    </w:p>
    <w:p w:rsidR="008B7C1E" w:rsidRPr="008B7C1E" w:rsidRDefault="008C28E9" w:rsidP="008B7C1E">
      <w:pPr>
        <w:pStyle w:val="Pa2"/>
        <w:spacing w:before="160"/>
        <w:rPr>
          <w:rFonts w:asciiTheme="majorHAnsi" w:hAnsiTheme="majorHAnsi" w:cs="Verdana"/>
          <w:sz w:val="26"/>
          <w:szCs w:val="26"/>
        </w:rPr>
      </w:pPr>
      <w:hyperlink r:id="rId10" w:history="1">
        <w:r w:rsidR="008B7C1E" w:rsidRPr="008B7C1E">
          <w:rPr>
            <w:rStyle w:val="Hyperlink"/>
            <w:rFonts w:asciiTheme="majorHAnsi" w:hAnsiTheme="majorHAnsi"/>
            <w:sz w:val="26"/>
            <w:szCs w:val="26"/>
          </w:rPr>
          <w:t>https://www.canada.ca/en/public-health/services/flu-influenza/canadian-pandemic-influenza-preparedness-planning-guidance-health-sector.html</w:t>
        </w:r>
      </w:hyperlink>
      <w:r w:rsidR="008B7C1E" w:rsidRPr="008B7C1E">
        <w:rPr>
          <w:rFonts w:asciiTheme="majorHAnsi" w:hAnsiTheme="majorHAnsi" w:cs="Verdana"/>
          <w:sz w:val="26"/>
          <w:szCs w:val="26"/>
        </w:rPr>
        <w:t xml:space="preserve"> </w:t>
      </w:r>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Annex B – Influenza Pandemic Planning Considerations in On-Reserve First Nation Communities – of the CPIP </w:t>
      </w:r>
    </w:p>
    <w:p w:rsidR="008B7C1E" w:rsidRPr="008B7C1E" w:rsidRDefault="008C28E9" w:rsidP="008B7C1E">
      <w:pPr>
        <w:pStyle w:val="Pa10"/>
        <w:rPr>
          <w:rFonts w:asciiTheme="majorHAnsi" w:hAnsiTheme="majorHAnsi" w:cs="Verdana"/>
          <w:sz w:val="26"/>
          <w:szCs w:val="26"/>
        </w:rPr>
      </w:pPr>
      <w:hyperlink r:id="rId11" w:history="1">
        <w:r w:rsidR="008B7C1E" w:rsidRPr="008B7C1E">
          <w:rPr>
            <w:rStyle w:val="Hyperlink"/>
            <w:rFonts w:asciiTheme="majorHAnsi" w:hAnsiTheme="majorHAnsi" w:cs="Verdana"/>
            <w:sz w:val="26"/>
            <w:szCs w:val="26"/>
          </w:rPr>
          <w:t>http://www.phac-aspc.gc.ca/cpip-pclcpi/ann-b-eng.php</w:t>
        </w:r>
      </w:hyperlink>
      <w:r w:rsidR="008B7C1E" w:rsidRPr="008B7C1E">
        <w:rPr>
          <w:rFonts w:asciiTheme="majorHAnsi" w:hAnsiTheme="majorHAnsi" w:cs="Verdana"/>
          <w:sz w:val="26"/>
          <w:szCs w:val="26"/>
        </w:rPr>
        <w:t xml:space="preserve"> </w:t>
      </w:r>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10"/>
        <w:rPr>
          <w:rFonts w:asciiTheme="majorHAnsi" w:hAnsiTheme="majorHAnsi"/>
          <w:sz w:val="26"/>
          <w:szCs w:val="26"/>
        </w:rPr>
      </w:pPr>
      <w:r w:rsidRPr="008B7C1E">
        <w:rPr>
          <w:rFonts w:asciiTheme="majorHAnsi" w:hAnsiTheme="majorHAnsi" w:cs="Verdana"/>
          <w:sz w:val="26"/>
          <w:szCs w:val="26"/>
        </w:rPr>
        <w:t>PHAC – Considerations in the use of homemade masks to protect against COVID-19 (English)</w:t>
      </w:r>
    </w:p>
    <w:p w:rsidR="008B7C1E" w:rsidRPr="008B7C1E" w:rsidRDefault="008C28E9" w:rsidP="008B7C1E">
      <w:pPr>
        <w:pStyle w:val="Pa10"/>
        <w:rPr>
          <w:rStyle w:val="Hyperlink"/>
          <w:rFonts w:asciiTheme="majorHAnsi" w:hAnsiTheme="majorHAnsi" w:cs="Verdana"/>
          <w:sz w:val="26"/>
          <w:szCs w:val="26"/>
        </w:rPr>
      </w:pPr>
      <w:hyperlink r:id="rId12" w:history="1">
        <w:r w:rsidR="008B7C1E" w:rsidRPr="008B7C1E">
          <w:rPr>
            <w:rStyle w:val="Hyperlink"/>
            <w:rFonts w:asciiTheme="majorHAnsi" w:hAnsiTheme="majorHAnsi" w:cs="Verdana"/>
            <w:sz w:val="26"/>
            <w:szCs w:val="26"/>
          </w:rPr>
          <w:t>https://www.canada.ca/en/public-health/services/diseases/2019-novel-coronavirus-infection/prevention-risks/about-non-medical-masks-face-coverings.html</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10"/>
        <w:rPr>
          <w:rFonts w:asciiTheme="majorHAnsi" w:hAnsiTheme="majorHAnsi"/>
          <w:sz w:val="26"/>
          <w:szCs w:val="26"/>
        </w:rPr>
      </w:pPr>
      <w:r w:rsidRPr="008B7C1E">
        <w:rPr>
          <w:rFonts w:asciiTheme="majorHAnsi" w:hAnsiTheme="majorHAnsi" w:cs="Verdana"/>
          <w:sz w:val="26"/>
          <w:szCs w:val="26"/>
        </w:rPr>
        <w:t>PHAC – Considerations in the use of homemade masks to protect against COVID-19 (French)</w:t>
      </w:r>
    </w:p>
    <w:p w:rsidR="008B7C1E" w:rsidRPr="008B7C1E" w:rsidRDefault="008C28E9" w:rsidP="008B7C1E">
      <w:pPr>
        <w:pStyle w:val="Pa10"/>
        <w:rPr>
          <w:rStyle w:val="Hyperlink"/>
          <w:rFonts w:asciiTheme="majorHAnsi" w:hAnsiTheme="majorHAnsi" w:cs="Verdana"/>
          <w:sz w:val="26"/>
          <w:szCs w:val="26"/>
        </w:rPr>
      </w:pPr>
      <w:hyperlink r:id="rId13" w:history="1">
        <w:r w:rsidR="008B7C1E" w:rsidRPr="008B7C1E">
          <w:rPr>
            <w:rStyle w:val="Hyperlink"/>
            <w:rFonts w:asciiTheme="majorHAnsi" w:hAnsiTheme="majorHAnsi" w:cs="Verdana"/>
            <w:sz w:val="26"/>
            <w:szCs w:val="26"/>
          </w:rPr>
          <w:t>https://www.canada.ca/fr/sante-publique/services/maladies/2019-nouveau-coronavirus/prevention-risques/a-propos-masques-couvre-visage-non-medicaux.html</w:t>
        </w:r>
      </w:hyperlink>
    </w:p>
    <w:p w:rsidR="008B7C1E" w:rsidRPr="008B7C1E" w:rsidRDefault="008B7C1E" w:rsidP="008B7C1E">
      <w:pPr>
        <w:pStyle w:val="Default"/>
        <w:rPr>
          <w:rFonts w:asciiTheme="majorHAnsi" w:hAnsiTheme="majorHAnsi"/>
          <w:color w:val="auto"/>
          <w:sz w:val="26"/>
          <w:szCs w:val="26"/>
        </w:rPr>
      </w:pPr>
    </w:p>
    <w:p w:rsidR="008B7C1E" w:rsidRPr="008B7C1E" w:rsidRDefault="008B7C1E" w:rsidP="008B7C1E">
      <w:pPr>
        <w:pStyle w:val="Default"/>
        <w:rPr>
          <w:rFonts w:asciiTheme="majorHAnsi" w:hAnsiTheme="majorHAnsi"/>
          <w:color w:val="auto"/>
          <w:sz w:val="26"/>
          <w:szCs w:val="26"/>
        </w:rPr>
      </w:pPr>
      <w:r w:rsidRPr="008B7C1E">
        <w:rPr>
          <w:rFonts w:asciiTheme="majorHAnsi" w:hAnsiTheme="majorHAnsi"/>
          <w:color w:val="auto"/>
          <w:sz w:val="26"/>
          <w:szCs w:val="26"/>
        </w:rPr>
        <w:t>Personal protective equipment against potential Ebola virus exposure: lower risk – video (English)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rFonts w:asciiTheme="majorHAnsi" w:hAnsiTheme="majorHAnsi" w:cs="Verdana"/>
          <w:sz w:val="26"/>
          <w:szCs w:val="26"/>
        </w:rPr>
      </w:pPr>
      <w:hyperlink r:id="rId14" w:history="1">
        <w:r w:rsidR="008B7C1E" w:rsidRPr="008B7C1E">
          <w:rPr>
            <w:rStyle w:val="Hyperlink"/>
            <w:rFonts w:asciiTheme="majorHAnsi" w:hAnsiTheme="majorHAnsi" w:cs="Verdana"/>
            <w:sz w:val="26"/>
            <w:szCs w:val="26"/>
          </w:rPr>
          <w:t>http://www.healthycanadians.gc.ca/video/ppe-low-risk-epi-risque-faible-eng.php</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theme="majorHAnsi"/>
          <w:color w:val="000000"/>
          <w:sz w:val="26"/>
          <w:szCs w:val="26"/>
        </w:rPr>
      </w:pPr>
    </w:p>
    <w:p w:rsidR="008B7C1E" w:rsidRPr="008B7C1E" w:rsidRDefault="008B7C1E" w:rsidP="008B7C1E">
      <w:pPr>
        <w:pStyle w:val="Default"/>
        <w:rPr>
          <w:rFonts w:asciiTheme="majorHAnsi" w:hAnsiTheme="majorHAnsi"/>
          <w:color w:val="auto"/>
          <w:sz w:val="26"/>
          <w:szCs w:val="26"/>
        </w:rPr>
      </w:pPr>
      <w:r w:rsidRPr="008B7C1E">
        <w:rPr>
          <w:rFonts w:asciiTheme="majorHAnsi" w:hAnsiTheme="majorHAnsi"/>
          <w:color w:val="auto"/>
          <w:sz w:val="26"/>
          <w:szCs w:val="26"/>
        </w:rPr>
        <w:t>Personal protective equipment against potential Ebola virus exposure: lower risk – video (French)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Style w:val="Hyperlink"/>
          <w:rFonts w:asciiTheme="majorHAnsi" w:hAnsiTheme="majorHAnsi" w:cs="Verdana"/>
          <w:sz w:val="26"/>
          <w:szCs w:val="26"/>
        </w:rPr>
      </w:pPr>
      <w:hyperlink r:id="rId15" w:history="1">
        <w:r w:rsidR="008B7C1E" w:rsidRPr="008B7C1E">
          <w:rPr>
            <w:rStyle w:val="Hyperlink"/>
            <w:rFonts w:asciiTheme="majorHAnsi" w:hAnsiTheme="majorHAnsi" w:cs="Verdana"/>
            <w:sz w:val="26"/>
            <w:szCs w:val="26"/>
          </w:rPr>
          <w:t>http://www.healthycanadians.gc.ca/video/ppe-low-risk-epi-risque-faible-fra.php</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r w:rsidRPr="008B7C1E">
        <w:rPr>
          <w:rFonts w:asciiTheme="majorHAnsi" w:hAnsiTheme="majorHAnsi" w:cs="Verdana"/>
          <w:sz w:val="26"/>
          <w:szCs w:val="26"/>
        </w:rPr>
        <w:t>Personal protective equipment against potential Ebola virus exposure: higher risk – video (English)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rFonts w:asciiTheme="majorHAnsi" w:hAnsiTheme="majorHAnsi" w:cs="Verdana"/>
          <w:sz w:val="26"/>
          <w:szCs w:val="26"/>
        </w:rPr>
      </w:pPr>
      <w:hyperlink r:id="rId16" w:history="1">
        <w:r w:rsidR="008B7C1E" w:rsidRPr="008B7C1E">
          <w:rPr>
            <w:rStyle w:val="Hyperlink"/>
            <w:rFonts w:asciiTheme="majorHAnsi" w:hAnsiTheme="majorHAnsi" w:cs="Verdana"/>
            <w:sz w:val="26"/>
            <w:szCs w:val="26"/>
          </w:rPr>
          <w:t>http://www.healthycanadians.gc.ca/video/ppe-high-risk-epi-risque-eleve-eng.php</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theme="majorHAnsi"/>
          <w:sz w:val="26"/>
          <w:szCs w:val="26"/>
        </w:rPr>
      </w:pPr>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r w:rsidRPr="008B7C1E">
        <w:rPr>
          <w:rFonts w:asciiTheme="majorHAnsi" w:hAnsiTheme="majorHAnsi" w:cs="Verdana"/>
          <w:sz w:val="26"/>
          <w:szCs w:val="26"/>
        </w:rPr>
        <w:t>Personal protective equipment against potential Ebola virus exposure: higher risk – video (French)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rFonts w:asciiTheme="majorHAnsi" w:hAnsiTheme="majorHAnsi" w:cs="Verdana"/>
          <w:color w:val="0070C0"/>
          <w:sz w:val="26"/>
          <w:szCs w:val="26"/>
        </w:rPr>
      </w:pPr>
      <w:hyperlink r:id="rId17" w:history="1">
        <w:r w:rsidR="008B7C1E" w:rsidRPr="008B7C1E">
          <w:rPr>
            <w:rStyle w:val="Hyperlink"/>
            <w:rFonts w:asciiTheme="majorHAnsi" w:hAnsiTheme="majorHAnsi" w:cs="Verdana"/>
            <w:color w:val="0070C0"/>
            <w:sz w:val="26"/>
            <w:szCs w:val="26"/>
          </w:rPr>
          <w:t>http://www.healthycanadians.gc.ca/video/ppe-high-risk-epi-risque-eleve-fra.php</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sz w:val="26"/>
          <w:szCs w:val="26"/>
        </w:rPr>
      </w:pPr>
      <w:r w:rsidRPr="008B7C1E">
        <w:rPr>
          <w:rFonts w:asciiTheme="majorHAnsi" w:hAnsiTheme="majorHAnsi" w:cs="Verdana"/>
          <w:sz w:val="26"/>
          <w:szCs w:val="26"/>
        </w:rPr>
        <w:t>Health related video gallery (English)</w:t>
      </w:r>
    </w:p>
    <w:p w:rsidR="008B7C1E" w:rsidRPr="008B7C1E" w:rsidRDefault="008C28E9" w:rsidP="008B7C1E">
      <w:pPr>
        <w:rPr>
          <w:rStyle w:val="Hyperlink"/>
          <w:rFonts w:asciiTheme="majorHAnsi" w:hAnsiTheme="majorHAnsi" w:cs="Verdana"/>
          <w:sz w:val="26"/>
          <w:szCs w:val="26"/>
        </w:rPr>
      </w:pPr>
      <w:hyperlink r:id="rId18" w:history="1">
        <w:r w:rsidR="008B7C1E" w:rsidRPr="008B7C1E">
          <w:rPr>
            <w:rStyle w:val="Hyperlink"/>
            <w:rFonts w:asciiTheme="majorHAnsi" w:hAnsiTheme="majorHAnsi" w:cs="Verdana"/>
            <w:sz w:val="26"/>
            <w:szCs w:val="26"/>
          </w:rPr>
          <w:t>https://www.canada.ca/en/services/health/video.html</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sz w:val="26"/>
          <w:szCs w:val="26"/>
        </w:rPr>
      </w:pPr>
      <w:r w:rsidRPr="008B7C1E">
        <w:rPr>
          <w:rFonts w:asciiTheme="majorHAnsi" w:hAnsiTheme="majorHAnsi" w:cs="Verdana"/>
          <w:sz w:val="26"/>
          <w:szCs w:val="26"/>
        </w:rPr>
        <w:t>Health related video gallery (French)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spacing w:after="120"/>
        <w:rPr>
          <w:rStyle w:val="Hyperlink"/>
          <w:rFonts w:asciiTheme="majorHAnsi" w:hAnsiTheme="majorHAnsi" w:cs="Verdana"/>
          <w:sz w:val="26"/>
          <w:szCs w:val="26"/>
        </w:rPr>
      </w:pPr>
      <w:hyperlink r:id="rId19" w:history="1">
        <w:r w:rsidR="008B7C1E" w:rsidRPr="008B7C1E">
          <w:rPr>
            <w:rStyle w:val="Hyperlink"/>
            <w:rFonts w:asciiTheme="majorHAnsi" w:hAnsiTheme="majorHAnsi" w:cs="Verdana"/>
            <w:sz w:val="26"/>
            <w:szCs w:val="26"/>
          </w:rPr>
          <w:t>http://www.healthycanadians.gc.ca/video/index-fra.php</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r w:rsidRPr="008B7C1E">
        <w:rPr>
          <w:rFonts w:asciiTheme="majorHAnsi" w:hAnsiTheme="majorHAnsi" w:cs="Verdana"/>
          <w:sz w:val="26"/>
          <w:szCs w:val="26"/>
        </w:rPr>
        <w:t>Public Health Agency of Canada - Provincial and territorial resources (English)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rFonts w:asciiTheme="majorHAnsi" w:hAnsiTheme="majorHAnsi" w:cs="Verdana"/>
          <w:sz w:val="26"/>
          <w:szCs w:val="26"/>
        </w:rPr>
      </w:pPr>
      <w:hyperlink r:id="rId20" w:history="1">
        <w:r w:rsidR="008B7C1E" w:rsidRPr="008B7C1E">
          <w:rPr>
            <w:rStyle w:val="Hyperlink"/>
            <w:rFonts w:asciiTheme="majorHAnsi" w:hAnsiTheme="majorHAnsi" w:cs="Verdana"/>
            <w:sz w:val="26"/>
            <w:szCs w:val="26"/>
          </w:rPr>
          <w:t>https://www.canada.ca/en/public-health/services/diseases/2019-novel-coronavirus-infection/symptoms/provincial-territorial-resources-covid-19.html</w:t>
        </w:r>
      </w:hyperlink>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rFonts w:asciiTheme="majorHAnsi" w:hAnsiTheme="majorHAnsi" w:cs="Verdana"/>
          <w:sz w:val="26"/>
          <w:szCs w:val="26"/>
        </w:rPr>
      </w:pPr>
    </w:p>
    <w:p w:rsidR="008B7C1E" w:rsidRPr="008B7C1E" w:rsidRDefault="008B7C1E" w:rsidP="008B7C1E">
      <w:pPr>
        <w:tabs>
          <w:tab w:val="left" w:pos="-720"/>
          <w:tab w:val="left" w:pos="0"/>
          <w:tab w:val="left" w:pos="720"/>
          <w:tab w:val="left" w:pos="1440"/>
          <w:tab w:val="left" w:pos="2160"/>
          <w:tab w:val="left" w:pos="2880"/>
          <w:tab w:val="left" w:pos="3600"/>
          <w:tab w:val="left" w:pos="4320"/>
        </w:tabs>
        <w:autoSpaceDE w:val="0"/>
        <w:autoSpaceDN w:val="0"/>
        <w:adjustRightInd w:val="0"/>
        <w:rPr>
          <w:rFonts w:asciiTheme="majorHAnsi" w:hAnsiTheme="majorHAnsi" w:cs="Verdana"/>
          <w:sz w:val="26"/>
          <w:szCs w:val="26"/>
        </w:rPr>
      </w:pPr>
      <w:r w:rsidRPr="008B7C1E">
        <w:rPr>
          <w:rFonts w:asciiTheme="majorHAnsi" w:hAnsiTheme="majorHAnsi" w:cs="Verdana"/>
          <w:sz w:val="26"/>
          <w:szCs w:val="26"/>
        </w:rPr>
        <w:t>Public Health Agency of Canada - Provincial and territorial resources (French)</w:t>
      </w:r>
    </w:p>
    <w:p w:rsidR="008B7C1E" w:rsidRPr="008B7C1E" w:rsidRDefault="008C28E9" w:rsidP="008B7C1E">
      <w:pPr>
        <w:tabs>
          <w:tab w:val="left" w:pos="-720"/>
          <w:tab w:val="left" w:pos="0"/>
          <w:tab w:val="left" w:pos="720"/>
          <w:tab w:val="left" w:pos="1440"/>
          <w:tab w:val="left" w:pos="2160"/>
          <w:tab w:val="left" w:pos="2880"/>
          <w:tab w:val="left" w:pos="3600"/>
          <w:tab w:val="left" w:pos="4320"/>
        </w:tabs>
        <w:autoSpaceDE w:val="0"/>
        <w:autoSpaceDN w:val="0"/>
        <w:adjustRightInd w:val="0"/>
        <w:rPr>
          <w:rStyle w:val="Hyperlink"/>
          <w:rFonts w:asciiTheme="majorHAnsi" w:hAnsiTheme="majorHAnsi" w:cs="Verdana"/>
          <w:sz w:val="26"/>
          <w:szCs w:val="26"/>
        </w:rPr>
      </w:pPr>
      <w:hyperlink r:id="rId21" w:history="1">
        <w:r w:rsidR="008B7C1E" w:rsidRPr="008B7C1E">
          <w:rPr>
            <w:rStyle w:val="Hyperlink"/>
            <w:rFonts w:asciiTheme="majorHAnsi" w:hAnsiTheme="majorHAnsi" w:cs="Verdana"/>
            <w:sz w:val="26"/>
            <w:szCs w:val="26"/>
          </w:rPr>
          <w:t>https://www.canada.ca/fr/sante-publique/services/maladies/2019-nouveau-coronavirus/symptomes/ressources-provinces-territoires-covid-19.html</w:t>
        </w:r>
      </w:hyperlink>
    </w:p>
    <w:p w:rsidR="008B7C1E" w:rsidRPr="008B7C1E" w:rsidRDefault="008B7C1E" w:rsidP="008B7C1E">
      <w:pPr>
        <w:spacing w:line="270" w:lineRule="atLeast"/>
        <w:rPr>
          <w:rFonts w:asciiTheme="majorHAnsi" w:hAnsiTheme="majorHAnsi" w:cs="Verdana"/>
          <w:sz w:val="26"/>
          <w:szCs w:val="26"/>
        </w:rPr>
      </w:pPr>
    </w:p>
    <w:p w:rsidR="008B7C1E" w:rsidRPr="008B7C1E" w:rsidRDefault="008B7C1E" w:rsidP="008B7C1E">
      <w:pPr>
        <w:spacing w:line="270" w:lineRule="atLeast"/>
        <w:rPr>
          <w:rFonts w:asciiTheme="majorHAnsi" w:hAnsiTheme="majorHAnsi"/>
          <w:sz w:val="26"/>
          <w:szCs w:val="26"/>
        </w:rPr>
      </w:pPr>
      <w:r w:rsidRPr="008B7C1E">
        <w:rPr>
          <w:rFonts w:asciiTheme="majorHAnsi" w:hAnsiTheme="majorHAnsi" w:cs="Verdana"/>
          <w:sz w:val="26"/>
          <w:szCs w:val="26"/>
        </w:rPr>
        <w:t>Alberta’s CD Emergency Plan Template and Appendices</w:t>
      </w:r>
    </w:p>
    <w:p w:rsidR="008B7C1E" w:rsidRPr="008B7C1E" w:rsidRDefault="008C28E9" w:rsidP="008B7C1E">
      <w:pPr>
        <w:pStyle w:val="Pa2"/>
        <w:spacing w:before="160"/>
        <w:rPr>
          <w:rFonts w:asciiTheme="majorHAnsi" w:hAnsiTheme="majorHAnsi" w:cs="Verdana"/>
          <w:sz w:val="26"/>
          <w:szCs w:val="26"/>
        </w:rPr>
      </w:pPr>
      <w:hyperlink r:id="rId22" w:history="1">
        <w:r w:rsidR="008B7C1E" w:rsidRPr="008B7C1E">
          <w:rPr>
            <w:rStyle w:val="Hyperlink"/>
            <w:rFonts w:asciiTheme="majorHAnsi" w:hAnsiTheme="majorHAnsi" w:cs="Verdana"/>
            <w:sz w:val="26"/>
            <w:szCs w:val="26"/>
          </w:rPr>
          <w:t>https://www.onehealth.ca/ab/ABCovid-19</w:t>
        </w:r>
      </w:hyperlink>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BC Pandemic Influenza Preparedness Plan </w:t>
      </w:r>
    </w:p>
    <w:p w:rsidR="008B7C1E" w:rsidRPr="008B7C1E" w:rsidRDefault="008C28E9" w:rsidP="008B7C1E">
      <w:pPr>
        <w:pStyle w:val="Pa2"/>
        <w:spacing w:before="160"/>
        <w:rPr>
          <w:rFonts w:asciiTheme="majorHAnsi" w:hAnsiTheme="majorHAnsi" w:cs="Verdana"/>
          <w:sz w:val="26"/>
          <w:szCs w:val="26"/>
        </w:rPr>
      </w:pPr>
      <w:hyperlink r:id="rId23" w:history="1">
        <w:r w:rsidR="008B7C1E" w:rsidRPr="008B7C1E">
          <w:rPr>
            <w:rStyle w:val="Hyperlink"/>
            <w:rFonts w:asciiTheme="majorHAnsi" w:hAnsiTheme="majorHAnsi"/>
            <w:sz w:val="26"/>
            <w:szCs w:val="26"/>
          </w:rPr>
          <w:t>https://www2.gov.bc.ca/gov/content/health/about-bc-s-health-care-system/office-of-the-provincial-health-officer/current-health-topics/pandemic-influenza</w:t>
        </w:r>
      </w:hyperlink>
      <w:r w:rsidR="008B7C1E" w:rsidRPr="008B7C1E">
        <w:rPr>
          <w:rFonts w:asciiTheme="majorHAnsi" w:hAnsiTheme="majorHAnsi" w:cs="Verdana"/>
          <w:sz w:val="26"/>
          <w:szCs w:val="26"/>
        </w:rPr>
        <w:t xml:space="preserve"> </w:t>
      </w:r>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Alberta’s Plan for Pandemic Influenza </w:t>
      </w:r>
    </w:p>
    <w:p w:rsidR="008B7C1E" w:rsidRPr="008B7C1E" w:rsidRDefault="008C28E9" w:rsidP="008B7C1E">
      <w:pPr>
        <w:pStyle w:val="Pa2"/>
        <w:rPr>
          <w:rStyle w:val="Hyperlink"/>
          <w:rFonts w:asciiTheme="majorHAnsi" w:hAnsiTheme="majorHAnsi"/>
          <w:sz w:val="26"/>
          <w:szCs w:val="26"/>
        </w:rPr>
      </w:pPr>
      <w:hyperlink r:id="rId24" w:history="1">
        <w:r w:rsidR="008B7C1E" w:rsidRPr="008B7C1E">
          <w:rPr>
            <w:rStyle w:val="Hyperlink"/>
            <w:rFonts w:asciiTheme="majorHAnsi" w:hAnsiTheme="majorHAnsi"/>
            <w:sz w:val="26"/>
            <w:szCs w:val="26"/>
          </w:rPr>
          <w:t>https://open.alberta.ca/publications/alberta-s-pandemic-influenza-plan</w:t>
        </w:r>
      </w:hyperlink>
      <w:r w:rsidR="008B7C1E" w:rsidRPr="008B7C1E">
        <w:rPr>
          <w:rStyle w:val="Hyperlink"/>
          <w:rFonts w:asciiTheme="majorHAnsi" w:hAnsiTheme="majorHAnsi"/>
          <w:sz w:val="26"/>
          <w:szCs w:val="26"/>
        </w:rPr>
        <w:t xml:space="preserve"> </w:t>
      </w:r>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Saskatchewan Health – Public Pandemic Influenza Plan </w:t>
      </w:r>
    </w:p>
    <w:p w:rsidR="008B7C1E" w:rsidRPr="008B7C1E" w:rsidRDefault="008C28E9" w:rsidP="008B7C1E">
      <w:pPr>
        <w:pStyle w:val="Pa10"/>
        <w:rPr>
          <w:rFonts w:asciiTheme="majorHAnsi" w:hAnsiTheme="majorHAnsi"/>
          <w:sz w:val="26"/>
          <w:szCs w:val="26"/>
        </w:rPr>
      </w:pPr>
      <w:hyperlink r:id="rId25" w:history="1">
        <w:r w:rsidR="008B7C1E" w:rsidRPr="008B7C1E">
          <w:rPr>
            <w:rStyle w:val="Hyperlink"/>
            <w:rFonts w:asciiTheme="majorHAnsi" w:hAnsiTheme="majorHAnsi"/>
            <w:sz w:val="26"/>
            <w:szCs w:val="26"/>
          </w:rPr>
          <w:t>https://www.kelseytrailhealth.ca/Publications/Plans/Documents/Saskatchewan%20Health%20Public%20Pandemic%20Influenza%20Plan%20March%202006.pdf</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Preparing for Pandemic Influenza in Manitoba </w:t>
      </w:r>
    </w:p>
    <w:p w:rsidR="008B7C1E" w:rsidRPr="008B7C1E" w:rsidRDefault="008C28E9" w:rsidP="008B7C1E">
      <w:pPr>
        <w:pStyle w:val="Pa2"/>
        <w:rPr>
          <w:rFonts w:asciiTheme="majorHAnsi" w:hAnsiTheme="majorHAnsi" w:cs="Verdana"/>
          <w:sz w:val="26"/>
          <w:szCs w:val="26"/>
        </w:rPr>
      </w:pPr>
      <w:hyperlink r:id="rId26" w:history="1">
        <w:r w:rsidR="008B7C1E" w:rsidRPr="008B7C1E">
          <w:rPr>
            <w:rStyle w:val="Hyperlink"/>
            <w:rFonts w:asciiTheme="majorHAnsi" w:hAnsiTheme="majorHAnsi"/>
            <w:sz w:val="26"/>
            <w:szCs w:val="26"/>
          </w:rPr>
          <w:t>https://www.gov.mb.ca/health/publichealth/pandemic.html</w:t>
        </w:r>
      </w:hyperlink>
      <w:r w:rsidR="008B7C1E" w:rsidRPr="008B7C1E">
        <w:rPr>
          <w:rFonts w:asciiTheme="majorHAnsi" w:hAnsiTheme="majorHAnsi" w:cs="Verdana"/>
          <w:sz w:val="26"/>
          <w:szCs w:val="26"/>
        </w:rPr>
        <w:t xml:space="preserve"> </w:t>
      </w:r>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Ontario Health Plan for an Influenza Pandemic </w:t>
      </w:r>
    </w:p>
    <w:p w:rsidR="008B7C1E" w:rsidRPr="008B7C1E" w:rsidRDefault="008C28E9" w:rsidP="008B7C1E">
      <w:pPr>
        <w:pStyle w:val="Pa2"/>
        <w:rPr>
          <w:rFonts w:asciiTheme="majorHAnsi" w:hAnsiTheme="majorHAnsi"/>
          <w:sz w:val="26"/>
          <w:szCs w:val="26"/>
        </w:rPr>
      </w:pPr>
      <w:hyperlink r:id="rId27" w:history="1">
        <w:r w:rsidR="008B7C1E" w:rsidRPr="008B7C1E">
          <w:rPr>
            <w:rStyle w:val="Hyperlink"/>
            <w:rFonts w:asciiTheme="majorHAnsi" w:hAnsiTheme="majorHAnsi"/>
            <w:sz w:val="26"/>
            <w:szCs w:val="26"/>
          </w:rPr>
          <w:t>http://www.health.gov.on.ca/en/pro/programs/emb/pan_flu/pan_flu_plan.aspx</w:t>
        </w:r>
      </w:hyperlink>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Québec Pandemic Influenza Plan – Health Mission </w:t>
      </w:r>
    </w:p>
    <w:p w:rsidR="008B7C1E" w:rsidRPr="008B7C1E" w:rsidRDefault="008C28E9" w:rsidP="008B7C1E">
      <w:pPr>
        <w:pStyle w:val="Pa2"/>
        <w:spacing w:before="160"/>
        <w:rPr>
          <w:rFonts w:asciiTheme="majorHAnsi" w:hAnsiTheme="majorHAnsi" w:cs="Verdana"/>
          <w:sz w:val="26"/>
          <w:szCs w:val="26"/>
        </w:rPr>
      </w:pPr>
      <w:hyperlink r:id="rId28" w:history="1">
        <w:r w:rsidR="008B7C1E" w:rsidRPr="008B7C1E">
          <w:rPr>
            <w:rStyle w:val="Hyperlink"/>
            <w:rFonts w:asciiTheme="majorHAnsi" w:hAnsiTheme="majorHAnsi"/>
            <w:sz w:val="26"/>
            <w:szCs w:val="26"/>
          </w:rPr>
          <w:t>https://publications.msss.gouv.qc.ca/msss/fichiers/2005/05-235-05a.pdf</w:t>
        </w:r>
      </w:hyperlink>
      <w:r w:rsidR="008B7C1E" w:rsidRPr="008B7C1E">
        <w:rPr>
          <w:rFonts w:asciiTheme="majorHAnsi" w:hAnsiTheme="majorHAnsi" w:cs="Verdana"/>
          <w:sz w:val="26"/>
          <w:szCs w:val="26"/>
        </w:rPr>
        <w:t xml:space="preserve"> </w:t>
      </w:r>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New Brunswick Pandemic Influenza Plan – For the Health Sector </w:t>
      </w:r>
    </w:p>
    <w:p w:rsidR="008B7C1E" w:rsidRPr="008B7C1E" w:rsidRDefault="008C28E9" w:rsidP="008B7C1E">
      <w:pPr>
        <w:pStyle w:val="Pa10"/>
        <w:rPr>
          <w:rFonts w:asciiTheme="majorHAnsi" w:hAnsiTheme="majorHAnsi"/>
          <w:sz w:val="26"/>
          <w:szCs w:val="26"/>
        </w:rPr>
      </w:pPr>
      <w:hyperlink r:id="rId29" w:history="1">
        <w:r w:rsidR="008B7C1E" w:rsidRPr="008B7C1E">
          <w:rPr>
            <w:rStyle w:val="Hyperlink"/>
            <w:rFonts w:asciiTheme="majorHAnsi" w:hAnsiTheme="majorHAnsi"/>
            <w:sz w:val="26"/>
            <w:szCs w:val="26"/>
          </w:rPr>
          <w:t>https://www.welcomenb.ca/content/dam/gnb/Departments/ps-sp/pdf/emo/Pandemic_Planning-e.pdf</w:t>
        </w:r>
      </w:hyperlink>
    </w:p>
    <w:p w:rsidR="008B7C1E" w:rsidRPr="008B7C1E" w:rsidRDefault="008B7C1E" w:rsidP="008B7C1E">
      <w:pPr>
        <w:pStyle w:val="Pa10"/>
        <w:rPr>
          <w:rFonts w:asciiTheme="majorHAnsi" w:hAnsiTheme="majorHAnsi" w:cs="Verdana"/>
          <w:sz w:val="26"/>
          <w:szCs w:val="26"/>
        </w:rPr>
      </w:pPr>
      <w:r w:rsidRPr="008B7C1E">
        <w:rPr>
          <w:rFonts w:asciiTheme="majorHAnsi" w:hAnsiTheme="majorHAnsi" w:cs="Verdana"/>
          <w:sz w:val="26"/>
          <w:szCs w:val="26"/>
        </w:rPr>
        <w:t xml:space="preserve"> </w:t>
      </w: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Nova Scotia Health System Pandemic Influenza Plan </w:t>
      </w:r>
    </w:p>
    <w:p w:rsidR="008B7C1E" w:rsidRPr="008B7C1E" w:rsidRDefault="008C28E9" w:rsidP="008B7C1E">
      <w:pPr>
        <w:pStyle w:val="Pa2"/>
        <w:rPr>
          <w:rFonts w:asciiTheme="majorHAnsi" w:hAnsiTheme="majorHAnsi"/>
          <w:sz w:val="26"/>
          <w:szCs w:val="26"/>
        </w:rPr>
      </w:pPr>
      <w:hyperlink r:id="rId30" w:history="1">
        <w:r w:rsidR="008B7C1E" w:rsidRPr="008B7C1E">
          <w:rPr>
            <w:rStyle w:val="Hyperlink"/>
            <w:rFonts w:asciiTheme="majorHAnsi" w:hAnsiTheme="majorHAnsi"/>
            <w:sz w:val="26"/>
            <w:szCs w:val="26"/>
          </w:rPr>
          <w:t>https://www.homelesshub.ca/sites/default/files/attachments/hheb1hmt.pdf</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Prince Edward Island Pandemic Influenza Contingency Plan for the Health Sector </w:t>
      </w:r>
    </w:p>
    <w:p w:rsidR="008B7C1E" w:rsidRPr="008B7C1E" w:rsidRDefault="008C28E9" w:rsidP="008B7C1E">
      <w:pPr>
        <w:pStyle w:val="Pa2"/>
        <w:rPr>
          <w:rFonts w:asciiTheme="majorHAnsi" w:hAnsiTheme="majorHAnsi" w:cs="Verdana"/>
          <w:sz w:val="26"/>
          <w:szCs w:val="26"/>
        </w:rPr>
      </w:pPr>
      <w:hyperlink r:id="rId31" w:history="1">
        <w:r w:rsidR="008B7C1E" w:rsidRPr="008B7C1E">
          <w:rPr>
            <w:rStyle w:val="Hyperlink"/>
            <w:rFonts w:asciiTheme="majorHAnsi" w:hAnsiTheme="majorHAnsi"/>
            <w:sz w:val="26"/>
            <w:szCs w:val="26"/>
          </w:rPr>
          <w:t>https://www.princeedwardisland.ca/sites/default/files/publications/pandemic_influenza_contingency_plan.pdf</w:t>
        </w:r>
      </w:hyperlink>
      <w:r w:rsidR="008B7C1E" w:rsidRPr="008B7C1E">
        <w:rPr>
          <w:rFonts w:asciiTheme="majorHAnsi" w:hAnsiTheme="majorHAnsi" w:cs="Verdana"/>
          <w:sz w:val="26"/>
          <w:szCs w:val="26"/>
        </w:rPr>
        <w:t xml:space="preserve"> </w:t>
      </w:r>
    </w:p>
    <w:p w:rsidR="008B7C1E" w:rsidRPr="008B7C1E" w:rsidRDefault="008B7C1E" w:rsidP="008B7C1E">
      <w:pPr>
        <w:pStyle w:val="Pa2"/>
        <w:rPr>
          <w:rFonts w:asciiTheme="majorHAnsi" w:hAnsiTheme="majorHAnsi" w:cs="Verdana"/>
          <w:sz w:val="26"/>
          <w:szCs w:val="26"/>
        </w:rPr>
      </w:pP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Newfoundland and Labrador Pandemic Influenza Plan </w:t>
      </w:r>
    </w:p>
    <w:p w:rsidR="008B7C1E" w:rsidRPr="008B7C1E" w:rsidRDefault="008C28E9" w:rsidP="008B7C1E">
      <w:pPr>
        <w:pStyle w:val="Pa2"/>
        <w:rPr>
          <w:rStyle w:val="Hyperlink"/>
          <w:rFonts w:asciiTheme="majorHAnsi" w:hAnsiTheme="majorHAnsi"/>
          <w:sz w:val="26"/>
          <w:szCs w:val="26"/>
        </w:rPr>
      </w:pPr>
      <w:hyperlink r:id="rId32" w:history="1">
        <w:r w:rsidR="008B7C1E" w:rsidRPr="008B7C1E">
          <w:rPr>
            <w:rStyle w:val="Hyperlink"/>
            <w:rFonts w:asciiTheme="majorHAnsi" w:hAnsiTheme="majorHAnsi"/>
            <w:sz w:val="26"/>
            <w:szCs w:val="26"/>
          </w:rPr>
          <w:t>https://www.health.gov.nl.ca/health/publichealth/pandemic/influenza.html</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BodyText"/>
        <w:spacing w:after="0"/>
        <w:rPr>
          <w:rFonts w:asciiTheme="majorHAnsi" w:hAnsiTheme="majorHAnsi" w:cs="Verdana"/>
          <w:sz w:val="26"/>
          <w:szCs w:val="26"/>
        </w:rPr>
      </w:pPr>
      <w:r w:rsidRPr="008B7C1E">
        <w:rPr>
          <w:rFonts w:asciiTheme="majorHAnsi" w:hAnsiTheme="majorHAnsi" w:cs="Verdana"/>
          <w:sz w:val="26"/>
          <w:szCs w:val="26"/>
        </w:rPr>
        <w:t>Justice Institute of British Columbia - Aboriginal Disaster Resilience Planning</w:t>
      </w:r>
    </w:p>
    <w:p w:rsidR="008B7C1E" w:rsidRPr="008B7C1E" w:rsidRDefault="008C28E9" w:rsidP="008B7C1E">
      <w:pPr>
        <w:rPr>
          <w:rStyle w:val="Hyperlink"/>
          <w:rFonts w:asciiTheme="majorHAnsi" w:hAnsiTheme="majorHAnsi"/>
          <w:sz w:val="26"/>
          <w:szCs w:val="26"/>
        </w:rPr>
      </w:pPr>
      <w:hyperlink r:id="rId33" w:history="1">
        <w:r w:rsidR="008B7C1E" w:rsidRPr="008B7C1E">
          <w:rPr>
            <w:rStyle w:val="Hyperlink"/>
            <w:rFonts w:asciiTheme="majorHAnsi" w:hAnsiTheme="majorHAnsi"/>
            <w:sz w:val="26"/>
            <w:szCs w:val="26"/>
          </w:rPr>
          <w:t>https://adrp.jibc.ca/</w:t>
        </w:r>
      </w:hyperlink>
    </w:p>
    <w:p w:rsidR="008B7C1E" w:rsidRPr="008B7C1E" w:rsidRDefault="008B7C1E" w:rsidP="008B7C1E">
      <w:pPr>
        <w:pStyle w:val="Pa2"/>
        <w:spacing w:before="160"/>
        <w:rPr>
          <w:rFonts w:asciiTheme="majorHAnsi" w:hAnsiTheme="majorHAnsi" w:cs="Verdana"/>
          <w:sz w:val="26"/>
          <w:szCs w:val="26"/>
        </w:rPr>
      </w:pPr>
      <w:r w:rsidRPr="008B7C1E">
        <w:rPr>
          <w:rFonts w:asciiTheme="majorHAnsi" w:hAnsiTheme="majorHAnsi" w:cs="Verdana"/>
          <w:sz w:val="26"/>
          <w:szCs w:val="26"/>
        </w:rPr>
        <w:t xml:space="preserve">Yukon Government Pandemic Co-ordination Plan </w:t>
      </w:r>
    </w:p>
    <w:p w:rsidR="008B7C1E" w:rsidRPr="008B7C1E" w:rsidRDefault="008C28E9" w:rsidP="008B7C1E">
      <w:pPr>
        <w:pStyle w:val="Pa10"/>
        <w:rPr>
          <w:rFonts w:asciiTheme="majorHAnsi" w:hAnsiTheme="majorHAnsi"/>
          <w:sz w:val="26"/>
          <w:szCs w:val="26"/>
        </w:rPr>
      </w:pPr>
      <w:hyperlink r:id="rId34" w:history="1">
        <w:r w:rsidR="008B7C1E" w:rsidRPr="008B7C1E">
          <w:rPr>
            <w:rStyle w:val="Hyperlink"/>
            <w:rFonts w:asciiTheme="majorHAnsi" w:hAnsiTheme="majorHAnsi"/>
            <w:sz w:val="26"/>
            <w:szCs w:val="26"/>
          </w:rPr>
          <w:t>https://yukon.ca/sites/yukon.ca/files/cs/cs-yg-pandemic-coordination-plan.pdf</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Pa2"/>
        <w:rPr>
          <w:rFonts w:asciiTheme="majorHAnsi" w:hAnsiTheme="majorHAnsi" w:cs="Verdana"/>
          <w:sz w:val="26"/>
          <w:szCs w:val="26"/>
        </w:rPr>
      </w:pPr>
      <w:r w:rsidRPr="008B7C1E">
        <w:rPr>
          <w:rFonts w:asciiTheme="majorHAnsi" w:hAnsiTheme="majorHAnsi" w:cs="Verdana"/>
          <w:sz w:val="26"/>
          <w:szCs w:val="26"/>
        </w:rPr>
        <w:t xml:space="preserve">Government of the NWT Pandemic Influenza Contingency Plan </w:t>
      </w:r>
    </w:p>
    <w:p w:rsidR="008B7C1E" w:rsidRPr="008B7C1E" w:rsidRDefault="008C28E9" w:rsidP="008B7C1E">
      <w:pPr>
        <w:pStyle w:val="Pa2"/>
        <w:rPr>
          <w:rStyle w:val="Hyperlink"/>
          <w:rFonts w:asciiTheme="majorHAnsi" w:hAnsiTheme="majorHAnsi"/>
          <w:sz w:val="26"/>
          <w:szCs w:val="26"/>
        </w:rPr>
      </w:pPr>
      <w:hyperlink r:id="rId35" w:history="1">
        <w:r w:rsidR="008B7C1E" w:rsidRPr="008B7C1E">
          <w:rPr>
            <w:rStyle w:val="Hyperlink"/>
            <w:rFonts w:asciiTheme="majorHAnsi" w:hAnsiTheme="majorHAnsi"/>
            <w:sz w:val="26"/>
            <w:szCs w:val="26"/>
          </w:rPr>
          <w:t>http://pubs.aina.ucalgary.ca/health/62197.pdf</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Default"/>
        <w:rPr>
          <w:rFonts w:asciiTheme="majorHAnsi" w:hAnsiTheme="majorHAnsi"/>
          <w:color w:val="auto"/>
          <w:sz w:val="26"/>
          <w:szCs w:val="26"/>
        </w:rPr>
      </w:pPr>
      <w:r w:rsidRPr="008B7C1E">
        <w:rPr>
          <w:rFonts w:asciiTheme="majorHAnsi" w:hAnsiTheme="majorHAnsi"/>
          <w:color w:val="auto"/>
          <w:sz w:val="26"/>
          <w:szCs w:val="26"/>
        </w:rPr>
        <w:t xml:space="preserve">WHO Hand washing steps </w:t>
      </w:r>
    </w:p>
    <w:p w:rsidR="008B7C1E" w:rsidRPr="008B7C1E" w:rsidRDefault="008B7C1E" w:rsidP="008B7C1E">
      <w:pPr>
        <w:pStyle w:val="Default"/>
        <w:rPr>
          <w:rStyle w:val="Hyperlink"/>
          <w:rFonts w:asciiTheme="majorHAnsi" w:hAnsiTheme="majorHAnsi" w:cstheme="minorBidi"/>
          <w:sz w:val="26"/>
          <w:szCs w:val="26"/>
        </w:rPr>
      </w:pPr>
      <w:r w:rsidRPr="008B7C1E">
        <w:rPr>
          <w:rFonts w:asciiTheme="majorHAnsi" w:hAnsiTheme="majorHAnsi" w:cstheme="minorHAnsi"/>
          <w:sz w:val="26"/>
          <w:szCs w:val="26"/>
        </w:rPr>
        <w:t>YouTube:</w:t>
      </w:r>
      <w:r w:rsidRPr="008B7C1E">
        <w:rPr>
          <w:rFonts w:asciiTheme="majorHAnsi" w:hAnsiTheme="majorHAnsi"/>
          <w:sz w:val="26"/>
          <w:szCs w:val="26"/>
        </w:rPr>
        <w:t xml:space="preserve"> </w:t>
      </w:r>
      <w:hyperlink r:id="rId36" w:history="1">
        <w:r w:rsidRPr="008B7C1E">
          <w:rPr>
            <w:rStyle w:val="Hyperlink"/>
            <w:rFonts w:asciiTheme="majorHAnsi" w:hAnsiTheme="majorHAnsi" w:cstheme="minorBidi"/>
            <w:sz w:val="26"/>
            <w:szCs w:val="26"/>
          </w:rPr>
          <w:t>https://www.youtube.com/watch?v=IisgnbMfKvI</w:t>
        </w:r>
      </w:hyperlink>
    </w:p>
    <w:p w:rsidR="008B7C1E" w:rsidRPr="008B7C1E" w:rsidRDefault="008B7C1E" w:rsidP="008B7C1E">
      <w:pPr>
        <w:pStyle w:val="Default"/>
        <w:rPr>
          <w:rStyle w:val="Hyperlink"/>
          <w:rFonts w:asciiTheme="majorHAnsi" w:hAnsiTheme="majorHAnsi" w:cstheme="minorBidi"/>
          <w:sz w:val="26"/>
          <w:szCs w:val="26"/>
        </w:rPr>
      </w:pPr>
    </w:p>
    <w:p w:rsidR="008B7C1E" w:rsidRPr="008B7C1E" w:rsidRDefault="008B7C1E" w:rsidP="008B7C1E">
      <w:pPr>
        <w:pStyle w:val="Default"/>
        <w:rPr>
          <w:rFonts w:asciiTheme="majorHAnsi" w:hAnsiTheme="majorHAnsi"/>
          <w:color w:val="auto"/>
          <w:sz w:val="26"/>
          <w:szCs w:val="26"/>
          <w:lang w:val="fr-CA"/>
        </w:rPr>
      </w:pPr>
      <w:r w:rsidRPr="008B7C1E">
        <w:rPr>
          <w:rFonts w:asciiTheme="majorHAnsi" w:hAnsiTheme="majorHAnsi"/>
          <w:color w:val="auto"/>
          <w:sz w:val="26"/>
          <w:szCs w:val="26"/>
          <w:lang w:val="fr-CA"/>
        </w:rPr>
        <w:t>Le lavage des mains selon l’OMS</w:t>
      </w:r>
    </w:p>
    <w:p w:rsidR="008B7C1E" w:rsidRPr="008B7C1E" w:rsidRDefault="008B7C1E" w:rsidP="008B7C1E">
      <w:pPr>
        <w:rPr>
          <w:rStyle w:val="Hyperlink"/>
          <w:rFonts w:asciiTheme="majorHAnsi" w:hAnsiTheme="majorHAnsi"/>
          <w:sz w:val="26"/>
          <w:szCs w:val="26"/>
        </w:rPr>
      </w:pPr>
      <w:proofErr w:type="spellStart"/>
      <w:r w:rsidRPr="008B7C1E">
        <w:rPr>
          <w:rFonts w:asciiTheme="majorHAnsi" w:hAnsiTheme="majorHAnsi" w:cstheme="minorHAnsi"/>
          <w:color w:val="000000"/>
          <w:sz w:val="26"/>
          <w:szCs w:val="26"/>
        </w:rPr>
        <w:t>Youtube</w:t>
      </w:r>
      <w:proofErr w:type="spellEnd"/>
      <w:r w:rsidRPr="008B7C1E">
        <w:rPr>
          <w:rFonts w:asciiTheme="majorHAnsi" w:hAnsiTheme="majorHAnsi" w:cstheme="minorHAnsi"/>
          <w:color w:val="000000"/>
          <w:sz w:val="26"/>
          <w:szCs w:val="26"/>
        </w:rPr>
        <w:t>:</w:t>
      </w:r>
      <w:r w:rsidRPr="008B7C1E">
        <w:rPr>
          <w:rFonts w:asciiTheme="majorHAnsi" w:hAnsiTheme="majorHAnsi"/>
          <w:sz w:val="26"/>
          <w:szCs w:val="26"/>
        </w:rPr>
        <w:t xml:space="preserve"> </w:t>
      </w:r>
      <w:hyperlink r:id="rId37" w:history="1">
        <w:r w:rsidRPr="008B7C1E">
          <w:rPr>
            <w:rStyle w:val="Hyperlink"/>
            <w:rFonts w:asciiTheme="majorHAnsi" w:hAnsiTheme="majorHAnsi"/>
            <w:sz w:val="26"/>
            <w:szCs w:val="26"/>
          </w:rPr>
          <w:t>https://www.youtube.com/watch?v=2FjRZbbnZaI</w:t>
        </w:r>
      </w:hyperlink>
    </w:p>
    <w:p w:rsidR="008B7C1E" w:rsidRPr="008B7C1E" w:rsidRDefault="008B7C1E" w:rsidP="008B7C1E">
      <w:pPr>
        <w:rPr>
          <w:rStyle w:val="Hyperlink"/>
          <w:rFonts w:asciiTheme="majorHAnsi" w:hAnsiTheme="majorHAnsi"/>
          <w:sz w:val="26"/>
          <w:szCs w:val="26"/>
        </w:rPr>
      </w:pPr>
    </w:p>
    <w:p w:rsidR="008B7C1E" w:rsidRPr="008B7C1E" w:rsidRDefault="008B7C1E" w:rsidP="008B7C1E">
      <w:pPr>
        <w:rPr>
          <w:rStyle w:val="Hyperlink"/>
          <w:rFonts w:asciiTheme="majorHAnsi" w:hAnsiTheme="majorHAnsi"/>
          <w:sz w:val="26"/>
          <w:szCs w:val="26"/>
        </w:rPr>
      </w:pPr>
    </w:p>
    <w:p w:rsidR="008B7C1E" w:rsidRPr="008B7C1E" w:rsidRDefault="008B7C1E" w:rsidP="008B7C1E">
      <w:pPr>
        <w:rPr>
          <w:rFonts w:asciiTheme="majorHAnsi" w:hAnsiTheme="majorHAnsi" w:cs="Verdana"/>
          <w:sz w:val="26"/>
          <w:szCs w:val="26"/>
        </w:rPr>
      </w:pPr>
      <w:r w:rsidRPr="008B7C1E">
        <w:rPr>
          <w:rFonts w:asciiTheme="majorHAnsi" w:hAnsiTheme="majorHAnsi" w:cs="Verdana"/>
          <w:sz w:val="26"/>
          <w:szCs w:val="26"/>
        </w:rPr>
        <w:t>Health Care Waste Management – Public Health Benefits, and the Need for Effective Environmental Regulatory Surveillance in Federal Republic of Nigeria</w:t>
      </w:r>
    </w:p>
    <w:p w:rsidR="008B7C1E" w:rsidRPr="008B7C1E" w:rsidRDefault="008B7C1E" w:rsidP="008B7C1E">
      <w:pPr>
        <w:rPr>
          <w:rFonts w:asciiTheme="majorHAnsi" w:hAnsiTheme="majorHAnsi" w:cs="Verdana"/>
          <w:sz w:val="26"/>
          <w:szCs w:val="26"/>
        </w:rPr>
      </w:pPr>
    </w:p>
    <w:p w:rsidR="008B7C1E" w:rsidRPr="008B7C1E" w:rsidRDefault="008C28E9" w:rsidP="008B7C1E">
      <w:pPr>
        <w:rPr>
          <w:rStyle w:val="Hyperlink"/>
          <w:rFonts w:asciiTheme="majorHAnsi" w:hAnsiTheme="majorHAnsi"/>
          <w:sz w:val="26"/>
          <w:szCs w:val="26"/>
        </w:rPr>
      </w:pPr>
      <w:hyperlink r:id="rId38" w:history="1">
        <w:r w:rsidR="008B7C1E" w:rsidRPr="008B7C1E">
          <w:rPr>
            <w:rStyle w:val="Hyperlink"/>
            <w:rFonts w:asciiTheme="majorHAnsi" w:hAnsiTheme="majorHAnsi"/>
            <w:sz w:val="26"/>
            <w:szCs w:val="26"/>
          </w:rPr>
          <w:t>https://www.intechopen.com/books/current-topics-in-public-health/health-care-waste-management-public-health-benefits-and-the-need-for-effective-environmental-regulat</w:t>
        </w:r>
      </w:hyperlink>
    </w:p>
    <w:p w:rsidR="008B7C1E" w:rsidRPr="008B7C1E" w:rsidRDefault="008B7C1E" w:rsidP="008B7C1E">
      <w:pPr>
        <w:pStyle w:val="Heading1"/>
        <w:numPr>
          <w:ilvl w:val="0"/>
          <w:numId w:val="0"/>
        </w:numPr>
        <w:ind w:left="720" w:hanging="720"/>
        <w:textAlignment w:val="bottom"/>
        <w:rPr>
          <w:rFonts w:asciiTheme="majorHAnsi" w:eastAsiaTheme="minorHAnsi" w:hAnsiTheme="majorHAnsi" w:cs="Verdana"/>
          <w:b w:val="0"/>
          <w:bCs w:val="0"/>
          <w:color w:val="auto"/>
          <w:sz w:val="26"/>
          <w:szCs w:val="26"/>
          <w:lang w:val="en-CA"/>
        </w:rPr>
      </w:pPr>
    </w:p>
    <w:p w:rsidR="008B7C1E" w:rsidRPr="008B7C1E" w:rsidRDefault="008B7C1E" w:rsidP="008B7C1E">
      <w:pPr>
        <w:pStyle w:val="Heading1"/>
        <w:numPr>
          <w:ilvl w:val="0"/>
          <w:numId w:val="0"/>
        </w:numPr>
        <w:ind w:left="720" w:hanging="720"/>
        <w:textAlignment w:val="bottom"/>
        <w:rPr>
          <w:rFonts w:asciiTheme="majorHAnsi" w:eastAsiaTheme="minorHAnsi" w:hAnsiTheme="majorHAnsi" w:cs="Verdana"/>
          <w:b w:val="0"/>
          <w:bCs w:val="0"/>
          <w:color w:val="auto"/>
          <w:sz w:val="26"/>
          <w:szCs w:val="26"/>
          <w:lang w:val="en-CA"/>
        </w:rPr>
      </w:pPr>
      <w:r w:rsidRPr="008B7C1E">
        <w:rPr>
          <w:rFonts w:asciiTheme="majorHAnsi" w:eastAsiaTheme="minorHAnsi" w:hAnsiTheme="majorHAnsi" w:cs="Verdana"/>
          <w:b w:val="0"/>
          <w:bCs w:val="0"/>
          <w:color w:val="auto"/>
          <w:sz w:val="26"/>
          <w:szCs w:val="26"/>
          <w:lang w:val="en-CA"/>
        </w:rPr>
        <w:t>WHO Coronavirus disease (COVID-19) advice for the public: When and how to use masks (English)</w:t>
      </w:r>
    </w:p>
    <w:p w:rsidR="008B7C1E" w:rsidRPr="008B7C1E" w:rsidRDefault="008C28E9" w:rsidP="008B7C1E">
      <w:pPr>
        <w:pStyle w:val="Pa10"/>
        <w:rPr>
          <w:rStyle w:val="Hyperlink"/>
          <w:rFonts w:asciiTheme="majorHAnsi" w:hAnsiTheme="majorHAnsi" w:cs="Verdana"/>
          <w:sz w:val="26"/>
          <w:szCs w:val="26"/>
        </w:rPr>
      </w:pPr>
      <w:hyperlink r:id="rId39" w:history="1">
        <w:r w:rsidR="008B7C1E" w:rsidRPr="008B7C1E">
          <w:rPr>
            <w:rStyle w:val="Hyperlink"/>
            <w:rFonts w:asciiTheme="majorHAnsi" w:hAnsiTheme="majorHAnsi" w:cs="Verdana"/>
            <w:sz w:val="26"/>
            <w:szCs w:val="26"/>
          </w:rPr>
          <w:t>https://www.who.int/emergencies/diseases/novel-coronavirus-2019/advice-for-public/when-and-how-to-use-masks</w:t>
        </w:r>
      </w:hyperlink>
    </w:p>
    <w:p w:rsidR="008B7C1E" w:rsidRPr="008B7C1E" w:rsidRDefault="008B7C1E" w:rsidP="008B7C1E">
      <w:pPr>
        <w:pStyle w:val="Default"/>
        <w:rPr>
          <w:rFonts w:asciiTheme="majorHAnsi" w:hAnsiTheme="majorHAnsi"/>
          <w:sz w:val="26"/>
          <w:szCs w:val="26"/>
        </w:rPr>
      </w:pPr>
    </w:p>
    <w:p w:rsidR="008B7C1E" w:rsidRPr="008B7C1E" w:rsidRDefault="008B7C1E" w:rsidP="008B7C1E">
      <w:pPr>
        <w:pStyle w:val="Heading1"/>
        <w:numPr>
          <w:ilvl w:val="0"/>
          <w:numId w:val="0"/>
        </w:numPr>
        <w:ind w:left="720" w:hanging="720"/>
        <w:textAlignment w:val="bottom"/>
        <w:rPr>
          <w:rFonts w:asciiTheme="majorHAnsi" w:eastAsiaTheme="minorHAnsi" w:hAnsiTheme="majorHAnsi" w:cs="Verdana"/>
          <w:b w:val="0"/>
          <w:bCs w:val="0"/>
          <w:color w:val="auto"/>
          <w:sz w:val="26"/>
          <w:szCs w:val="26"/>
          <w:lang w:val="en-CA"/>
        </w:rPr>
      </w:pPr>
      <w:r w:rsidRPr="008B7C1E">
        <w:rPr>
          <w:rFonts w:asciiTheme="majorHAnsi" w:eastAsiaTheme="minorHAnsi" w:hAnsiTheme="majorHAnsi" w:cs="Verdana"/>
          <w:b w:val="0"/>
          <w:bCs w:val="0"/>
          <w:color w:val="auto"/>
          <w:sz w:val="26"/>
          <w:szCs w:val="26"/>
          <w:lang w:val="en-CA"/>
        </w:rPr>
        <w:t>WHO Coronavirus disease (COVID-19) advice for the public: When and how to use masks (French)</w:t>
      </w:r>
    </w:p>
    <w:p w:rsidR="008B7C1E" w:rsidRPr="008B7C1E" w:rsidRDefault="008B7C1E" w:rsidP="008B7C1E">
      <w:pPr>
        <w:pStyle w:val="BodyText"/>
        <w:spacing w:after="0"/>
        <w:rPr>
          <w:rFonts w:asciiTheme="majorHAnsi" w:hAnsiTheme="majorHAnsi"/>
          <w:sz w:val="26"/>
          <w:szCs w:val="26"/>
        </w:rPr>
      </w:pPr>
    </w:p>
    <w:p w:rsidR="008B7C1E" w:rsidRPr="008B7C1E" w:rsidRDefault="008C28E9" w:rsidP="008B7C1E">
      <w:pPr>
        <w:rPr>
          <w:rStyle w:val="Hyperlink"/>
          <w:rFonts w:asciiTheme="majorHAnsi" w:hAnsiTheme="majorHAnsi"/>
          <w:sz w:val="26"/>
          <w:szCs w:val="26"/>
        </w:rPr>
      </w:pPr>
      <w:hyperlink r:id="rId40" w:history="1">
        <w:r w:rsidR="008B7C1E" w:rsidRPr="008B7C1E">
          <w:rPr>
            <w:rStyle w:val="Hyperlink"/>
            <w:rFonts w:asciiTheme="majorHAnsi" w:hAnsiTheme="majorHAnsi"/>
            <w:sz w:val="26"/>
            <w:szCs w:val="26"/>
          </w:rPr>
          <w:t>https://www.who.int/fr/emergencies/diseases/novel-coronavirus-2019/advice-for-public/when-and-how-to-use-masks</w:t>
        </w:r>
      </w:hyperlink>
    </w:p>
    <w:p w:rsidR="008B7C1E" w:rsidRPr="008B7C1E" w:rsidRDefault="008B7C1E" w:rsidP="008B7C1E">
      <w:pPr>
        <w:rPr>
          <w:rStyle w:val="Hyperlink"/>
          <w:rFonts w:asciiTheme="majorHAnsi" w:hAnsiTheme="majorHAnsi"/>
          <w:sz w:val="26"/>
          <w:szCs w:val="26"/>
        </w:rPr>
      </w:pPr>
    </w:p>
    <w:p w:rsidR="008B7C1E" w:rsidRPr="008B7C1E" w:rsidRDefault="008B7C1E" w:rsidP="008B7C1E">
      <w:pPr>
        <w:rPr>
          <w:rFonts w:asciiTheme="majorHAnsi" w:hAnsiTheme="majorHAnsi" w:cs="Verdana"/>
          <w:sz w:val="26"/>
          <w:szCs w:val="26"/>
        </w:rPr>
      </w:pPr>
      <w:r w:rsidRPr="008B7C1E">
        <w:rPr>
          <w:rFonts w:asciiTheme="majorHAnsi" w:hAnsiTheme="majorHAnsi" w:cs="Verdana"/>
          <w:sz w:val="26"/>
          <w:szCs w:val="26"/>
        </w:rPr>
        <w:t>World Health Organisation health-care waste</w:t>
      </w:r>
    </w:p>
    <w:p w:rsidR="008B7C1E" w:rsidRPr="008B7C1E" w:rsidRDefault="008C28E9" w:rsidP="008B7C1E">
      <w:pPr>
        <w:rPr>
          <w:rStyle w:val="Hyperlink"/>
          <w:rFonts w:asciiTheme="majorHAnsi" w:hAnsiTheme="majorHAnsi"/>
          <w:sz w:val="26"/>
          <w:szCs w:val="26"/>
        </w:rPr>
      </w:pPr>
      <w:hyperlink r:id="rId41" w:history="1">
        <w:r w:rsidR="008B7C1E" w:rsidRPr="008B7C1E">
          <w:rPr>
            <w:rStyle w:val="Hyperlink"/>
            <w:rFonts w:asciiTheme="majorHAnsi" w:hAnsiTheme="majorHAnsi"/>
            <w:sz w:val="26"/>
            <w:szCs w:val="26"/>
          </w:rPr>
          <w:t>https://www.who.int/topics/medical_waste/en/</w:t>
        </w:r>
      </w:hyperlink>
    </w:p>
    <w:p w:rsidR="008B7C1E" w:rsidRPr="008B7C1E" w:rsidRDefault="008B7C1E" w:rsidP="008B7C1E">
      <w:pPr>
        <w:pStyle w:val="BodyText"/>
        <w:spacing w:after="0"/>
        <w:rPr>
          <w:rFonts w:asciiTheme="majorHAnsi" w:hAnsiTheme="majorHAnsi" w:cs="Verdana"/>
          <w:sz w:val="26"/>
          <w:szCs w:val="26"/>
        </w:rPr>
      </w:pPr>
    </w:p>
    <w:p w:rsidR="008B7C1E" w:rsidRPr="008B7C1E" w:rsidRDefault="008B7C1E" w:rsidP="008B7C1E">
      <w:pPr>
        <w:pStyle w:val="Heading1"/>
        <w:numPr>
          <w:ilvl w:val="0"/>
          <w:numId w:val="0"/>
        </w:numPr>
        <w:shd w:val="clear" w:color="auto" w:fill="FFFFFF"/>
        <w:spacing w:after="60"/>
        <w:ind w:left="720" w:hanging="720"/>
        <w:rPr>
          <w:rFonts w:asciiTheme="majorHAnsi" w:eastAsiaTheme="minorHAnsi" w:hAnsiTheme="majorHAnsi" w:cs="Verdana"/>
          <w:b w:val="0"/>
          <w:bCs w:val="0"/>
          <w:color w:val="auto"/>
          <w:sz w:val="26"/>
          <w:szCs w:val="26"/>
          <w:lang w:val="en-CA"/>
        </w:rPr>
      </w:pPr>
      <w:r w:rsidRPr="008B7C1E">
        <w:rPr>
          <w:rFonts w:asciiTheme="majorHAnsi" w:eastAsiaTheme="minorHAnsi" w:hAnsiTheme="majorHAnsi" w:cs="Verdana"/>
          <w:b w:val="0"/>
          <w:bCs w:val="0"/>
          <w:color w:val="auto"/>
          <w:sz w:val="26"/>
          <w:szCs w:val="26"/>
          <w:lang w:val="en-CA"/>
        </w:rPr>
        <w:t>9 best practices for engagement in virtual meetings</w:t>
      </w:r>
    </w:p>
    <w:p w:rsidR="008B7C1E" w:rsidRPr="008B7C1E" w:rsidRDefault="008C28E9" w:rsidP="008B7C1E">
      <w:pPr>
        <w:rPr>
          <w:rFonts w:asciiTheme="majorHAnsi" w:hAnsiTheme="majorHAnsi"/>
          <w:b/>
          <w:bCs/>
          <w:color w:val="5F497A" w:themeColor="accent4" w:themeShade="BF"/>
          <w:sz w:val="26"/>
          <w:szCs w:val="26"/>
        </w:rPr>
      </w:pPr>
      <w:hyperlink r:id="rId42" w:history="1">
        <w:r w:rsidR="008B7C1E" w:rsidRPr="008B7C1E">
          <w:rPr>
            <w:rStyle w:val="Hyperlink"/>
            <w:rFonts w:asciiTheme="majorHAnsi" w:hAnsiTheme="majorHAnsi"/>
            <w:sz w:val="26"/>
            <w:szCs w:val="26"/>
          </w:rPr>
          <w:t>https://www.nten.org/article/9-best-practices-engagement-virtual-meetings/?gclid=EAIaIQobChMIkZXHx8zy6gIVFqSzCh2bLA_tEAAYAiAAEgK5ZfD_BwE</w:t>
        </w:r>
      </w:hyperlink>
    </w:p>
    <w:p w:rsidR="007067E3" w:rsidRPr="008B7C1E" w:rsidRDefault="007067E3" w:rsidP="00A2033E">
      <w:pPr>
        <w:ind w:left="-567"/>
        <w:rPr>
          <w:rFonts w:asciiTheme="majorHAnsi" w:hAnsiTheme="majorHAnsi"/>
          <w:b/>
          <w:bCs/>
          <w:color w:val="5F497A" w:themeColor="accent4" w:themeShade="BF"/>
          <w:sz w:val="26"/>
          <w:szCs w:val="26"/>
        </w:rPr>
      </w:pPr>
    </w:p>
    <w:p w:rsidR="007067E3" w:rsidRPr="008B7C1E" w:rsidRDefault="007067E3" w:rsidP="00A2033E">
      <w:pPr>
        <w:ind w:left="-567"/>
        <w:rPr>
          <w:rFonts w:asciiTheme="majorHAnsi" w:hAnsiTheme="majorHAnsi"/>
          <w:b/>
          <w:bCs/>
          <w:color w:val="5F497A" w:themeColor="accent4" w:themeShade="BF"/>
          <w:sz w:val="26"/>
          <w:szCs w:val="26"/>
        </w:rPr>
      </w:pPr>
    </w:p>
    <w:p w:rsidR="008B7C1E" w:rsidRDefault="008B7C1E" w:rsidP="00952241">
      <w:pPr>
        <w:ind w:left="-567"/>
        <w:jc w:val="right"/>
        <w:rPr>
          <w:rFonts w:asciiTheme="majorHAnsi" w:hAnsiTheme="majorHAnsi"/>
          <w:b/>
          <w:bCs/>
          <w:color w:val="5F497A" w:themeColor="accent4" w:themeShade="BF"/>
          <w:sz w:val="32"/>
          <w:szCs w:val="32"/>
        </w:rPr>
      </w:pPr>
    </w:p>
    <w:p w:rsidR="008B7C1E" w:rsidRDefault="008B7C1E" w:rsidP="00952241">
      <w:pPr>
        <w:ind w:left="-567"/>
        <w:jc w:val="right"/>
        <w:rPr>
          <w:rFonts w:asciiTheme="majorHAnsi" w:hAnsiTheme="majorHAnsi"/>
          <w:b/>
          <w:bCs/>
          <w:color w:val="5F497A" w:themeColor="accent4" w:themeShade="BF"/>
          <w:sz w:val="32"/>
          <w:szCs w:val="32"/>
        </w:rPr>
      </w:pPr>
    </w:p>
    <w:p w:rsidR="008B7C1E" w:rsidRDefault="008B7C1E" w:rsidP="00952241">
      <w:pPr>
        <w:ind w:left="-567"/>
        <w:jc w:val="right"/>
        <w:rPr>
          <w:rFonts w:asciiTheme="majorHAnsi" w:hAnsiTheme="majorHAnsi"/>
          <w:b/>
          <w:bCs/>
          <w:color w:val="5F497A" w:themeColor="accent4" w:themeShade="BF"/>
          <w:sz w:val="32"/>
          <w:szCs w:val="32"/>
        </w:rPr>
      </w:pPr>
    </w:p>
    <w:p w:rsidR="008B7C1E" w:rsidRDefault="008B7C1E" w:rsidP="00952241">
      <w:pPr>
        <w:ind w:left="-567"/>
        <w:jc w:val="right"/>
        <w:rPr>
          <w:rFonts w:asciiTheme="majorHAnsi" w:hAnsiTheme="majorHAnsi"/>
          <w:b/>
          <w:bCs/>
          <w:color w:val="5F497A" w:themeColor="accent4" w:themeShade="BF"/>
          <w:sz w:val="32"/>
          <w:szCs w:val="32"/>
        </w:rPr>
      </w:pPr>
    </w:p>
    <w:p w:rsidR="008B7C1E" w:rsidRDefault="008B7C1E" w:rsidP="00952241">
      <w:pPr>
        <w:ind w:left="-567"/>
        <w:jc w:val="right"/>
        <w:rPr>
          <w:rFonts w:asciiTheme="majorHAnsi" w:hAnsiTheme="majorHAnsi"/>
          <w:b/>
          <w:bCs/>
          <w:color w:val="5F497A" w:themeColor="accent4" w:themeShade="BF"/>
          <w:sz w:val="32"/>
          <w:szCs w:val="32"/>
        </w:rPr>
      </w:pPr>
    </w:p>
    <w:p w:rsidR="008B7C1E" w:rsidRDefault="008B7C1E" w:rsidP="00952241">
      <w:pPr>
        <w:ind w:left="-567"/>
        <w:jc w:val="right"/>
        <w:rPr>
          <w:rFonts w:asciiTheme="majorHAnsi" w:hAnsiTheme="majorHAnsi"/>
          <w:b/>
          <w:bCs/>
          <w:color w:val="5F497A" w:themeColor="accent4" w:themeShade="BF"/>
          <w:sz w:val="32"/>
          <w:szCs w:val="32"/>
        </w:rPr>
      </w:pPr>
    </w:p>
    <w:p w:rsidR="008B7C1E" w:rsidRDefault="008B7C1E" w:rsidP="00952241">
      <w:pPr>
        <w:ind w:left="-567"/>
        <w:jc w:val="right"/>
        <w:rPr>
          <w:rFonts w:asciiTheme="majorHAnsi" w:hAnsiTheme="majorHAnsi"/>
          <w:b/>
          <w:bCs/>
          <w:color w:val="5F497A" w:themeColor="accent4" w:themeShade="BF"/>
          <w:sz w:val="32"/>
          <w:szCs w:val="32"/>
        </w:rPr>
      </w:pPr>
    </w:p>
    <w:p w:rsidR="00305E3E" w:rsidRDefault="00305E3E" w:rsidP="002F04B0">
      <w:pPr>
        <w:rPr>
          <w:rFonts w:asciiTheme="majorHAnsi" w:hAnsiTheme="majorHAnsi"/>
          <w:b/>
          <w:bCs/>
          <w:color w:val="5F497A" w:themeColor="accent4" w:themeShade="BF"/>
          <w:sz w:val="32"/>
          <w:szCs w:val="32"/>
        </w:rPr>
      </w:pPr>
    </w:p>
    <w:p w:rsidR="00305E3E" w:rsidRDefault="00305E3E" w:rsidP="00952241">
      <w:pPr>
        <w:ind w:left="-567"/>
        <w:jc w:val="right"/>
        <w:rPr>
          <w:rFonts w:asciiTheme="majorHAnsi" w:hAnsiTheme="majorHAnsi"/>
          <w:b/>
          <w:bCs/>
          <w:color w:val="5F497A" w:themeColor="accent4" w:themeShade="BF"/>
          <w:sz w:val="32"/>
          <w:szCs w:val="32"/>
        </w:rPr>
      </w:pPr>
    </w:p>
    <w:p w:rsidR="00305E3E" w:rsidRDefault="00305E3E" w:rsidP="00952241">
      <w:pPr>
        <w:ind w:left="-567"/>
        <w:jc w:val="right"/>
        <w:rPr>
          <w:rFonts w:asciiTheme="majorHAnsi" w:hAnsiTheme="majorHAnsi"/>
          <w:b/>
          <w:bCs/>
          <w:color w:val="5F497A" w:themeColor="accent4" w:themeShade="BF"/>
          <w:sz w:val="32"/>
          <w:szCs w:val="32"/>
        </w:rPr>
      </w:pPr>
    </w:p>
    <w:p w:rsidR="00305E3E" w:rsidRDefault="00305E3E" w:rsidP="00952241">
      <w:pPr>
        <w:ind w:left="-567"/>
        <w:jc w:val="right"/>
        <w:rPr>
          <w:rFonts w:asciiTheme="majorHAnsi" w:hAnsiTheme="majorHAnsi"/>
          <w:b/>
          <w:bCs/>
          <w:color w:val="5F497A" w:themeColor="accent4" w:themeShade="BF"/>
          <w:sz w:val="32"/>
          <w:szCs w:val="32"/>
        </w:rPr>
      </w:pPr>
    </w:p>
    <w:p w:rsidR="00305E3E" w:rsidRDefault="00305E3E" w:rsidP="00952241">
      <w:pPr>
        <w:ind w:left="-567"/>
        <w:jc w:val="right"/>
        <w:rPr>
          <w:rFonts w:asciiTheme="majorHAnsi" w:hAnsiTheme="majorHAnsi"/>
          <w:b/>
          <w:bCs/>
          <w:color w:val="5F497A" w:themeColor="accent4" w:themeShade="BF"/>
          <w:sz w:val="32"/>
          <w:szCs w:val="32"/>
        </w:rPr>
      </w:pPr>
    </w:p>
    <w:p w:rsidR="007067E3" w:rsidRPr="00D07823" w:rsidRDefault="002D1098" w:rsidP="00952241">
      <w:pPr>
        <w:ind w:left="-567"/>
        <w:jc w:val="right"/>
        <w:rPr>
          <w:rFonts w:asciiTheme="majorHAnsi" w:hAnsiTheme="majorHAnsi"/>
          <w:b/>
          <w:bCs/>
          <w:color w:val="5F497A" w:themeColor="accent4" w:themeShade="BF"/>
          <w:sz w:val="32"/>
          <w:szCs w:val="32"/>
        </w:rPr>
      </w:pPr>
      <w:r>
        <w:rPr>
          <w:rFonts w:asciiTheme="majorHAnsi" w:hAnsiTheme="majorHAnsi"/>
          <w:b/>
          <w:bCs/>
          <w:color w:val="5F497A" w:themeColor="accent4" w:themeShade="BF"/>
          <w:sz w:val="32"/>
          <w:szCs w:val="32"/>
        </w:rPr>
        <w:t>19 November</w:t>
      </w:r>
      <w:r w:rsidR="007067E3">
        <w:rPr>
          <w:rFonts w:asciiTheme="majorHAnsi" w:hAnsiTheme="majorHAnsi"/>
          <w:b/>
          <w:bCs/>
          <w:color w:val="5F497A" w:themeColor="accent4" w:themeShade="BF"/>
          <w:sz w:val="32"/>
          <w:szCs w:val="32"/>
        </w:rPr>
        <w:t xml:space="preserve"> 2020</w:t>
      </w:r>
    </w:p>
    <w:sectPr w:rsidR="007067E3" w:rsidRPr="00D07823" w:rsidSect="004A51E4">
      <w:footerReference w:type="even" r:id="rId43"/>
      <w:footerReference w:type="default" r:id="rId44"/>
      <w:footerReference w:type="first" r:id="rId45"/>
      <w:pgSz w:w="12240" w:h="15840"/>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F77301" w15:done="0"/>
  <w15:commentEx w15:paraId="7946FB1D" w15:done="0"/>
  <w15:commentEx w15:paraId="45670964" w15:done="0"/>
  <w15:commentEx w15:paraId="175F65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E9" w:rsidRDefault="008C28E9" w:rsidP="004A51E4">
      <w:r>
        <w:separator/>
      </w:r>
    </w:p>
  </w:endnote>
  <w:endnote w:type="continuationSeparator" w:id="0">
    <w:p w:rsidR="008C28E9" w:rsidRDefault="008C28E9" w:rsidP="004A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CB" w:rsidRDefault="001238CB"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38CB" w:rsidRDefault="001238CB" w:rsidP="004A5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CB" w:rsidRDefault="001238CB" w:rsidP="004A5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17C">
      <w:rPr>
        <w:rStyle w:val="PageNumber"/>
        <w:noProof/>
      </w:rPr>
      <w:t>20</w:t>
    </w:r>
    <w:r>
      <w:rPr>
        <w:rStyle w:val="PageNumber"/>
      </w:rPr>
      <w:fldChar w:fldCharType="end"/>
    </w:r>
  </w:p>
  <w:p w:rsidR="001238CB" w:rsidRDefault="001238CB" w:rsidP="004A51E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CB" w:rsidRDefault="0012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E9" w:rsidRDefault="008C28E9" w:rsidP="004A51E4">
      <w:r>
        <w:separator/>
      </w:r>
    </w:p>
  </w:footnote>
  <w:footnote w:type="continuationSeparator" w:id="0">
    <w:p w:rsidR="008C28E9" w:rsidRDefault="008C28E9" w:rsidP="004A5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9E3"/>
    <w:multiLevelType w:val="hybridMultilevel"/>
    <w:tmpl w:val="84F65332"/>
    <w:lvl w:ilvl="0" w:tplc="10090001">
      <w:start w:val="1"/>
      <w:numFmt w:val="bullet"/>
      <w:lvlText w:val=""/>
      <w:lvlJc w:val="left"/>
      <w:pPr>
        <w:ind w:left="873" w:hanging="360"/>
      </w:pPr>
      <w:rPr>
        <w:rFonts w:ascii="Symbol" w:hAnsi="Symbol"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1">
    <w:nsid w:val="0A7C791B"/>
    <w:multiLevelType w:val="hybridMultilevel"/>
    <w:tmpl w:val="7382C488"/>
    <w:lvl w:ilvl="0" w:tplc="1009000F">
      <w:start w:val="1"/>
      <w:numFmt w:val="decimal"/>
      <w:lvlText w:val="%1."/>
      <w:lvlJc w:val="left"/>
      <w:pPr>
        <w:ind w:left="153" w:hanging="360"/>
      </w:pPr>
    </w:lvl>
    <w:lvl w:ilvl="1" w:tplc="10090001">
      <w:start w:val="1"/>
      <w:numFmt w:val="bullet"/>
      <w:lvlText w:val=""/>
      <w:lvlJc w:val="left"/>
      <w:pPr>
        <w:ind w:left="873" w:hanging="360"/>
      </w:pPr>
      <w:rPr>
        <w:rFonts w:ascii="Symbol" w:hAnsi="Symbol" w:hint="default"/>
      </w:rPr>
    </w:lvl>
    <w:lvl w:ilvl="2" w:tplc="1009001B">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2">
    <w:nsid w:val="0F6B3911"/>
    <w:multiLevelType w:val="hybridMultilevel"/>
    <w:tmpl w:val="2104F4E2"/>
    <w:lvl w:ilvl="0" w:tplc="1009000F">
      <w:start w:val="1"/>
      <w:numFmt w:val="decimal"/>
      <w:lvlText w:val="%1."/>
      <w:lvlJc w:val="left"/>
      <w:pPr>
        <w:ind w:left="153" w:hanging="360"/>
      </w:pPr>
    </w:lvl>
    <w:lvl w:ilvl="1" w:tplc="10090001">
      <w:start w:val="1"/>
      <w:numFmt w:val="bullet"/>
      <w:lvlText w:val=""/>
      <w:lvlJc w:val="left"/>
      <w:pPr>
        <w:ind w:left="873" w:hanging="360"/>
      </w:pPr>
      <w:rPr>
        <w:rFonts w:ascii="Symbol" w:hAnsi="Symbol" w:hint="default"/>
      </w:r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3">
    <w:nsid w:val="122247E7"/>
    <w:multiLevelType w:val="hybridMultilevel"/>
    <w:tmpl w:val="4844E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557497"/>
    <w:multiLevelType w:val="hybridMultilevel"/>
    <w:tmpl w:val="3470FA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0D0A83"/>
    <w:multiLevelType w:val="hybridMultilevel"/>
    <w:tmpl w:val="EC700758"/>
    <w:lvl w:ilvl="0" w:tplc="10090001">
      <w:start w:val="1"/>
      <w:numFmt w:val="bullet"/>
      <w:lvlText w:val=""/>
      <w:lvlJc w:val="left"/>
      <w:pPr>
        <w:ind w:left="153" w:hanging="360"/>
      </w:pPr>
      <w:rPr>
        <w:rFonts w:ascii="Symbol" w:hAnsi="Symbol" w:hint="default"/>
      </w:rPr>
    </w:lvl>
    <w:lvl w:ilvl="1" w:tplc="10090003">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6">
    <w:nsid w:val="1D6D2577"/>
    <w:multiLevelType w:val="hybridMultilevel"/>
    <w:tmpl w:val="E092BFE2"/>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7">
    <w:nsid w:val="2FA80AA2"/>
    <w:multiLevelType w:val="hybridMultilevel"/>
    <w:tmpl w:val="50E49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8BD5933"/>
    <w:multiLevelType w:val="hybridMultilevel"/>
    <w:tmpl w:val="A1364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F2462C"/>
    <w:multiLevelType w:val="hybridMultilevel"/>
    <w:tmpl w:val="E0C6CFCE"/>
    <w:lvl w:ilvl="0" w:tplc="1009000F">
      <w:start w:val="1"/>
      <w:numFmt w:val="decimal"/>
      <w:lvlText w:val="%1."/>
      <w:lvlJc w:val="left"/>
      <w:pPr>
        <w:ind w:left="153" w:hanging="360"/>
      </w:p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10">
    <w:nsid w:val="483B42BB"/>
    <w:multiLevelType w:val="hybridMultilevel"/>
    <w:tmpl w:val="7A360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C3129EF"/>
    <w:multiLevelType w:val="hybridMultilevel"/>
    <w:tmpl w:val="ECC2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1C2616"/>
    <w:multiLevelType w:val="hybridMultilevel"/>
    <w:tmpl w:val="A83A46CE"/>
    <w:lvl w:ilvl="0" w:tplc="1009000F">
      <w:start w:val="1"/>
      <w:numFmt w:val="decimal"/>
      <w:lvlText w:val="%1."/>
      <w:lvlJc w:val="left"/>
      <w:pPr>
        <w:ind w:left="153" w:hanging="360"/>
      </w:p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13">
    <w:nsid w:val="51C24C2B"/>
    <w:multiLevelType w:val="hybridMultilevel"/>
    <w:tmpl w:val="09F8D73E"/>
    <w:lvl w:ilvl="0" w:tplc="10090001">
      <w:start w:val="1"/>
      <w:numFmt w:val="bullet"/>
      <w:lvlText w:val=""/>
      <w:lvlJc w:val="left"/>
      <w:pPr>
        <w:ind w:left="873" w:hanging="360"/>
      </w:pPr>
      <w:rPr>
        <w:rFonts w:ascii="Symbol" w:hAnsi="Symbol" w:hint="default"/>
      </w:rPr>
    </w:lvl>
    <w:lvl w:ilvl="1" w:tplc="10090003" w:tentative="1">
      <w:start w:val="1"/>
      <w:numFmt w:val="bullet"/>
      <w:lvlText w:val="o"/>
      <w:lvlJc w:val="left"/>
      <w:pPr>
        <w:ind w:left="1593" w:hanging="360"/>
      </w:pPr>
      <w:rPr>
        <w:rFonts w:ascii="Courier New" w:hAnsi="Courier New" w:cs="Courier New" w:hint="default"/>
      </w:rPr>
    </w:lvl>
    <w:lvl w:ilvl="2" w:tplc="10090005" w:tentative="1">
      <w:start w:val="1"/>
      <w:numFmt w:val="bullet"/>
      <w:lvlText w:val=""/>
      <w:lvlJc w:val="left"/>
      <w:pPr>
        <w:ind w:left="2313" w:hanging="360"/>
      </w:pPr>
      <w:rPr>
        <w:rFonts w:ascii="Wingdings" w:hAnsi="Wingdings" w:hint="default"/>
      </w:rPr>
    </w:lvl>
    <w:lvl w:ilvl="3" w:tplc="10090001" w:tentative="1">
      <w:start w:val="1"/>
      <w:numFmt w:val="bullet"/>
      <w:lvlText w:val=""/>
      <w:lvlJc w:val="left"/>
      <w:pPr>
        <w:ind w:left="3033" w:hanging="360"/>
      </w:pPr>
      <w:rPr>
        <w:rFonts w:ascii="Symbol" w:hAnsi="Symbol" w:hint="default"/>
      </w:rPr>
    </w:lvl>
    <w:lvl w:ilvl="4" w:tplc="10090003" w:tentative="1">
      <w:start w:val="1"/>
      <w:numFmt w:val="bullet"/>
      <w:lvlText w:val="o"/>
      <w:lvlJc w:val="left"/>
      <w:pPr>
        <w:ind w:left="3753" w:hanging="360"/>
      </w:pPr>
      <w:rPr>
        <w:rFonts w:ascii="Courier New" w:hAnsi="Courier New" w:cs="Courier New" w:hint="default"/>
      </w:rPr>
    </w:lvl>
    <w:lvl w:ilvl="5" w:tplc="10090005" w:tentative="1">
      <w:start w:val="1"/>
      <w:numFmt w:val="bullet"/>
      <w:lvlText w:val=""/>
      <w:lvlJc w:val="left"/>
      <w:pPr>
        <w:ind w:left="4473" w:hanging="360"/>
      </w:pPr>
      <w:rPr>
        <w:rFonts w:ascii="Wingdings" w:hAnsi="Wingdings" w:hint="default"/>
      </w:rPr>
    </w:lvl>
    <w:lvl w:ilvl="6" w:tplc="10090001" w:tentative="1">
      <w:start w:val="1"/>
      <w:numFmt w:val="bullet"/>
      <w:lvlText w:val=""/>
      <w:lvlJc w:val="left"/>
      <w:pPr>
        <w:ind w:left="5193" w:hanging="360"/>
      </w:pPr>
      <w:rPr>
        <w:rFonts w:ascii="Symbol" w:hAnsi="Symbol" w:hint="default"/>
      </w:rPr>
    </w:lvl>
    <w:lvl w:ilvl="7" w:tplc="10090003" w:tentative="1">
      <w:start w:val="1"/>
      <w:numFmt w:val="bullet"/>
      <w:lvlText w:val="o"/>
      <w:lvlJc w:val="left"/>
      <w:pPr>
        <w:ind w:left="5913" w:hanging="360"/>
      </w:pPr>
      <w:rPr>
        <w:rFonts w:ascii="Courier New" w:hAnsi="Courier New" w:cs="Courier New" w:hint="default"/>
      </w:rPr>
    </w:lvl>
    <w:lvl w:ilvl="8" w:tplc="10090005" w:tentative="1">
      <w:start w:val="1"/>
      <w:numFmt w:val="bullet"/>
      <w:lvlText w:val=""/>
      <w:lvlJc w:val="left"/>
      <w:pPr>
        <w:ind w:left="6633" w:hanging="360"/>
      </w:pPr>
      <w:rPr>
        <w:rFonts w:ascii="Wingdings" w:hAnsi="Wingdings" w:hint="default"/>
      </w:rPr>
    </w:lvl>
  </w:abstractNum>
  <w:abstractNum w:abstractNumId="14">
    <w:nsid w:val="54BA30DB"/>
    <w:multiLevelType w:val="hybridMultilevel"/>
    <w:tmpl w:val="076AC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028247C"/>
    <w:multiLevelType w:val="hybridMultilevel"/>
    <w:tmpl w:val="ADD8E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2477ECF"/>
    <w:multiLevelType w:val="hybridMultilevel"/>
    <w:tmpl w:val="32A09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27A3D92"/>
    <w:multiLevelType w:val="multilevel"/>
    <w:tmpl w:val="4DBA6EF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suff w:val="nothing"/>
      <w:lvlText w:val="%4"/>
      <w:lvlJc w:val="left"/>
      <w:pPr>
        <w:ind w:left="360" w:hanging="360"/>
      </w:pPr>
      <w:rPr>
        <w:rFonts w:hint="default"/>
        <w:b w:val="0"/>
        <w:i w:val="0"/>
      </w:rPr>
    </w:lvl>
    <w:lvl w:ilvl="4">
      <w:start w:val="1"/>
      <w:numFmt w:val="lowerLetter"/>
      <w:lvlRestart w:val="3"/>
      <w:pStyle w:val="ListAlpha"/>
      <w:lvlText w:val="%5."/>
      <w:lvlJc w:val="left"/>
      <w:pPr>
        <w:tabs>
          <w:tab w:val="num" w:pos="720"/>
        </w:tabs>
        <w:ind w:left="720" w:hanging="360"/>
      </w:pPr>
      <w:rPr>
        <w:rFonts w:hint="default"/>
      </w:rPr>
    </w:lvl>
    <w:lvl w:ilvl="5">
      <w:start w:val="1"/>
      <w:numFmt w:val="decimal"/>
      <w:pStyle w:val="ListNumber"/>
      <w:lvlText w:val="%6."/>
      <w:lvlJc w:val="left"/>
      <w:pPr>
        <w:tabs>
          <w:tab w:val="num" w:pos="720"/>
        </w:tabs>
        <w:ind w:left="720" w:hanging="360"/>
      </w:pPr>
      <w:rPr>
        <w:rFonts w:ascii="Verdana" w:eastAsia="MS Mincho" w:hAnsi="Verdana" w:cs="Times New Roman"/>
        <w:lang w:val="en-CA"/>
      </w:rPr>
    </w:lvl>
    <w:lvl w:ilvl="6">
      <w:start w:val="1"/>
      <w:numFmt w:val="bullet"/>
      <w:pStyle w:val="ListAlpha2"/>
      <w:lvlText w:val=""/>
      <w:lvlJc w:val="left"/>
      <w:pPr>
        <w:tabs>
          <w:tab w:val="num" w:pos="1080"/>
        </w:tabs>
        <w:ind w:left="1080" w:hanging="360"/>
      </w:pPr>
      <w:rPr>
        <w:rFonts w:ascii="Symbol" w:hAnsi="Symbol" w:hint="default"/>
      </w:rPr>
    </w:lvl>
    <w:lvl w:ilvl="7">
      <w:start w:val="1"/>
      <w:numFmt w:val="decimal"/>
      <w:lvlRestart w:val="3"/>
      <w:pStyle w:val="ListNumber2"/>
      <w:lvlText w:val="%8."/>
      <w:lvlJc w:val="left"/>
      <w:pPr>
        <w:tabs>
          <w:tab w:val="num" w:pos="1080"/>
        </w:tabs>
        <w:ind w:left="1080" w:hanging="360"/>
      </w:pPr>
      <w:rPr>
        <w:rFonts w:hint="default"/>
      </w:rPr>
    </w:lvl>
    <w:lvl w:ilvl="8">
      <w:start w:val="1"/>
      <w:numFmt w:val="lowerLetter"/>
      <w:lvlRestart w:val="3"/>
      <w:pStyle w:val="ListAlpha3"/>
      <w:lvlText w:val="%9."/>
      <w:lvlJc w:val="left"/>
      <w:pPr>
        <w:tabs>
          <w:tab w:val="num" w:pos="1440"/>
        </w:tabs>
        <w:ind w:left="1440" w:hanging="360"/>
      </w:pPr>
      <w:rPr>
        <w:rFonts w:hint="default"/>
      </w:rPr>
    </w:lvl>
  </w:abstractNum>
  <w:abstractNum w:abstractNumId="18">
    <w:nsid w:val="673A669B"/>
    <w:multiLevelType w:val="hybridMultilevel"/>
    <w:tmpl w:val="09DC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4355A58"/>
    <w:multiLevelType w:val="hybridMultilevel"/>
    <w:tmpl w:val="5F0A6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9B73ACE"/>
    <w:multiLevelType w:val="hybridMultilevel"/>
    <w:tmpl w:val="6ABE8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13"/>
  </w:num>
  <w:num w:numId="5">
    <w:abstractNumId w:val="9"/>
  </w:num>
  <w:num w:numId="6">
    <w:abstractNumId w:val="11"/>
  </w:num>
  <w:num w:numId="7">
    <w:abstractNumId w:val="10"/>
  </w:num>
  <w:num w:numId="8">
    <w:abstractNumId w:val="3"/>
  </w:num>
  <w:num w:numId="9">
    <w:abstractNumId w:val="14"/>
  </w:num>
  <w:num w:numId="10">
    <w:abstractNumId w:val="12"/>
  </w:num>
  <w:num w:numId="11">
    <w:abstractNumId w:val="2"/>
  </w:num>
  <w:num w:numId="12">
    <w:abstractNumId w:val="20"/>
  </w:num>
  <w:num w:numId="13">
    <w:abstractNumId w:val="7"/>
  </w:num>
  <w:num w:numId="14">
    <w:abstractNumId w:val="4"/>
  </w:num>
  <w:num w:numId="15">
    <w:abstractNumId w:val="16"/>
  </w:num>
  <w:num w:numId="16">
    <w:abstractNumId w:val="15"/>
  </w:num>
  <w:num w:numId="17">
    <w:abstractNumId w:val="17"/>
  </w:num>
  <w:num w:numId="18">
    <w:abstractNumId w:val="18"/>
  </w:num>
  <w:num w:numId="19">
    <w:abstractNumId w:val="8"/>
  </w:num>
  <w:num w:numId="20">
    <w:abstractNumId w:val="19"/>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lyk">
    <w15:presenceInfo w15:providerId="None" w15:userId="dal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E4"/>
    <w:rsid w:val="000142CF"/>
    <w:rsid w:val="00030F85"/>
    <w:rsid w:val="0008486E"/>
    <w:rsid w:val="00092940"/>
    <w:rsid w:val="00093165"/>
    <w:rsid w:val="000B1033"/>
    <w:rsid w:val="000B3E07"/>
    <w:rsid w:val="000D4E17"/>
    <w:rsid w:val="001238CB"/>
    <w:rsid w:val="00133A4D"/>
    <w:rsid w:val="001517E9"/>
    <w:rsid w:val="00165E55"/>
    <w:rsid w:val="00190CB7"/>
    <w:rsid w:val="001E0AEF"/>
    <w:rsid w:val="00242625"/>
    <w:rsid w:val="002772BC"/>
    <w:rsid w:val="00287BD8"/>
    <w:rsid w:val="002D1098"/>
    <w:rsid w:val="002E0965"/>
    <w:rsid w:val="002E5C5E"/>
    <w:rsid w:val="002F04B0"/>
    <w:rsid w:val="002F46D2"/>
    <w:rsid w:val="00302C48"/>
    <w:rsid w:val="00305E3E"/>
    <w:rsid w:val="00334BD5"/>
    <w:rsid w:val="0034517D"/>
    <w:rsid w:val="0037609E"/>
    <w:rsid w:val="004244D5"/>
    <w:rsid w:val="004776FA"/>
    <w:rsid w:val="004A51E4"/>
    <w:rsid w:val="004E2BDF"/>
    <w:rsid w:val="004F07F7"/>
    <w:rsid w:val="0052176C"/>
    <w:rsid w:val="00573282"/>
    <w:rsid w:val="0057791D"/>
    <w:rsid w:val="00591BFF"/>
    <w:rsid w:val="005E66C5"/>
    <w:rsid w:val="00607F12"/>
    <w:rsid w:val="00624E28"/>
    <w:rsid w:val="00626AF4"/>
    <w:rsid w:val="00630F18"/>
    <w:rsid w:val="00643D01"/>
    <w:rsid w:val="00663169"/>
    <w:rsid w:val="00664DC9"/>
    <w:rsid w:val="006F6F68"/>
    <w:rsid w:val="0070676B"/>
    <w:rsid w:val="007067E3"/>
    <w:rsid w:val="00735018"/>
    <w:rsid w:val="007A511C"/>
    <w:rsid w:val="007B25DB"/>
    <w:rsid w:val="007D11E3"/>
    <w:rsid w:val="007D3DC4"/>
    <w:rsid w:val="008113E1"/>
    <w:rsid w:val="00827D97"/>
    <w:rsid w:val="008330EB"/>
    <w:rsid w:val="008403C5"/>
    <w:rsid w:val="00857329"/>
    <w:rsid w:val="008626E4"/>
    <w:rsid w:val="008B7C1E"/>
    <w:rsid w:val="008C28E9"/>
    <w:rsid w:val="0092627E"/>
    <w:rsid w:val="00952241"/>
    <w:rsid w:val="00A163C3"/>
    <w:rsid w:val="00A2033E"/>
    <w:rsid w:val="00A848DC"/>
    <w:rsid w:val="00AE7094"/>
    <w:rsid w:val="00AF0C72"/>
    <w:rsid w:val="00AF5AB0"/>
    <w:rsid w:val="00B105D3"/>
    <w:rsid w:val="00B408B4"/>
    <w:rsid w:val="00B453B9"/>
    <w:rsid w:val="00B50C34"/>
    <w:rsid w:val="00B84800"/>
    <w:rsid w:val="00B9156A"/>
    <w:rsid w:val="00BD53C3"/>
    <w:rsid w:val="00BE133A"/>
    <w:rsid w:val="00BF66B3"/>
    <w:rsid w:val="00BF7088"/>
    <w:rsid w:val="00C171D0"/>
    <w:rsid w:val="00C47C44"/>
    <w:rsid w:val="00C64601"/>
    <w:rsid w:val="00C94A71"/>
    <w:rsid w:val="00CA2250"/>
    <w:rsid w:val="00CA617C"/>
    <w:rsid w:val="00D07823"/>
    <w:rsid w:val="00D2635F"/>
    <w:rsid w:val="00D33146"/>
    <w:rsid w:val="00D51482"/>
    <w:rsid w:val="00D53B4A"/>
    <w:rsid w:val="00D663AC"/>
    <w:rsid w:val="00DD5097"/>
    <w:rsid w:val="00DF322D"/>
    <w:rsid w:val="00E511E7"/>
    <w:rsid w:val="00E52776"/>
    <w:rsid w:val="00E6402A"/>
    <w:rsid w:val="00EB4858"/>
    <w:rsid w:val="00EC2A15"/>
    <w:rsid w:val="00ED427D"/>
    <w:rsid w:val="00ED7D15"/>
    <w:rsid w:val="00F24027"/>
    <w:rsid w:val="00F502BE"/>
    <w:rsid w:val="00F536F2"/>
    <w:rsid w:val="00F742C4"/>
    <w:rsid w:val="00F907C9"/>
    <w:rsid w:val="00F949B3"/>
    <w:rsid w:val="00FA2EA4"/>
    <w:rsid w:val="00FD2BC9"/>
    <w:rsid w:val="00FE22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paragraph" w:styleId="Heading1">
    <w:name w:val="heading 1"/>
    <w:basedOn w:val="Normal"/>
    <w:next w:val="BodyText"/>
    <w:link w:val="Heading1Char"/>
    <w:uiPriority w:val="9"/>
    <w:qFormat/>
    <w:rsid w:val="008330EB"/>
    <w:pPr>
      <w:keepNext/>
      <w:keepLines/>
      <w:numPr>
        <w:numId w:val="17"/>
      </w:numPr>
      <w:outlineLvl w:val="0"/>
    </w:pPr>
    <w:rPr>
      <w:rFonts w:ascii="Verdana" w:eastAsiaTheme="majorEastAsia" w:hAnsi="Verdana" w:cstheme="majorBidi"/>
      <w:b/>
      <w:bCs/>
      <w:color w:val="FFFFFF" w:themeColor="background1"/>
      <w:sz w:val="28"/>
      <w:szCs w:val="28"/>
      <w:lang w:val="en-US"/>
    </w:rPr>
  </w:style>
  <w:style w:type="paragraph" w:styleId="Heading2">
    <w:name w:val="heading 2"/>
    <w:basedOn w:val="Normal"/>
    <w:next w:val="BodyText"/>
    <w:link w:val="Heading2Char"/>
    <w:uiPriority w:val="9"/>
    <w:unhideWhenUsed/>
    <w:qFormat/>
    <w:rsid w:val="008330EB"/>
    <w:pPr>
      <w:numPr>
        <w:ilvl w:val="1"/>
        <w:numId w:val="17"/>
      </w:numPr>
      <w:spacing w:before="240" w:after="240"/>
      <w:outlineLvl w:val="1"/>
    </w:pPr>
    <w:rPr>
      <w:rFonts w:ascii="Verdana" w:eastAsiaTheme="minorHAnsi" w:hAnsi="Verdana"/>
      <w:b/>
      <w:color w:val="FF0000"/>
      <w:lang w:val="en-US"/>
    </w:rPr>
  </w:style>
  <w:style w:type="paragraph" w:styleId="Heading3">
    <w:name w:val="heading 3"/>
    <w:basedOn w:val="Normal"/>
    <w:next w:val="BodyText"/>
    <w:link w:val="Heading3Char"/>
    <w:uiPriority w:val="9"/>
    <w:unhideWhenUsed/>
    <w:qFormat/>
    <w:rsid w:val="008330EB"/>
    <w:pPr>
      <w:keepNext/>
      <w:keepLines/>
      <w:numPr>
        <w:ilvl w:val="2"/>
        <w:numId w:val="17"/>
      </w:numPr>
      <w:spacing w:before="240" w:after="240"/>
      <w:outlineLvl w:val="2"/>
    </w:pPr>
    <w:rPr>
      <w:rFonts w:ascii="Verdana" w:eastAsiaTheme="majorEastAsia" w:hAnsi="Verdana" w:cstheme="majorBidi"/>
      <w:bCs/>
      <w:caps/>
      <w:color w:val="76923C" w:themeColor="accent3" w:themeShade="BF"/>
      <w:szCs w:val="22"/>
      <w:lang w:val="en-US"/>
    </w:rPr>
  </w:style>
  <w:style w:type="paragraph" w:styleId="Heading4">
    <w:name w:val="heading 4"/>
    <w:basedOn w:val="Normal"/>
    <w:next w:val="BodyText"/>
    <w:link w:val="Heading4Char"/>
    <w:qFormat/>
    <w:rsid w:val="008330EB"/>
    <w:pPr>
      <w:keepNext/>
      <w:numPr>
        <w:ilvl w:val="3"/>
        <w:numId w:val="17"/>
      </w:numPr>
      <w:spacing w:before="240" w:after="240"/>
      <w:outlineLvl w:val="3"/>
    </w:pPr>
    <w:rPr>
      <w:rFonts w:ascii="Verdana" w:eastAsia="MS Mincho" w:hAnsi="Verdana" w:cs="Times New Roman"/>
      <w:b/>
      <w:bCs/>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paragraph" w:styleId="ListParagraph">
    <w:name w:val="List Paragraph"/>
    <w:basedOn w:val="Normal"/>
    <w:uiPriority w:val="34"/>
    <w:qFormat/>
    <w:rsid w:val="00ED7D15"/>
    <w:pPr>
      <w:ind w:left="720"/>
      <w:contextualSpacing/>
    </w:pPr>
  </w:style>
  <w:style w:type="table" w:styleId="TableGrid">
    <w:name w:val="Table Grid"/>
    <w:basedOn w:val="TableNormal"/>
    <w:uiPriority w:val="59"/>
    <w:unhideWhenUsed/>
    <w:rsid w:val="00DF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2BE"/>
    <w:rPr>
      <w:sz w:val="16"/>
      <w:szCs w:val="16"/>
    </w:rPr>
  </w:style>
  <w:style w:type="paragraph" w:styleId="CommentText">
    <w:name w:val="annotation text"/>
    <w:basedOn w:val="Normal"/>
    <w:link w:val="CommentTextChar"/>
    <w:uiPriority w:val="99"/>
    <w:semiHidden/>
    <w:unhideWhenUsed/>
    <w:rsid w:val="00F502BE"/>
    <w:rPr>
      <w:sz w:val="20"/>
      <w:szCs w:val="20"/>
    </w:rPr>
  </w:style>
  <w:style w:type="character" w:customStyle="1" w:styleId="CommentTextChar">
    <w:name w:val="Comment Text Char"/>
    <w:basedOn w:val="DefaultParagraphFont"/>
    <w:link w:val="CommentText"/>
    <w:uiPriority w:val="99"/>
    <w:semiHidden/>
    <w:rsid w:val="00F502BE"/>
    <w:rPr>
      <w:sz w:val="20"/>
      <w:szCs w:val="20"/>
    </w:rPr>
  </w:style>
  <w:style w:type="paragraph" w:styleId="CommentSubject">
    <w:name w:val="annotation subject"/>
    <w:basedOn w:val="CommentText"/>
    <w:next w:val="CommentText"/>
    <w:link w:val="CommentSubjectChar"/>
    <w:uiPriority w:val="99"/>
    <w:semiHidden/>
    <w:unhideWhenUsed/>
    <w:rsid w:val="00F502BE"/>
    <w:rPr>
      <w:b/>
      <w:bCs/>
    </w:rPr>
  </w:style>
  <w:style w:type="character" w:customStyle="1" w:styleId="CommentSubjectChar">
    <w:name w:val="Comment Subject Char"/>
    <w:basedOn w:val="CommentTextChar"/>
    <w:link w:val="CommentSubject"/>
    <w:uiPriority w:val="99"/>
    <w:semiHidden/>
    <w:rsid w:val="00F502BE"/>
    <w:rPr>
      <w:b/>
      <w:bCs/>
      <w:sz w:val="20"/>
      <w:szCs w:val="20"/>
    </w:rPr>
  </w:style>
  <w:style w:type="paragraph" w:styleId="BalloonText">
    <w:name w:val="Balloon Text"/>
    <w:basedOn w:val="Normal"/>
    <w:link w:val="BalloonTextChar"/>
    <w:uiPriority w:val="99"/>
    <w:semiHidden/>
    <w:unhideWhenUsed/>
    <w:rsid w:val="00F50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E"/>
    <w:rPr>
      <w:rFonts w:ascii="Segoe UI" w:hAnsi="Segoe UI" w:cs="Segoe UI"/>
      <w:sz w:val="18"/>
      <w:szCs w:val="18"/>
    </w:rPr>
  </w:style>
  <w:style w:type="paragraph" w:styleId="BodyText">
    <w:name w:val="Body Text"/>
    <w:basedOn w:val="Normal"/>
    <w:link w:val="BodyTextChar"/>
    <w:uiPriority w:val="99"/>
    <w:unhideWhenUsed/>
    <w:rsid w:val="0057791D"/>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57791D"/>
    <w:rPr>
      <w:rFonts w:eastAsiaTheme="minorHAnsi"/>
      <w:sz w:val="22"/>
      <w:szCs w:val="22"/>
    </w:rPr>
  </w:style>
  <w:style w:type="character" w:styleId="Hyperlink">
    <w:name w:val="Hyperlink"/>
    <w:basedOn w:val="DefaultParagraphFont"/>
    <w:uiPriority w:val="99"/>
    <w:unhideWhenUsed/>
    <w:rsid w:val="0057791D"/>
    <w:rPr>
      <w:color w:val="0000FF" w:themeColor="hyperlink"/>
      <w:u w:val="single"/>
    </w:rPr>
  </w:style>
  <w:style w:type="character" w:styleId="FollowedHyperlink">
    <w:name w:val="FollowedHyperlink"/>
    <w:basedOn w:val="DefaultParagraphFont"/>
    <w:uiPriority w:val="99"/>
    <w:semiHidden/>
    <w:unhideWhenUsed/>
    <w:rsid w:val="0057791D"/>
    <w:rPr>
      <w:color w:val="800080" w:themeColor="followedHyperlink"/>
      <w:u w:val="single"/>
    </w:rPr>
  </w:style>
  <w:style w:type="character" w:customStyle="1" w:styleId="Heading1Char">
    <w:name w:val="Heading 1 Char"/>
    <w:basedOn w:val="DefaultParagraphFont"/>
    <w:link w:val="Heading1"/>
    <w:uiPriority w:val="9"/>
    <w:rsid w:val="008330EB"/>
    <w:rPr>
      <w:rFonts w:ascii="Verdana" w:eastAsiaTheme="majorEastAsia" w:hAnsi="Verdana" w:cstheme="majorBidi"/>
      <w:b/>
      <w:bCs/>
      <w:color w:val="FFFFFF" w:themeColor="background1"/>
      <w:sz w:val="28"/>
      <w:szCs w:val="28"/>
      <w:lang w:val="en-US"/>
    </w:rPr>
  </w:style>
  <w:style w:type="character" w:customStyle="1" w:styleId="Heading2Char">
    <w:name w:val="Heading 2 Char"/>
    <w:basedOn w:val="DefaultParagraphFont"/>
    <w:link w:val="Heading2"/>
    <w:uiPriority w:val="9"/>
    <w:rsid w:val="008330EB"/>
    <w:rPr>
      <w:rFonts w:ascii="Verdana" w:eastAsiaTheme="minorHAnsi" w:hAnsi="Verdana"/>
      <w:b/>
      <w:color w:val="FF0000"/>
      <w:lang w:val="en-US"/>
    </w:rPr>
  </w:style>
  <w:style w:type="character" w:customStyle="1" w:styleId="Heading3Char">
    <w:name w:val="Heading 3 Char"/>
    <w:basedOn w:val="DefaultParagraphFont"/>
    <w:link w:val="Heading3"/>
    <w:uiPriority w:val="9"/>
    <w:rsid w:val="008330EB"/>
    <w:rPr>
      <w:rFonts w:ascii="Verdana" w:eastAsiaTheme="majorEastAsia" w:hAnsi="Verdana" w:cstheme="majorBidi"/>
      <w:bCs/>
      <w:caps/>
      <w:color w:val="76923C" w:themeColor="accent3" w:themeShade="BF"/>
      <w:szCs w:val="22"/>
      <w:lang w:val="en-US"/>
    </w:rPr>
  </w:style>
  <w:style w:type="character" w:customStyle="1" w:styleId="Heading4Char">
    <w:name w:val="Heading 4 Char"/>
    <w:basedOn w:val="DefaultParagraphFont"/>
    <w:link w:val="Heading4"/>
    <w:rsid w:val="008330EB"/>
    <w:rPr>
      <w:rFonts w:ascii="Verdana" w:eastAsia="MS Mincho" w:hAnsi="Verdana" w:cs="Times New Roman"/>
      <w:b/>
      <w:bCs/>
      <w:sz w:val="21"/>
      <w:szCs w:val="22"/>
      <w:lang w:val="en-US" w:eastAsia="ja-JP"/>
    </w:rPr>
  </w:style>
  <w:style w:type="paragraph" w:styleId="ListNumber">
    <w:name w:val="List Number"/>
    <w:basedOn w:val="BodyText"/>
    <w:rsid w:val="008330EB"/>
    <w:pPr>
      <w:numPr>
        <w:ilvl w:val="5"/>
        <w:numId w:val="17"/>
      </w:numPr>
      <w:spacing w:before="120" w:line="240" w:lineRule="auto"/>
    </w:pPr>
    <w:rPr>
      <w:rFonts w:ascii="Verdana" w:eastAsia="MS Mincho" w:hAnsi="Verdana" w:cs="Times New Roman"/>
      <w:sz w:val="18"/>
      <w:szCs w:val="24"/>
      <w:lang w:val="en-US" w:eastAsia="ja-JP"/>
    </w:rPr>
  </w:style>
  <w:style w:type="paragraph" w:styleId="ListNumber2">
    <w:name w:val="List Number 2"/>
    <w:basedOn w:val="BodyText"/>
    <w:rsid w:val="008330EB"/>
    <w:pPr>
      <w:numPr>
        <w:ilvl w:val="7"/>
        <w:numId w:val="17"/>
      </w:numPr>
      <w:spacing w:before="120" w:line="240" w:lineRule="auto"/>
    </w:pPr>
    <w:rPr>
      <w:rFonts w:ascii="Verdana" w:eastAsia="MS Mincho" w:hAnsi="Verdana" w:cs="Times New Roman"/>
      <w:sz w:val="18"/>
      <w:szCs w:val="24"/>
      <w:lang w:val="en-US" w:eastAsia="ja-JP"/>
    </w:rPr>
  </w:style>
  <w:style w:type="paragraph" w:customStyle="1" w:styleId="ListAlpha">
    <w:name w:val="ListAlpha"/>
    <w:basedOn w:val="BodyText"/>
    <w:rsid w:val="008330EB"/>
    <w:pPr>
      <w:numPr>
        <w:ilvl w:val="4"/>
        <w:numId w:val="17"/>
      </w:numPr>
      <w:spacing w:before="120" w:line="240" w:lineRule="auto"/>
    </w:pPr>
    <w:rPr>
      <w:rFonts w:ascii="Verdana" w:eastAsia="MS Mincho" w:hAnsi="Verdana" w:cs="Times New Roman"/>
      <w:sz w:val="18"/>
      <w:szCs w:val="24"/>
      <w:lang w:val="en-US" w:eastAsia="ja-JP"/>
    </w:rPr>
  </w:style>
  <w:style w:type="paragraph" w:customStyle="1" w:styleId="ListAlpha2">
    <w:name w:val="ListAlpha2"/>
    <w:basedOn w:val="BodyText"/>
    <w:rsid w:val="008330EB"/>
    <w:pPr>
      <w:numPr>
        <w:ilvl w:val="6"/>
        <w:numId w:val="17"/>
      </w:numPr>
      <w:spacing w:before="120" w:line="240" w:lineRule="auto"/>
    </w:pPr>
    <w:rPr>
      <w:rFonts w:ascii="Verdana" w:eastAsia="MS Mincho" w:hAnsi="Verdana" w:cs="Times New Roman"/>
      <w:sz w:val="18"/>
      <w:szCs w:val="24"/>
      <w:lang w:val="en-US" w:eastAsia="ja-JP"/>
    </w:rPr>
  </w:style>
  <w:style w:type="paragraph" w:customStyle="1" w:styleId="ListAlpha3">
    <w:name w:val="ListAlpha3"/>
    <w:basedOn w:val="BodyText"/>
    <w:rsid w:val="008330EB"/>
    <w:pPr>
      <w:numPr>
        <w:ilvl w:val="8"/>
        <w:numId w:val="17"/>
      </w:numPr>
      <w:spacing w:before="120" w:line="240" w:lineRule="auto"/>
    </w:pPr>
    <w:rPr>
      <w:rFonts w:ascii="Verdana" w:eastAsia="MS Mincho" w:hAnsi="Verdana" w:cs="Times New Roman"/>
      <w:sz w:val="18"/>
      <w:szCs w:val="24"/>
      <w:lang w:val="en-US" w:eastAsia="ja-JP"/>
    </w:rPr>
  </w:style>
  <w:style w:type="paragraph" w:styleId="Revision">
    <w:name w:val="Revision"/>
    <w:hidden/>
    <w:uiPriority w:val="99"/>
    <w:semiHidden/>
    <w:rsid w:val="002E0965"/>
  </w:style>
  <w:style w:type="paragraph" w:customStyle="1" w:styleId="Default">
    <w:name w:val="Default"/>
    <w:rsid w:val="008B7C1E"/>
    <w:pPr>
      <w:autoSpaceDE w:val="0"/>
      <w:autoSpaceDN w:val="0"/>
      <w:adjustRightInd w:val="0"/>
    </w:pPr>
    <w:rPr>
      <w:rFonts w:ascii="Verdana" w:eastAsiaTheme="minorHAnsi" w:hAnsi="Verdana" w:cs="Verdana"/>
      <w:color w:val="000000"/>
    </w:rPr>
  </w:style>
  <w:style w:type="paragraph" w:customStyle="1" w:styleId="Pa9">
    <w:name w:val="Pa9"/>
    <w:basedOn w:val="Default"/>
    <w:next w:val="Default"/>
    <w:uiPriority w:val="99"/>
    <w:rsid w:val="008B7C1E"/>
    <w:pPr>
      <w:spacing w:line="301" w:lineRule="atLeast"/>
    </w:pPr>
    <w:rPr>
      <w:rFonts w:cstheme="minorBidi"/>
      <w:color w:val="auto"/>
    </w:rPr>
  </w:style>
  <w:style w:type="paragraph" w:customStyle="1" w:styleId="Pa2">
    <w:name w:val="Pa2"/>
    <w:basedOn w:val="Default"/>
    <w:next w:val="Default"/>
    <w:uiPriority w:val="99"/>
    <w:rsid w:val="008B7C1E"/>
    <w:pPr>
      <w:spacing w:line="201" w:lineRule="atLeast"/>
    </w:pPr>
    <w:rPr>
      <w:rFonts w:cstheme="minorBidi"/>
      <w:color w:val="auto"/>
    </w:rPr>
  </w:style>
  <w:style w:type="paragraph" w:customStyle="1" w:styleId="Pa10">
    <w:name w:val="Pa10"/>
    <w:basedOn w:val="Default"/>
    <w:next w:val="Default"/>
    <w:uiPriority w:val="99"/>
    <w:rsid w:val="008B7C1E"/>
    <w:pPr>
      <w:spacing w:line="2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E4"/>
  </w:style>
  <w:style w:type="paragraph" w:styleId="Heading1">
    <w:name w:val="heading 1"/>
    <w:basedOn w:val="Normal"/>
    <w:next w:val="BodyText"/>
    <w:link w:val="Heading1Char"/>
    <w:uiPriority w:val="9"/>
    <w:qFormat/>
    <w:rsid w:val="008330EB"/>
    <w:pPr>
      <w:keepNext/>
      <w:keepLines/>
      <w:numPr>
        <w:numId w:val="17"/>
      </w:numPr>
      <w:outlineLvl w:val="0"/>
    </w:pPr>
    <w:rPr>
      <w:rFonts w:ascii="Verdana" w:eastAsiaTheme="majorEastAsia" w:hAnsi="Verdana" w:cstheme="majorBidi"/>
      <w:b/>
      <w:bCs/>
      <w:color w:val="FFFFFF" w:themeColor="background1"/>
      <w:sz w:val="28"/>
      <w:szCs w:val="28"/>
      <w:lang w:val="en-US"/>
    </w:rPr>
  </w:style>
  <w:style w:type="paragraph" w:styleId="Heading2">
    <w:name w:val="heading 2"/>
    <w:basedOn w:val="Normal"/>
    <w:next w:val="BodyText"/>
    <w:link w:val="Heading2Char"/>
    <w:uiPriority w:val="9"/>
    <w:unhideWhenUsed/>
    <w:qFormat/>
    <w:rsid w:val="008330EB"/>
    <w:pPr>
      <w:numPr>
        <w:ilvl w:val="1"/>
        <w:numId w:val="17"/>
      </w:numPr>
      <w:spacing w:before="240" w:after="240"/>
      <w:outlineLvl w:val="1"/>
    </w:pPr>
    <w:rPr>
      <w:rFonts w:ascii="Verdana" w:eastAsiaTheme="minorHAnsi" w:hAnsi="Verdana"/>
      <w:b/>
      <w:color w:val="FF0000"/>
      <w:lang w:val="en-US"/>
    </w:rPr>
  </w:style>
  <w:style w:type="paragraph" w:styleId="Heading3">
    <w:name w:val="heading 3"/>
    <w:basedOn w:val="Normal"/>
    <w:next w:val="BodyText"/>
    <w:link w:val="Heading3Char"/>
    <w:uiPriority w:val="9"/>
    <w:unhideWhenUsed/>
    <w:qFormat/>
    <w:rsid w:val="008330EB"/>
    <w:pPr>
      <w:keepNext/>
      <w:keepLines/>
      <w:numPr>
        <w:ilvl w:val="2"/>
        <w:numId w:val="17"/>
      </w:numPr>
      <w:spacing w:before="240" w:after="240"/>
      <w:outlineLvl w:val="2"/>
    </w:pPr>
    <w:rPr>
      <w:rFonts w:ascii="Verdana" w:eastAsiaTheme="majorEastAsia" w:hAnsi="Verdana" w:cstheme="majorBidi"/>
      <w:bCs/>
      <w:caps/>
      <w:color w:val="76923C" w:themeColor="accent3" w:themeShade="BF"/>
      <w:szCs w:val="22"/>
      <w:lang w:val="en-US"/>
    </w:rPr>
  </w:style>
  <w:style w:type="paragraph" w:styleId="Heading4">
    <w:name w:val="heading 4"/>
    <w:basedOn w:val="Normal"/>
    <w:next w:val="BodyText"/>
    <w:link w:val="Heading4Char"/>
    <w:qFormat/>
    <w:rsid w:val="008330EB"/>
    <w:pPr>
      <w:keepNext/>
      <w:numPr>
        <w:ilvl w:val="3"/>
        <w:numId w:val="17"/>
      </w:numPr>
      <w:spacing w:before="240" w:after="240"/>
      <w:outlineLvl w:val="3"/>
    </w:pPr>
    <w:rPr>
      <w:rFonts w:ascii="Verdana" w:eastAsia="MS Mincho" w:hAnsi="Verdana" w:cs="Times New Roman"/>
      <w:b/>
      <w:bCs/>
      <w:sz w:val="21"/>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E4"/>
    <w:pPr>
      <w:tabs>
        <w:tab w:val="center" w:pos="4320"/>
        <w:tab w:val="right" w:pos="8640"/>
      </w:tabs>
    </w:pPr>
  </w:style>
  <w:style w:type="character" w:customStyle="1" w:styleId="HeaderChar">
    <w:name w:val="Header Char"/>
    <w:basedOn w:val="DefaultParagraphFont"/>
    <w:link w:val="Header"/>
    <w:uiPriority w:val="99"/>
    <w:rsid w:val="004A51E4"/>
  </w:style>
  <w:style w:type="paragraph" w:styleId="Footer">
    <w:name w:val="footer"/>
    <w:basedOn w:val="Normal"/>
    <w:link w:val="FooterChar"/>
    <w:uiPriority w:val="99"/>
    <w:unhideWhenUsed/>
    <w:rsid w:val="004A51E4"/>
    <w:pPr>
      <w:tabs>
        <w:tab w:val="center" w:pos="4320"/>
        <w:tab w:val="right" w:pos="8640"/>
      </w:tabs>
    </w:pPr>
  </w:style>
  <w:style w:type="character" w:customStyle="1" w:styleId="FooterChar">
    <w:name w:val="Footer Char"/>
    <w:basedOn w:val="DefaultParagraphFont"/>
    <w:link w:val="Footer"/>
    <w:uiPriority w:val="99"/>
    <w:rsid w:val="004A51E4"/>
  </w:style>
  <w:style w:type="character" w:styleId="PageNumber">
    <w:name w:val="page number"/>
    <w:basedOn w:val="DefaultParagraphFont"/>
    <w:uiPriority w:val="99"/>
    <w:semiHidden/>
    <w:unhideWhenUsed/>
    <w:rsid w:val="004A51E4"/>
  </w:style>
  <w:style w:type="paragraph" w:styleId="ListParagraph">
    <w:name w:val="List Paragraph"/>
    <w:basedOn w:val="Normal"/>
    <w:uiPriority w:val="34"/>
    <w:qFormat/>
    <w:rsid w:val="00ED7D15"/>
    <w:pPr>
      <w:ind w:left="720"/>
      <w:contextualSpacing/>
    </w:pPr>
  </w:style>
  <w:style w:type="table" w:styleId="TableGrid">
    <w:name w:val="Table Grid"/>
    <w:basedOn w:val="TableNormal"/>
    <w:uiPriority w:val="59"/>
    <w:unhideWhenUsed/>
    <w:rsid w:val="00DF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2BE"/>
    <w:rPr>
      <w:sz w:val="16"/>
      <w:szCs w:val="16"/>
    </w:rPr>
  </w:style>
  <w:style w:type="paragraph" w:styleId="CommentText">
    <w:name w:val="annotation text"/>
    <w:basedOn w:val="Normal"/>
    <w:link w:val="CommentTextChar"/>
    <w:uiPriority w:val="99"/>
    <w:semiHidden/>
    <w:unhideWhenUsed/>
    <w:rsid w:val="00F502BE"/>
    <w:rPr>
      <w:sz w:val="20"/>
      <w:szCs w:val="20"/>
    </w:rPr>
  </w:style>
  <w:style w:type="character" w:customStyle="1" w:styleId="CommentTextChar">
    <w:name w:val="Comment Text Char"/>
    <w:basedOn w:val="DefaultParagraphFont"/>
    <w:link w:val="CommentText"/>
    <w:uiPriority w:val="99"/>
    <w:semiHidden/>
    <w:rsid w:val="00F502BE"/>
    <w:rPr>
      <w:sz w:val="20"/>
      <w:szCs w:val="20"/>
    </w:rPr>
  </w:style>
  <w:style w:type="paragraph" w:styleId="CommentSubject">
    <w:name w:val="annotation subject"/>
    <w:basedOn w:val="CommentText"/>
    <w:next w:val="CommentText"/>
    <w:link w:val="CommentSubjectChar"/>
    <w:uiPriority w:val="99"/>
    <w:semiHidden/>
    <w:unhideWhenUsed/>
    <w:rsid w:val="00F502BE"/>
    <w:rPr>
      <w:b/>
      <w:bCs/>
    </w:rPr>
  </w:style>
  <w:style w:type="character" w:customStyle="1" w:styleId="CommentSubjectChar">
    <w:name w:val="Comment Subject Char"/>
    <w:basedOn w:val="CommentTextChar"/>
    <w:link w:val="CommentSubject"/>
    <w:uiPriority w:val="99"/>
    <w:semiHidden/>
    <w:rsid w:val="00F502BE"/>
    <w:rPr>
      <w:b/>
      <w:bCs/>
      <w:sz w:val="20"/>
      <w:szCs w:val="20"/>
    </w:rPr>
  </w:style>
  <w:style w:type="paragraph" w:styleId="BalloonText">
    <w:name w:val="Balloon Text"/>
    <w:basedOn w:val="Normal"/>
    <w:link w:val="BalloonTextChar"/>
    <w:uiPriority w:val="99"/>
    <w:semiHidden/>
    <w:unhideWhenUsed/>
    <w:rsid w:val="00F50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E"/>
    <w:rPr>
      <w:rFonts w:ascii="Segoe UI" w:hAnsi="Segoe UI" w:cs="Segoe UI"/>
      <w:sz w:val="18"/>
      <w:szCs w:val="18"/>
    </w:rPr>
  </w:style>
  <w:style w:type="paragraph" w:styleId="BodyText">
    <w:name w:val="Body Text"/>
    <w:basedOn w:val="Normal"/>
    <w:link w:val="BodyTextChar"/>
    <w:uiPriority w:val="99"/>
    <w:unhideWhenUsed/>
    <w:rsid w:val="0057791D"/>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57791D"/>
    <w:rPr>
      <w:rFonts w:eastAsiaTheme="minorHAnsi"/>
      <w:sz w:val="22"/>
      <w:szCs w:val="22"/>
    </w:rPr>
  </w:style>
  <w:style w:type="character" w:styleId="Hyperlink">
    <w:name w:val="Hyperlink"/>
    <w:basedOn w:val="DefaultParagraphFont"/>
    <w:uiPriority w:val="99"/>
    <w:unhideWhenUsed/>
    <w:rsid w:val="0057791D"/>
    <w:rPr>
      <w:color w:val="0000FF" w:themeColor="hyperlink"/>
      <w:u w:val="single"/>
    </w:rPr>
  </w:style>
  <w:style w:type="character" w:styleId="FollowedHyperlink">
    <w:name w:val="FollowedHyperlink"/>
    <w:basedOn w:val="DefaultParagraphFont"/>
    <w:uiPriority w:val="99"/>
    <w:semiHidden/>
    <w:unhideWhenUsed/>
    <w:rsid w:val="0057791D"/>
    <w:rPr>
      <w:color w:val="800080" w:themeColor="followedHyperlink"/>
      <w:u w:val="single"/>
    </w:rPr>
  </w:style>
  <w:style w:type="character" w:customStyle="1" w:styleId="Heading1Char">
    <w:name w:val="Heading 1 Char"/>
    <w:basedOn w:val="DefaultParagraphFont"/>
    <w:link w:val="Heading1"/>
    <w:uiPriority w:val="9"/>
    <w:rsid w:val="008330EB"/>
    <w:rPr>
      <w:rFonts w:ascii="Verdana" w:eastAsiaTheme="majorEastAsia" w:hAnsi="Verdana" w:cstheme="majorBidi"/>
      <w:b/>
      <w:bCs/>
      <w:color w:val="FFFFFF" w:themeColor="background1"/>
      <w:sz w:val="28"/>
      <w:szCs w:val="28"/>
      <w:lang w:val="en-US"/>
    </w:rPr>
  </w:style>
  <w:style w:type="character" w:customStyle="1" w:styleId="Heading2Char">
    <w:name w:val="Heading 2 Char"/>
    <w:basedOn w:val="DefaultParagraphFont"/>
    <w:link w:val="Heading2"/>
    <w:uiPriority w:val="9"/>
    <w:rsid w:val="008330EB"/>
    <w:rPr>
      <w:rFonts w:ascii="Verdana" w:eastAsiaTheme="minorHAnsi" w:hAnsi="Verdana"/>
      <w:b/>
      <w:color w:val="FF0000"/>
      <w:lang w:val="en-US"/>
    </w:rPr>
  </w:style>
  <w:style w:type="character" w:customStyle="1" w:styleId="Heading3Char">
    <w:name w:val="Heading 3 Char"/>
    <w:basedOn w:val="DefaultParagraphFont"/>
    <w:link w:val="Heading3"/>
    <w:uiPriority w:val="9"/>
    <w:rsid w:val="008330EB"/>
    <w:rPr>
      <w:rFonts w:ascii="Verdana" w:eastAsiaTheme="majorEastAsia" w:hAnsi="Verdana" w:cstheme="majorBidi"/>
      <w:bCs/>
      <w:caps/>
      <w:color w:val="76923C" w:themeColor="accent3" w:themeShade="BF"/>
      <w:szCs w:val="22"/>
      <w:lang w:val="en-US"/>
    </w:rPr>
  </w:style>
  <w:style w:type="character" w:customStyle="1" w:styleId="Heading4Char">
    <w:name w:val="Heading 4 Char"/>
    <w:basedOn w:val="DefaultParagraphFont"/>
    <w:link w:val="Heading4"/>
    <w:rsid w:val="008330EB"/>
    <w:rPr>
      <w:rFonts w:ascii="Verdana" w:eastAsia="MS Mincho" w:hAnsi="Verdana" w:cs="Times New Roman"/>
      <w:b/>
      <w:bCs/>
      <w:sz w:val="21"/>
      <w:szCs w:val="22"/>
      <w:lang w:val="en-US" w:eastAsia="ja-JP"/>
    </w:rPr>
  </w:style>
  <w:style w:type="paragraph" w:styleId="ListNumber">
    <w:name w:val="List Number"/>
    <w:basedOn w:val="BodyText"/>
    <w:rsid w:val="008330EB"/>
    <w:pPr>
      <w:numPr>
        <w:ilvl w:val="5"/>
        <w:numId w:val="17"/>
      </w:numPr>
      <w:spacing w:before="120" w:line="240" w:lineRule="auto"/>
    </w:pPr>
    <w:rPr>
      <w:rFonts w:ascii="Verdana" w:eastAsia="MS Mincho" w:hAnsi="Verdana" w:cs="Times New Roman"/>
      <w:sz w:val="18"/>
      <w:szCs w:val="24"/>
      <w:lang w:val="en-US" w:eastAsia="ja-JP"/>
    </w:rPr>
  </w:style>
  <w:style w:type="paragraph" w:styleId="ListNumber2">
    <w:name w:val="List Number 2"/>
    <w:basedOn w:val="BodyText"/>
    <w:rsid w:val="008330EB"/>
    <w:pPr>
      <w:numPr>
        <w:ilvl w:val="7"/>
        <w:numId w:val="17"/>
      </w:numPr>
      <w:spacing w:before="120" w:line="240" w:lineRule="auto"/>
    </w:pPr>
    <w:rPr>
      <w:rFonts w:ascii="Verdana" w:eastAsia="MS Mincho" w:hAnsi="Verdana" w:cs="Times New Roman"/>
      <w:sz w:val="18"/>
      <w:szCs w:val="24"/>
      <w:lang w:val="en-US" w:eastAsia="ja-JP"/>
    </w:rPr>
  </w:style>
  <w:style w:type="paragraph" w:customStyle="1" w:styleId="ListAlpha">
    <w:name w:val="ListAlpha"/>
    <w:basedOn w:val="BodyText"/>
    <w:rsid w:val="008330EB"/>
    <w:pPr>
      <w:numPr>
        <w:ilvl w:val="4"/>
        <w:numId w:val="17"/>
      </w:numPr>
      <w:spacing w:before="120" w:line="240" w:lineRule="auto"/>
    </w:pPr>
    <w:rPr>
      <w:rFonts w:ascii="Verdana" w:eastAsia="MS Mincho" w:hAnsi="Verdana" w:cs="Times New Roman"/>
      <w:sz w:val="18"/>
      <w:szCs w:val="24"/>
      <w:lang w:val="en-US" w:eastAsia="ja-JP"/>
    </w:rPr>
  </w:style>
  <w:style w:type="paragraph" w:customStyle="1" w:styleId="ListAlpha2">
    <w:name w:val="ListAlpha2"/>
    <w:basedOn w:val="BodyText"/>
    <w:rsid w:val="008330EB"/>
    <w:pPr>
      <w:numPr>
        <w:ilvl w:val="6"/>
        <w:numId w:val="17"/>
      </w:numPr>
      <w:spacing w:before="120" w:line="240" w:lineRule="auto"/>
    </w:pPr>
    <w:rPr>
      <w:rFonts w:ascii="Verdana" w:eastAsia="MS Mincho" w:hAnsi="Verdana" w:cs="Times New Roman"/>
      <w:sz w:val="18"/>
      <w:szCs w:val="24"/>
      <w:lang w:val="en-US" w:eastAsia="ja-JP"/>
    </w:rPr>
  </w:style>
  <w:style w:type="paragraph" w:customStyle="1" w:styleId="ListAlpha3">
    <w:name w:val="ListAlpha3"/>
    <w:basedOn w:val="BodyText"/>
    <w:rsid w:val="008330EB"/>
    <w:pPr>
      <w:numPr>
        <w:ilvl w:val="8"/>
        <w:numId w:val="17"/>
      </w:numPr>
      <w:spacing w:before="120" w:line="240" w:lineRule="auto"/>
    </w:pPr>
    <w:rPr>
      <w:rFonts w:ascii="Verdana" w:eastAsia="MS Mincho" w:hAnsi="Verdana" w:cs="Times New Roman"/>
      <w:sz w:val="18"/>
      <w:szCs w:val="24"/>
      <w:lang w:val="en-US" w:eastAsia="ja-JP"/>
    </w:rPr>
  </w:style>
  <w:style w:type="paragraph" w:styleId="Revision">
    <w:name w:val="Revision"/>
    <w:hidden/>
    <w:uiPriority w:val="99"/>
    <w:semiHidden/>
    <w:rsid w:val="002E0965"/>
  </w:style>
  <w:style w:type="paragraph" w:customStyle="1" w:styleId="Default">
    <w:name w:val="Default"/>
    <w:rsid w:val="008B7C1E"/>
    <w:pPr>
      <w:autoSpaceDE w:val="0"/>
      <w:autoSpaceDN w:val="0"/>
      <w:adjustRightInd w:val="0"/>
    </w:pPr>
    <w:rPr>
      <w:rFonts w:ascii="Verdana" w:eastAsiaTheme="minorHAnsi" w:hAnsi="Verdana" w:cs="Verdana"/>
      <w:color w:val="000000"/>
    </w:rPr>
  </w:style>
  <w:style w:type="paragraph" w:customStyle="1" w:styleId="Pa9">
    <w:name w:val="Pa9"/>
    <w:basedOn w:val="Default"/>
    <w:next w:val="Default"/>
    <w:uiPriority w:val="99"/>
    <w:rsid w:val="008B7C1E"/>
    <w:pPr>
      <w:spacing w:line="301" w:lineRule="atLeast"/>
    </w:pPr>
    <w:rPr>
      <w:rFonts w:cstheme="minorBidi"/>
      <w:color w:val="auto"/>
    </w:rPr>
  </w:style>
  <w:style w:type="paragraph" w:customStyle="1" w:styleId="Pa2">
    <w:name w:val="Pa2"/>
    <w:basedOn w:val="Default"/>
    <w:next w:val="Default"/>
    <w:uiPriority w:val="99"/>
    <w:rsid w:val="008B7C1E"/>
    <w:pPr>
      <w:spacing w:line="201" w:lineRule="atLeast"/>
    </w:pPr>
    <w:rPr>
      <w:rFonts w:cstheme="minorBidi"/>
      <w:color w:val="auto"/>
    </w:rPr>
  </w:style>
  <w:style w:type="paragraph" w:customStyle="1" w:styleId="Pa10">
    <w:name w:val="Pa10"/>
    <w:basedOn w:val="Default"/>
    <w:next w:val="Default"/>
    <w:uiPriority w:val="99"/>
    <w:rsid w:val="008B7C1E"/>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2537">
      <w:bodyDiv w:val="1"/>
      <w:marLeft w:val="0"/>
      <w:marRight w:val="0"/>
      <w:marTop w:val="0"/>
      <w:marBottom w:val="0"/>
      <w:divBdr>
        <w:top w:val="none" w:sz="0" w:space="0" w:color="auto"/>
        <w:left w:val="none" w:sz="0" w:space="0" w:color="auto"/>
        <w:bottom w:val="none" w:sz="0" w:space="0" w:color="auto"/>
        <w:right w:val="none" w:sz="0" w:space="0" w:color="auto"/>
      </w:divBdr>
      <w:divsChild>
        <w:div w:id="1538658259">
          <w:marLeft w:val="0"/>
          <w:marRight w:val="0"/>
          <w:marTop w:val="0"/>
          <w:marBottom w:val="0"/>
          <w:divBdr>
            <w:top w:val="none" w:sz="0" w:space="0" w:color="auto"/>
            <w:left w:val="none" w:sz="0" w:space="0" w:color="auto"/>
            <w:bottom w:val="none" w:sz="0" w:space="0" w:color="auto"/>
            <w:right w:val="none" w:sz="0" w:space="0" w:color="auto"/>
          </w:divBdr>
          <w:divsChild>
            <w:div w:id="549460049">
              <w:marLeft w:val="0"/>
              <w:marRight w:val="0"/>
              <w:marTop w:val="0"/>
              <w:marBottom w:val="0"/>
              <w:divBdr>
                <w:top w:val="none" w:sz="0" w:space="0" w:color="auto"/>
                <w:left w:val="none" w:sz="0" w:space="0" w:color="auto"/>
                <w:bottom w:val="none" w:sz="0" w:space="0" w:color="auto"/>
                <w:right w:val="none" w:sz="0" w:space="0" w:color="auto"/>
              </w:divBdr>
              <w:divsChild>
                <w:div w:id="2010479175">
                  <w:marLeft w:val="0"/>
                  <w:marRight w:val="0"/>
                  <w:marTop w:val="0"/>
                  <w:marBottom w:val="0"/>
                  <w:divBdr>
                    <w:top w:val="none" w:sz="0" w:space="0" w:color="auto"/>
                    <w:left w:val="none" w:sz="0" w:space="0" w:color="auto"/>
                    <w:bottom w:val="none" w:sz="0" w:space="0" w:color="auto"/>
                    <w:right w:val="none" w:sz="0" w:space="0" w:color="auto"/>
                  </w:divBdr>
                  <w:divsChild>
                    <w:div w:id="2089106539">
                      <w:marLeft w:val="0"/>
                      <w:marRight w:val="0"/>
                      <w:marTop w:val="0"/>
                      <w:marBottom w:val="0"/>
                      <w:divBdr>
                        <w:top w:val="none" w:sz="0" w:space="0" w:color="auto"/>
                        <w:left w:val="none" w:sz="0" w:space="0" w:color="auto"/>
                        <w:bottom w:val="none" w:sz="0" w:space="0" w:color="auto"/>
                        <w:right w:val="none" w:sz="0" w:space="0" w:color="auto"/>
                      </w:divBdr>
                      <w:divsChild>
                        <w:div w:id="223377790">
                          <w:marLeft w:val="0"/>
                          <w:marRight w:val="0"/>
                          <w:marTop w:val="0"/>
                          <w:marBottom w:val="0"/>
                          <w:divBdr>
                            <w:top w:val="none" w:sz="0" w:space="0" w:color="auto"/>
                            <w:left w:val="none" w:sz="0" w:space="0" w:color="auto"/>
                            <w:bottom w:val="none" w:sz="0" w:space="0" w:color="auto"/>
                            <w:right w:val="none" w:sz="0" w:space="0" w:color="auto"/>
                          </w:divBdr>
                          <w:divsChild>
                            <w:div w:id="1877306809">
                              <w:marLeft w:val="0"/>
                              <w:marRight w:val="0"/>
                              <w:marTop w:val="0"/>
                              <w:marBottom w:val="0"/>
                              <w:divBdr>
                                <w:top w:val="none" w:sz="0" w:space="0" w:color="auto"/>
                                <w:left w:val="none" w:sz="0" w:space="0" w:color="auto"/>
                                <w:bottom w:val="none" w:sz="0" w:space="0" w:color="auto"/>
                                <w:right w:val="none" w:sz="0" w:space="0" w:color="auto"/>
                              </w:divBdr>
                              <w:divsChild>
                                <w:div w:id="1473408547">
                                  <w:marLeft w:val="0"/>
                                  <w:marRight w:val="0"/>
                                  <w:marTop w:val="0"/>
                                  <w:marBottom w:val="0"/>
                                  <w:divBdr>
                                    <w:top w:val="none" w:sz="0" w:space="0" w:color="auto"/>
                                    <w:left w:val="none" w:sz="0" w:space="0" w:color="auto"/>
                                    <w:bottom w:val="none" w:sz="0" w:space="0" w:color="auto"/>
                                    <w:right w:val="none" w:sz="0" w:space="0" w:color="auto"/>
                                  </w:divBdr>
                                  <w:divsChild>
                                    <w:div w:id="1135373946">
                                      <w:marLeft w:val="0"/>
                                      <w:marRight w:val="0"/>
                                      <w:marTop w:val="0"/>
                                      <w:marBottom w:val="0"/>
                                      <w:divBdr>
                                        <w:top w:val="none" w:sz="0" w:space="0" w:color="auto"/>
                                        <w:left w:val="none" w:sz="0" w:space="0" w:color="auto"/>
                                        <w:bottom w:val="none" w:sz="0" w:space="0" w:color="auto"/>
                                        <w:right w:val="none" w:sz="0" w:space="0" w:color="auto"/>
                                      </w:divBdr>
                                      <w:divsChild>
                                        <w:div w:id="1559974946">
                                          <w:marLeft w:val="0"/>
                                          <w:marRight w:val="0"/>
                                          <w:marTop w:val="0"/>
                                          <w:marBottom w:val="0"/>
                                          <w:divBdr>
                                            <w:top w:val="none" w:sz="0" w:space="0" w:color="auto"/>
                                            <w:left w:val="none" w:sz="0" w:space="0" w:color="auto"/>
                                            <w:bottom w:val="none" w:sz="0" w:space="0" w:color="auto"/>
                                            <w:right w:val="none" w:sz="0" w:space="0" w:color="auto"/>
                                          </w:divBdr>
                                          <w:divsChild>
                                            <w:div w:id="713387341">
                                              <w:marLeft w:val="0"/>
                                              <w:marRight w:val="0"/>
                                              <w:marTop w:val="0"/>
                                              <w:marBottom w:val="0"/>
                                              <w:divBdr>
                                                <w:top w:val="none" w:sz="0" w:space="0" w:color="auto"/>
                                                <w:left w:val="none" w:sz="0" w:space="0" w:color="auto"/>
                                                <w:bottom w:val="none" w:sz="0" w:space="0" w:color="auto"/>
                                                <w:right w:val="none" w:sz="0" w:space="0" w:color="auto"/>
                                              </w:divBdr>
                                              <w:divsChild>
                                                <w:div w:id="17130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553680">
      <w:bodyDiv w:val="1"/>
      <w:marLeft w:val="0"/>
      <w:marRight w:val="0"/>
      <w:marTop w:val="0"/>
      <w:marBottom w:val="0"/>
      <w:divBdr>
        <w:top w:val="none" w:sz="0" w:space="0" w:color="auto"/>
        <w:left w:val="none" w:sz="0" w:space="0" w:color="auto"/>
        <w:bottom w:val="none" w:sz="0" w:space="0" w:color="auto"/>
        <w:right w:val="none" w:sz="0" w:space="0" w:color="auto"/>
      </w:divBdr>
      <w:divsChild>
        <w:div w:id="1422802343">
          <w:marLeft w:val="0"/>
          <w:marRight w:val="0"/>
          <w:marTop w:val="0"/>
          <w:marBottom w:val="0"/>
          <w:divBdr>
            <w:top w:val="none" w:sz="0" w:space="0" w:color="auto"/>
            <w:left w:val="none" w:sz="0" w:space="0" w:color="auto"/>
            <w:bottom w:val="none" w:sz="0" w:space="0" w:color="auto"/>
            <w:right w:val="none" w:sz="0" w:space="0" w:color="auto"/>
          </w:divBdr>
          <w:divsChild>
            <w:div w:id="1869445127">
              <w:marLeft w:val="0"/>
              <w:marRight w:val="0"/>
              <w:marTop w:val="0"/>
              <w:marBottom w:val="0"/>
              <w:divBdr>
                <w:top w:val="none" w:sz="0" w:space="0" w:color="auto"/>
                <w:left w:val="none" w:sz="0" w:space="0" w:color="auto"/>
                <w:bottom w:val="none" w:sz="0" w:space="0" w:color="auto"/>
                <w:right w:val="none" w:sz="0" w:space="0" w:color="auto"/>
              </w:divBdr>
              <w:divsChild>
                <w:div w:id="1896501693">
                  <w:marLeft w:val="0"/>
                  <w:marRight w:val="0"/>
                  <w:marTop w:val="0"/>
                  <w:marBottom w:val="0"/>
                  <w:divBdr>
                    <w:top w:val="none" w:sz="0" w:space="0" w:color="auto"/>
                    <w:left w:val="none" w:sz="0" w:space="0" w:color="auto"/>
                    <w:bottom w:val="none" w:sz="0" w:space="0" w:color="auto"/>
                    <w:right w:val="none" w:sz="0" w:space="0" w:color="auto"/>
                  </w:divBdr>
                  <w:divsChild>
                    <w:div w:id="859589910">
                      <w:marLeft w:val="0"/>
                      <w:marRight w:val="0"/>
                      <w:marTop w:val="0"/>
                      <w:marBottom w:val="0"/>
                      <w:divBdr>
                        <w:top w:val="none" w:sz="0" w:space="0" w:color="auto"/>
                        <w:left w:val="none" w:sz="0" w:space="0" w:color="auto"/>
                        <w:bottom w:val="none" w:sz="0" w:space="0" w:color="auto"/>
                        <w:right w:val="none" w:sz="0" w:space="0" w:color="auto"/>
                      </w:divBdr>
                      <w:divsChild>
                        <w:div w:id="1265920772">
                          <w:marLeft w:val="0"/>
                          <w:marRight w:val="0"/>
                          <w:marTop w:val="0"/>
                          <w:marBottom w:val="0"/>
                          <w:divBdr>
                            <w:top w:val="none" w:sz="0" w:space="0" w:color="auto"/>
                            <w:left w:val="none" w:sz="0" w:space="0" w:color="auto"/>
                            <w:bottom w:val="none" w:sz="0" w:space="0" w:color="auto"/>
                            <w:right w:val="none" w:sz="0" w:space="0" w:color="auto"/>
                          </w:divBdr>
                          <w:divsChild>
                            <w:div w:id="1600024145">
                              <w:marLeft w:val="0"/>
                              <w:marRight w:val="0"/>
                              <w:marTop w:val="0"/>
                              <w:marBottom w:val="0"/>
                              <w:divBdr>
                                <w:top w:val="none" w:sz="0" w:space="0" w:color="auto"/>
                                <w:left w:val="none" w:sz="0" w:space="0" w:color="auto"/>
                                <w:bottom w:val="none" w:sz="0" w:space="0" w:color="auto"/>
                                <w:right w:val="none" w:sz="0" w:space="0" w:color="auto"/>
                              </w:divBdr>
                              <w:divsChild>
                                <w:div w:id="668143783">
                                  <w:marLeft w:val="0"/>
                                  <w:marRight w:val="0"/>
                                  <w:marTop w:val="0"/>
                                  <w:marBottom w:val="0"/>
                                  <w:divBdr>
                                    <w:top w:val="none" w:sz="0" w:space="0" w:color="auto"/>
                                    <w:left w:val="none" w:sz="0" w:space="0" w:color="auto"/>
                                    <w:bottom w:val="none" w:sz="0" w:space="0" w:color="auto"/>
                                    <w:right w:val="none" w:sz="0" w:space="0" w:color="auto"/>
                                  </w:divBdr>
                                  <w:divsChild>
                                    <w:div w:id="550848885">
                                      <w:marLeft w:val="0"/>
                                      <w:marRight w:val="0"/>
                                      <w:marTop w:val="0"/>
                                      <w:marBottom w:val="0"/>
                                      <w:divBdr>
                                        <w:top w:val="none" w:sz="0" w:space="0" w:color="auto"/>
                                        <w:left w:val="none" w:sz="0" w:space="0" w:color="auto"/>
                                        <w:bottom w:val="none" w:sz="0" w:space="0" w:color="auto"/>
                                        <w:right w:val="none" w:sz="0" w:space="0" w:color="auto"/>
                                      </w:divBdr>
                                      <w:divsChild>
                                        <w:div w:id="724598590">
                                          <w:marLeft w:val="0"/>
                                          <w:marRight w:val="0"/>
                                          <w:marTop w:val="0"/>
                                          <w:marBottom w:val="0"/>
                                          <w:divBdr>
                                            <w:top w:val="none" w:sz="0" w:space="0" w:color="auto"/>
                                            <w:left w:val="none" w:sz="0" w:space="0" w:color="auto"/>
                                            <w:bottom w:val="none" w:sz="0" w:space="0" w:color="auto"/>
                                            <w:right w:val="none" w:sz="0" w:space="0" w:color="auto"/>
                                          </w:divBdr>
                                          <w:divsChild>
                                            <w:div w:id="99759449">
                                              <w:marLeft w:val="0"/>
                                              <w:marRight w:val="0"/>
                                              <w:marTop w:val="0"/>
                                              <w:marBottom w:val="0"/>
                                              <w:divBdr>
                                                <w:top w:val="none" w:sz="0" w:space="0" w:color="auto"/>
                                                <w:left w:val="none" w:sz="0" w:space="0" w:color="auto"/>
                                                <w:bottom w:val="none" w:sz="0" w:space="0" w:color="auto"/>
                                                <w:right w:val="none" w:sz="0" w:space="0" w:color="auto"/>
                                              </w:divBdr>
                                              <w:divsChild>
                                                <w:div w:id="3701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fr/sante-publique/services/maladies/2019-nouveau-coronavirus/prevention-risques/a-propos-masques-couvre-visage-non-medicaux.html" TargetMode="External"/><Relationship Id="rId18" Type="http://schemas.openxmlformats.org/officeDocument/2006/relationships/hyperlink" Target="https://www.canada.ca/en/services/health/video.html" TargetMode="External"/><Relationship Id="rId26" Type="http://schemas.openxmlformats.org/officeDocument/2006/relationships/hyperlink" Target="https://www.gov.mb.ca/health/publichealth/pandemic.html" TargetMode="External"/><Relationship Id="rId39" Type="http://schemas.openxmlformats.org/officeDocument/2006/relationships/hyperlink" Target="https://www.who.int/emergencies/diseases/novel-coronavirus-2019/advice-for-public/when-and-how-to-use-masks" TargetMode="External"/><Relationship Id="rId3" Type="http://schemas.openxmlformats.org/officeDocument/2006/relationships/styles" Target="styles.xml"/><Relationship Id="rId21" Type="http://schemas.openxmlformats.org/officeDocument/2006/relationships/hyperlink" Target="https://www.canada.ca/fr/sante-publique/services/maladies/2019-nouveau-coronavirus/symptomes/ressources-provinces-territoires-covid-19.html" TargetMode="External"/><Relationship Id="rId34" Type="http://schemas.openxmlformats.org/officeDocument/2006/relationships/hyperlink" Target="https://yukon.ca/sites/yukon.ca/files/cs/cs-yg-pandemic-coordination-plan.pdf" TargetMode="External"/><Relationship Id="rId42" Type="http://schemas.openxmlformats.org/officeDocument/2006/relationships/hyperlink" Target="https://www.nten.org/article/9-best-practices-engagement-virtual-meetings/?gclid=EAIaIQobChMIkZXHx8zy6gIVFqSzCh2bLA_tEAAYAiAAEgK5ZfD_BwE"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anada.ca/en/public-health/services/diseases/2019-novel-coronavirus-infection/prevention-risks/about-non-medical-masks-face-coverings.html" TargetMode="External"/><Relationship Id="rId17" Type="http://schemas.openxmlformats.org/officeDocument/2006/relationships/hyperlink" Target="http://www.healthycanadians.gc.ca/video/ppe-high-risk-epi-risque-eleve-fra.php" TargetMode="External"/><Relationship Id="rId25" Type="http://schemas.openxmlformats.org/officeDocument/2006/relationships/hyperlink" Target="https://www.kelseytrailhealth.ca/Publications/Plans/Documents/Saskatchewan%20Health%20Public%20Pandemic%20Influenza%20Plan%20March%202006.pdf" TargetMode="External"/><Relationship Id="rId33" Type="http://schemas.openxmlformats.org/officeDocument/2006/relationships/hyperlink" Target="https://adrp.jibc.ca/" TargetMode="External"/><Relationship Id="rId38" Type="http://schemas.openxmlformats.org/officeDocument/2006/relationships/hyperlink" Target="https://www.intechopen.com/books/current-topics-in-public-health/health-care-waste-management-public-health-benefits-and-the-need-for-effective-environmental-regula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ycanadians.gc.ca/video/ppe-high-risk-epi-risque-eleve-eng.php" TargetMode="External"/><Relationship Id="rId20" Type="http://schemas.openxmlformats.org/officeDocument/2006/relationships/hyperlink" Target="https://www.canada.ca/en/public-health/services/diseases/2019-novel-coronavirus-infection/symptoms/provincial-territorial-resources-covid-19.html" TargetMode="External"/><Relationship Id="rId29" Type="http://schemas.openxmlformats.org/officeDocument/2006/relationships/hyperlink" Target="https://www.welcomenb.ca/content/dam/gnb/Departments/ps-sp/pdf/emo/Pandemic_Planning-e.pdf" TargetMode="External"/><Relationship Id="rId41" Type="http://schemas.openxmlformats.org/officeDocument/2006/relationships/hyperlink" Target="https://www.who.int/topics/medical_waste/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c-aspc.gc.ca/cpip-pclcpi/ann-b-eng.php%20" TargetMode="External"/><Relationship Id="rId24" Type="http://schemas.openxmlformats.org/officeDocument/2006/relationships/hyperlink" Target="https://open.alberta.ca/publications/alberta-s-pandemic-influenza-plan" TargetMode="External"/><Relationship Id="rId32" Type="http://schemas.openxmlformats.org/officeDocument/2006/relationships/hyperlink" Target="https://www.health.gov.nl.ca/health/publichealth/pandemic/influenza.html" TargetMode="External"/><Relationship Id="rId37" Type="http://schemas.openxmlformats.org/officeDocument/2006/relationships/hyperlink" Target="https://www.youtube.com/watch?v=2FjRZbbnZaI" TargetMode="External"/><Relationship Id="rId40" Type="http://schemas.openxmlformats.org/officeDocument/2006/relationships/hyperlink" Target="https://www.who.int/fr/emergencies/diseases/novel-coronavirus-2019/advice-for-public/when-and-how-to-use-masks" TargetMode="External"/><Relationship Id="rId45" Type="http://schemas.openxmlformats.org/officeDocument/2006/relationships/footer" Target="footer3.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healthycanadians.gc.ca/video/ppe-low-risk-epi-risque-faible-fra.php" TargetMode="External"/><Relationship Id="rId23" Type="http://schemas.openxmlformats.org/officeDocument/2006/relationships/hyperlink" Target="https://www2.gov.bc.ca/gov/content/health/about-bc-s-health-care-system/office-of-the-provincial-health-officer/current-health-topics/pandemic-influenza" TargetMode="External"/><Relationship Id="rId28" Type="http://schemas.openxmlformats.org/officeDocument/2006/relationships/hyperlink" Target="https://publications.msss.gouv.qc.ca/msss/fichiers/2005/05-235-05a.pdf" TargetMode="External"/><Relationship Id="rId36" Type="http://schemas.openxmlformats.org/officeDocument/2006/relationships/hyperlink" Target="https://www.youtube.com/watch?v=IisgnbMfKvI" TargetMode="External"/><Relationship Id="rId10" Type="http://schemas.openxmlformats.org/officeDocument/2006/relationships/hyperlink" Target="https://www.canada.ca/en/public-health/services/flu-influenza/canadian-pandemic-influenza-preparedness-planning-guidance-health-sector.html" TargetMode="External"/><Relationship Id="rId19" Type="http://schemas.openxmlformats.org/officeDocument/2006/relationships/hyperlink" Target="http://www.healthycanadians.gc.ca/video/index-fra.php" TargetMode="External"/><Relationship Id="rId31" Type="http://schemas.openxmlformats.org/officeDocument/2006/relationships/hyperlink" Target="https://www.princeedwardisland.ca/sites/default/files/publications/pandemic_influenza_contingency_plan.pdf" TargetMode="External"/><Relationship Id="rId44" Type="http://schemas.openxmlformats.org/officeDocument/2006/relationships/footer" Target="footer2.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phac-aspc.gc.ca/cpip-pclcpi/index-eng.php%20" TargetMode="External"/><Relationship Id="rId14" Type="http://schemas.openxmlformats.org/officeDocument/2006/relationships/hyperlink" Target="http://www.healthycanadians.gc.ca/video/ppe-low-risk-epi-risque-faible-eng.php" TargetMode="External"/><Relationship Id="rId22" Type="http://schemas.openxmlformats.org/officeDocument/2006/relationships/hyperlink" Target="https://www.onehealth.ca/ab/ABCovid-19" TargetMode="External"/><Relationship Id="rId27" Type="http://schemas.openxmlformats.org/officeDocument/2006/relationships/hyperlink" Target="http://www.health.gov.on.ca/en/pro/programs/emb/pan_flu/pan_flu_plan.aspx" TargetMode="External"/><Relationship Id="rId30" Type="http://schemas.openxmlformats.org/officeDocument/2006/relationships/hyperlink" Target="https://www.homelesshub.ca/sites/default/files/attachments/hheb1hmt.pdf" TargetMode="External"/><Relationship Id="rId35" Type="http://schemas.openxmlformats.org/officeDocument/2006/relationships/hyperlink" Target="http://pubs.aina.ucalgary.ca/health/62197.pdf" TargetMode="External"/><Relationship Id="rId43"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58C8A9-E2B4-44A4-B115-B901A21A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3884</Words>
  <Characters>22139</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INAC/AANDC</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Beaule</dc:creator>
  <cp:lastModifiedBy>Michelle Mutton</cp:lastModifiedBy>
  <cp:revision>2</cp:revision>
  <cp:lastPrinted>2020-01-27T14:23:00Z</cp:lastPrinted>
  <dcterms:created xsi:type="dcterms:W3CDTF">2020-12-05T14:51:00Z</dcterms:created>
  <dcterms:modified xsi:type="dcterms:W3CDTF">2020-12-05T14:51:00Z</dcterms:modified>
</cp:coreProperties>
</file>