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sz w:val="28"/>
          <w:szCs w:val="28"/>
        </w:rPr>
        <w:id w:val="-1902280105"/>
        <w:docPartObj>
          <w:docPartGallery w:val="Cover Pages"/>
          <w:docPartUnique/>
        </w:docPartObj>
      </w:sdtPr>
      <w:sdtEndPr/>
      <w:sdtContent>
        <w:bookmarkStart w:id="0" w:name="_GoBack" w:displacedByCustomXml="prev"/>
        <w:bookmarkEnd w:id="0" w:displacedByCustomXml="prev"/>
        <w:p w14:paraId="3ED33BD7" w14:textId="77777777" w:rsidR="004A51E4" w:rsidRPr="00C116B3" w:rsidRDefault="00287BD8">
          <w:pPr>
            <w:rPr>
              <w:rFonts w:asciiTheme="majorHAnsi" w:hAnsiTheme="majorHAnsi"/>
              <w:sz w:val="28"/>
              <w:szCs w:val="28"/>
            </w:rPr>
          </w:pPr>
          <w:r w:rsidRPr="00C116B3">
            <w:rPr>
              <w:rFonts w:asciiTheme="majorHAnsi" w:hAnsiTheme="majorHAnsi"/>
              <w:noProof/>
              <w:sz w:val="28"/>
              <w:szCs w:val="28"/>
              <w:lang w:eastAsia="en-CA"/>
            </w:rPr>
            <mc:AlternateContent>
              <mc:Choice Requires="wps">
                <w:drawing>
                  <wp:anchor distT="0" distB="0" distL="114300" distR="114300" simplePos="0" relativeHeight="251658240" behindDoc="0" locked="0" layoutInCell="1" allowOverlap="1" wp14:anchorId="26895452" wp14:editId="085EED36">
                    <wp:simplePos x="0" y="0"/>
                    <wp:positionH relativeFrom="column">
                      <wp:posOffset>-1143000</wp:posOffset>
                    </wp:positionH>
                    <wp:positionV relativeFrom="paragraph">
                      <wp:posOffset>233680</wp:posOffset>
                    </wp:positionV>
                    <wp:extent cx="7638415" cy="32283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638415" cy="3228340"/>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0327566" w14:textId="0D1FDDB4" w:rsidR="009C3851" w:rsidRPr="000E6208" w:rsidRDefault="009C3851" w:rsidP="009C3851">
                                <w:pPr>
                                  <w:ind w:left="851"/>
                                  <w:rPr>
                                    <w:rFonts w:asciiTheme="majorHAnsi" w:hAnsiTheme="majorHAnsi"/>
                                    <w:b/>
                                    <w:bCs/>
                                    <w:color w:val="5F497A" w:themeColor="accent4" w:themeShade="BF"/>
                                    <w:sz w:val="72"/>
                                    <w:szCs w:val="72"/>
                                  </w:rPr>
                                </w:pPr>
                                <w:r w:rsidRPr="000E6208">
                                  <w:rPr>
                                    <w:rFonts w:asciiTheme="majorHAnsi" w:hAnsiTheme="majorHAnsi"/>
                                    <w:b/>
                                    <w:bCs/>
                                    <w:color w:val="5F497A" w:themeColor="accent4" w:themeShade="BF"/>
                                    <w:sz w:val="72"/>
                                    <w:szCs w:val="72"/>
                                  </w:rPr>
                                  <w:t>Communicable Disease Emergency</w:t>
                                </w:r>
                                <w:r w:rsidR="00E618D7">
                                  <w:rPr>
                                    <w:rFonts w:asciiTheme="majorHAnsi" w:hAnsiTheme="majorHAnsi"/>
                                    <w:b/>
                                    <w:bCs/>
                                    <w:color w:val="5F497A" w:themeColor="accent4" w:themeShade="BF"/>
                                    <w:sz w:val="72"/>
                                    <w:szCs w:val="72"/>
                                  </w:rPr>
                                  <w:t xml:space="preserve"> Planning </w:t>
                                </w:r>
                                <w:r w:rsidRPr="000E6208">
                                  <w:rPr>
                                    <w:rFonts w:asciiTheme="majorHAnsi" w:hAnsiTheme="majorHAnsi"/>
                                    <w:b/>
                                    <w:bCs/>
                                    <w:color w:val="5F497A" w:themeColor="accent4" w:themeShade="BF"/>
                                    <w:sz w:val="72"/>
                                    <w:szCs w:val="72"/>
                                  </w:rPr>
                                  <w:t xml:space="preserve">Tabletop </w:t>
                                </w:r>
                                <w:r w:rsidR="00E618D7">
                                  <w:rPr>
                                    <w:rFonts w:asciiTheme="majorHAnsi" w:hAnsiTheme="majorHAnsi"/>
                                    <w:b/>
                                    <w:bCs/>
                                    <w:color w:val="5F497A" w:themeColor="accent4" w:themeShade="BF"/>
                                    <w:sz w:val="72"/>
                                    <w:szCs w:val="72"/>
                                  </w:rPr>
                                  <w:t>Exercise</w:t>
                                </w:r>
                                <w:r w:rsidR="00D01C59">
                                  <w:rPr>
                                    <w:rFonts w:asciiTheme="majorHAnsi" w:hAnsiTheme="majorHAnsi"/>
                                    <w:b/>
                                    <w:bCs/>
                                    <w:color w:val="5F497A" w:themeColor="accent4" w:themeShade="BF"/>
                                    <w:sz w:val="72"/>
                                    <w:szCs w:val="72"/>
                                  </w:rPr>
                                  <w:t xml:space="preserve"> for Indigenous Communities</w:t>
                                </w:r>
                              </w:p>
                              <w:p w14:paraId="15C369CA" w14:textId="77777777" w:rsidR="001517E9" w:rsidRPr="000032E9" w:rsidRDefault="001517E9" w:rsidP="00287BD8">
                                <w:pPr>
                                  <w:ind w:left="851"/>
                                  <w:rPr>
                                    <w:rFonts w:asciiTheme="majorHAnsi" w:hAnsiTheme="majorHAnsi"/>
                                    <w:b/>
                                    <w:bCs/>
                                    <w:color w:val="00B0F0"/>
                                    <w:sz w:val="60"/>
                                    <w:szCs w:val="60"/>
                                  </w:rPr>
                                </w:pPr>
                              </w:p>
                              <w:p w14:paraId="554446C0" w14:textId="375B1C93" w:rsidR="008847EE" w:rsidRDefault="008847EE" w:rsidP="00287BD8">
                                <w:pPr>
                                  <w:ind w:left="851"/>
                                  <w:rPr>
                                    <w:rFonts w:asciiTheme="majorHAnsi" w:hAnsiTheme="majorHAnsi"/>
                                    <w:b/>
                                    <w:bCs/>
                                    <w:i/>
                                    <w:color w:val="0070C0"/>
                                    <w:sz w:val="60"/>
                                    <w:szCs w:val="60"/>
                                  </w:rPr>
                                </w:pPr>
                                <w:r w:rsidRPr="007C17EA">
                                  <w:rPr>
                                    <w:rFonts w:asciiTheme="majorHAnsi" w:hAnsiTheme="majorHAnsi"/>
                                    <w:b/>
                                    <w:bCs/>
                                    <w:i/>
                                    <w:color w:val="0070C0"/>
                                    <w:sz w:val="60"/>
                                    <w:szCs w:val="60"/>
                                  </w:rPr>
                                  <w:t>Scenario and Questions</w:t>
                                </w:r>
                              </w:p>
                              <w:p w14:paraId="46502CEB" w14:textId="7CB2E272" w:rsidR="000363F4" w:rsidRPr="000363F4" w:rsidRDefault="000363F4" w:rsidP="00287BD8">
                                <w:pPr>
                                  <w:ind w:left="851"/>
                                  <w:rPr>
                                    <w:rFonts w:asciiTheme="majorHAnsi" w:hAnsiTheme="majorHAnsi"/>
                                    <w:b/>
                                    <w:bCs/>
                                    <w:i/>
                                    <w:color w:val="0070C0"/>
                                    <w:sz w:val="40"/>
                                    <w:szCs w:val="40"/>
                                  </w:rPr>
                                </w:pPr>
                                <w:r>
                                  <w:rPr>
                                    <w:rFonts w:asciiTheme="majorHAnsi" w:hAnsiTheme="majorHAnsi"/>
                                    <w:b/>
                                    <w:bCs/>
                                    <w:i/>
                                    <w:color w:val="0070C0"/>
                                    <w:sz w:val="40"/>
                                    <w:szCs w:val="40"/>
                                  </w:rPr>
                                  <w:t>November 2020</w:t>
                                </w:r>
                              </w:p>
                              <w:p w14:paraId="272DDA7A" w14:textId="77777777" w:rsidR="008847EE" w:rsidRPr="000032E9" w:rsidRDefault="008847EE">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18.4pt;width:601.45pt;height:25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" filled="f" stroked="f">
                    <v:textbox>
                      <w:txbxContent>
                        <w:p w14:paraId="00327566" w14:textId="0D1FDDB4" w:rsidR="009C3851" w:rsidRPr="000E6208" w:rsidRDefault="009C3851" w:rsidP="009C3851">
                          <w:pPr>
                            <w:ind w:left="851"/>
                            <w:rPr>
                              <w:rFonts w:asciiTheme="majorHAnsi" w:hAnsiTheme="majorHAnsi"/>
                              <w:b/>
                              <w:bCs/>
                              <w:color w:val="5F497A" w:themeColor="accent4" w:themeShade="BF"/>
                              <w:sz w:val="72"/>
                              <w:szCs w:val="72"/>
                            </w:rPr>
                          </w:pPr>
                          <w:r w:rsidRPr="000E6208">
                            <w:rPr>
                              <w:rFonts w:asciiTheme="majorHAnsi" w:hAnsiTheme="majorHAnsi"/>
                              <w:b/>
                              <w:bCs/>
                              <w:color w:val="5F497A" w:themeColor="accent4" w:themeShade="BF"/>
                              <w:sz w:val="72"/>
                              <w:szCs w:val="72"/>
                            </w:rPr>
                            <w:t>Communicable Disease Emergency</w:t>
                          </w:r>
                          <w:r w:rsidR="00E618D7">
                            <w:rPr>
                              <w:rFonts w:asciiTheme="majorHAnsi" w:hAnsiTheme="majorHAnsi"/>
                              <w:b/>
                              <w:bCs/>
                              <w:color w:val="5F497A" w:themeColor="accent4" w:themeShade="BF"/>
                              <w:sz w:val="72"/>
                              <w:szCs w:val="72"/>
                            </w:rPr>
                            <w:t xml:space="preserve"> Planning </w:t>
                          </w:r>
                          <w:r w:rsidRPr="000E6208">
                            <w:rPr>
                              <w:rFonts w:asciiTheme="majorHAnsi" w:hAnsiTheme="majorHAnsi"/>
                              <w:b/>
                              <w:bCs/>
                              <w:color w:val="5F497A" w:themeColor="accent4" w:themeShade="BF"/>
                              <w:sz w:val="72"/>
                              <w:szCs w:val="72"/>
                            </w:rPr>
                            <w:t xml:space="preserve">Tabletop </w:t>
                          </w:r>
                          <w:r w:rsidR="00E618D7">
                            <w:rPr>
                              <w:rFonts w:asciiTheme="majorHAnsi" w:hAnsiTheme="majorHAnsi"/>
                              <w:b/>
                              <w:bCs/>
                              <w:color w:val="5F497A" w:themeColor="accent4" w:themeShade="BF"/>
                              <w:sz w:val="72"/>
                              <w:szCs w:val="72"/>
                            </w:rPr>
                            <w:t>Exercise</w:t>
                          </w:r>
                          <w:r w:rsidR="00D01C59">
                            <w:rPr>
                              <w:rFonts w:asciiTheme="majorHAnsi" w:hAnsiTheme="majorHAnsi"/>
                              <w:b/>
                              <w:bCs/>
                              <w:color w:val="5F497A" w:themeColor="accent4" w:themeShade="BF"/>
                              <w:sz w:val="72"/>
                              <w:szCs w:val="72"/>
                            </w:rPr>
                            <w:t xml:space="preserve"> for Indigenous Communities</w:t>
                          </w:r>
                        </w:p>
                        <w:p w14:paraId="15C369CA" w14:textId="77777777" w:rsidR="001517E9" w:rsidRPr="000032E9" w:rsidRDefault="001517E9" w:rsidP="00287BD8">
                          <w:pPr>
                            <w:ind w:left="851"/>
                            <w:rPr>
                              <w:rFonts w:asciiTheme="majorHAnsi" w:hAnsiTheme="majorHAnsi"/>
                              <w:b/>
                              <w:bCs/>
                              <w:color w:val="00B0F0"/>
                              <w:sz w:val="60"/>
                              <w:szCs w:val="60"/>
                            </w:rPr>
                          </w:pPr>
                        </w:p>
                        <w:p w14:paraId="554446C0" w14:textId="375B1C93" w:rsidR="008847EE" w:rsidRDefault="008847EE" w:rsidP="00287BD8">
                          <w:pPr>
                            <w:ind w:left="851"/>
                            <w:rPr>
                              <w:rFonts w:asciiTheme="majorHAnsi" w:hAnsiTheme="majorHAnsi"/>
                              <w:b/>
                              <w:bCs/>
                              <w:i/>
                              <w:color w:val="0070C0"/>
                              <w:sz w:val="60"/>
                              <w:szCs w:val="60"/>
                            </w:rPr>
                          </w:pPr>
                          <w:r w:rsidRPr="007C17EA">
                            <w:rPr>
                              <w:rFonts w:asciiTheme="majorHAnsi" w:hAnsiTheme="majorHAnsi"/>
                              <w:b/>
                              <w:bCs/>
                              <w:i/>
                              <w:color w:val="0070C0"/>
                              <w:sz w:val="60"/>
                              <w:szCs w:val="60"/>
                            </w:rPr>
                            <w:t>Scenario and Questions</w:t>
                          </w:r>
                        </w:p>
                        <w:p w14:paraId="46502CEB" w14:textId="7CB2E272" w:rsidR="000363F4" w:rsidRPr="000363F4" w:rsidRDefault="000363F4" w:rsidP="00287BD8">
                          <w:pPr>
                            <w:ind w:left="851"/>
                            <w:rPr>
                              <w:rFonts w:asciiTheme="majorHAnsi" w:hAnsiTheme="majorHAnsi"/>
                              <w:b/>
                              <w:bCs/>
                              <w:i/>
                              <w:color w:val="0070C0"/>
                              <w:sz w:val="40"/>
                              <w:szCs w:val="40"/>
                            </w:rPr>
                          </w:pPr>
                          <w:r>
                            <w:rPr>
                              <w:rFonts w:asciiTheme="majorHAnsi" w:hAnsiTheme="majorHAnsi"/>
                              <w:b/>
                              <w:bCs/>
                              <w:i/>
                              <w:color w:val="0070C0"/>
                              <w:sz w:val="40"/>
                              <w:szCs w:val="40"/>
                            </w:rPr>
                            <w:t>November 2020</w:t>
                          </w:r>
                        </w:p>
                        <w:p w14:paraId="272DDA7A" w14:textId="77777777" w:rsidR="008847EE" w:rsidRPr="000032E9" w:rsidRDefault="008847EE">
                          <w:pPr>
                            <w:rPr>
                              <w:rFonts w:asciiTheme="majorHAnsi" w:hAnsiTheme="majorHAnsi"/>
                            </w:rPr>
                          </w:pPr>
                        </w:p>
                      </w:txbxContent>
                    </v:textbox>
                    <w10:wrap type="square"/>
                  </v:shape>
                </w:pict>
              </mc:Fallback>
            </mc:AlternateContent>
          </w:r>
        </w:p>
        <w:p w14:paraId="1C5E74C8" w14:textId="77777777" w:rsidR="008847EE" w:rsidRPr="00C116B3" w:rsidRDefault="004A51E4">
          <w:pPr>
            <w:rPr>
              <w:rFonts w:asciiTheme="majorHAnsi" w:hAnsiTheme="majorHAnsi"/>
              <w:sz w:val="28"/>
              <w:szCs w:val="28"/>
            </w:rPr>
          </w:pPr>
          <w:r w:rsidRPr="00C116B3">
            <w:rPr>
              <w:rFonts w:asciiTheme="majorHAnsi" w:hAnsiTheme="majorHAnsi"/>
              <w:sz w:val="28"/>
              <w:szCs w:val="28"/>
            </w:rPr>
            <w:br w:type="page"/>
          </w:r>
        </w:p>
      </w:sdtContent>
    </w:sdt>
    <w:p w14:paraId="2232DCCB" w14:textId="77777777" w:rsidR="007C17EA" w:rsidRDefault="007C17EA">
      <w:pPr>
        <w:rPr>
          <w:rFonts w:asciiTheme="majorHAnsi" w:hAnsiTheme="majorHAnsi" w:cs="Arial"/>
          <w:b/>
          <w:color w:val="0070C0"/>
          <w:sz w:val="28"/>
          <w:szCs w:val="28"/>
        </w:rPr>
      </w:pPr>
    </w:p>
    <w:p w14:paraId="144D2959" w14:textId="77777777" w:rsidR="007C17EA" w:rsidRDefault="007C17EA">
      <w:pPr>
        <w:rPr>
          <w:rFonts w:asciiTheme="majorHAnsi" w:hAnsiTheme="majorHAnsi" w:cs="Arial"/>
          <w:b/>
          <w:color w:val="0070C0"/>
          <w:sz w:val="28"/>
          <w:szCs w:val="28"/>
        </w:rPr>
      </w:pPr>
    </w:p>
    <w:p w14:paraId="6F37E763" w14:textId="77777777" w:rsidR="007C17EA" w:rsidRDefault="007C17EA">
      <w:pPr>
        <w:rPr>
          <w:rFonts w:asciiTheme="majorHAnsi" w:hAnsiTheme="majorHAnsi" w:cs="Arial"/>
          <w:b/>
          <w:color w:val="0070C0"/>
          <w:sz w:val="28"/>
          <w:szCs w:val="28"/>
        </w:rPr>
      </w:pPr>
    </w:p>
    <w:p w14:paraId="4EB4B9AC" w14:textId="77777777" w:rsidR="007C17EA" w:rsidRDefault="007C17EA">
      <w:pPr>
        <w:rPr>
          <w:rFonts w:asciiTheme="majorHAnsi" w:hAnsiTheme="majorHAnsi" w:cs="Arial"/>
          <w:b/>
          <w:color w:val="0070C0"/>
          <w:sz w:val="28"/>
          <w:szCs w:val="28"/>
        </w:rPr>
      </w:pPr>
    </w:p>
    <w:p w14:paraId="0643ED4E" w14:textId="77777777" w:rsidR="007C17EA" w:rsidRDefault="007C17EA">
      <w:pPr>
        <w:rPr>
          <w:rFonts w:asciiTheme="majorHAnsi" w:hAnsiTheme="majorHAnsi" w:cs="Arial"/>
          <w:b/>
          <w:color w:val="0070C0"/>
          <w:sz w:val="28"/>
          <w:szCs w:val="28"/>
        </w:rPr>
      </w:pPr>
    </w:p>
    <w:p w14:paraId="76F37970" w14:textId="77777777" w:rsidR="007C17EA" w:rsidRDefault="007C17EA">
      <w:pPr>
        <w:rPr>
          <w:rFonts w:asciiTheme="majorHAnsi" w:hAnsiTheme="majorHAnsi" w:cs="Arial"/>
          <w:b/>
          <w:color w:val="0070C0"/>
          <w:sz w:val="28"/>
          <w:szCs w:val="28"/>
        </w:rPr>
      </w:pPr>
    </w:p>
    <w:p w14:paraId="7586AF0D" w14:textId="77777777" w:rsidR="007C17EA" w:rsidRDefault="007C17EA">
      <w:pPr>
        <w:rPr>
          <w:rFonts w:asciiTheme="majorHAnsi" w:hAnsiTheme="majorHAnsi" w:cs="Arial"/>
          <w:b/>
          <w:color w:val="0070C0"/>
          <w:sz w:val="28"/>
          <w:szCs w:val="28"/>
        </w:rPr>
      </w:pPr>
    </w:p>
    <w:p w14:paraId="4AF67F2E" w14:textId="77777777" w:rsidR="007C17EA" w:rsidRDefault="007C17EA">
      <w:pPr>
        <w:rPr>
          <w:rFonts w:asciiTheme="majorHAnsi" w:hAnsiTheme="majorHAnsi" w:cs="Arial"/>
          <w:b/>
          <w:color w:val="0070C0"/>
          <w:sz w:val="28"/>
          <w:szCs w:val="28"/>
        </w:rPr>
      </w:pPr>
    </w:p>
    <w:p w14:paraId="6D79F27B" w14:textId="77777777" w:rsidR="007C17EA" w:rsidRDefault="007C17EA">
      <w:pPr>
        <w:rPr>
          <w:rFonts w:asciiTheme="majorHAnsi" w:hAnsiTheme="majorHAnsi" w:cs="Arial"/>
          <w:b/>
          <w:color w:val="0070C0"/>
          <w:sz w:val="28"/>
          <w:szCs w:val="28"/>
        </w:rPr>
      </w:pPr>
    </w:p>
    <w:p w14:paraId="7A5852AA" w14:textId="77777777" w:rsidR="007C17EA" w:rsidRDefault="007C17EA">
      <w:pPr>
        <w:rPr>
          <w:rFonts w:asciiTheme="majorHAnsi" w:hAnsiTheme="majorHAnsi" w:cs="Arial"/>
          <w:b/>
          <w:color w:val="0070C0"/>
          <w:sz w:val="28"/>
          <w:szCs w:val="28"/>
        </w:rPr>
      </w:pPr>
    </w:p>
    <w:p w14:paraId="296838DF" w14:textId="77777777" w:rsidR="007C17EA" w:rsidRDefault="007C17EA">
      <w:pPr>
        <w:rPr>
          <w:rFonts w:asciiTheme="majorHAnsi" w:hAnsiTheme="majorHAnsi" w:cs="Arial"/>
          <w:b/>
          <w:color w:val="0070C0"/>
          <w:sz w:val="28"/>
          <w:szCs w:val="28"/>
        </w:rPr>
      </w:pPr>
    </w:p>
    <w:p w14:paraId="1E5A9942" w14:textId="77777777" w:rsidR="007C17EA" w:rsidRDefault="007C17EA">
      <w:pPr>
        <w:rPr>
          <w:rFonts w:asciiTheme="majorHAnsi" w:hAnsiTheme="majorHAnsi" w:cs="Arial"/>
          <w:b/>
          <w:color w:val="0070C0"/>
          <w:sz w:val="28"/>
          <w:szCs w:val="28"/>
        </w:rPr>
      </w:pPr>
    </w:p>
    <w:p w14:paraId="14B62F14" w14:textId="77777777" w:rsidR="007C17EA" w:rsidRDefault="007C17EA">
      <w:pPr>
        <w:rPr>
          <w:rFonts w:asciiTheme="majorHAnsi" w:hAnsiTheme="majorHAnsi" w:cs="Arial"/>
          <w:b/>
          <w:color w:val="0070C0"/>
          <w:sz w:val="28"/>
          <w:szCs w:val="28"/>
        </w:rPr>
      </w:pPr>
    </w:p>
    <w:p w14:paraId="1781B0F7" w14:textId="77777777" w:rsidR="007C17EA" w:rsidRDefault="007C17EA">
      <w:pPr>
        <w:rPr>
          <w:rFonts w:asciiTheme="majorHAnsi" w:hAnsiTheme="majorHAnsi" w:cs="Arial"/>
          <w:b/>
          <w:color w:val="0070C0"/>
          <w:sz w:val="28"/>
          <w:szCs w:val="28"/>
        </w:rPr>
      </w:pPr>
    </w:p>
    <w:p w14:paraId="55DE339B" w14:textId="77777777" w:rsidR="007C17EA" w:rsidRDefault="007C17EA">
      <w:pPr>
        <w:rPr>
          <w:rFonts w:asciiTheme="majorHAnsi" w:hAnsiTheme="majorHAnsi" w:cs="Arial"/>
          <w:b/>
          <w:color w:val="0070C0"/>
          <w:sz w:val="28"/>
          <w:szCs w:val="28"/>
        </w:rPr>
      </w:pPr>
    </w:p>
    <w:p w14:paraId="486E989A" w14:textId="77777777" w:rsidR="007C17EA" w:rsidRDefault="007C17EA">
      <w:pPr>
        <w:rPr>
          <w:rFonts w:asciiTheme="majorHAnsi" w:hAnsiTheme="majorHAnsi" w:cs="Arial"/>
          <w:b/>
          <w:color w:val="0070C0"/>
          <w:sz w:val="28"/>
          <w:szCs w:val="28"/>
        </w:rPr>
      </w:pPr>
    </w:p>
    <w:p w14:paraId="55E116DF" w14:textId="77777777" w:rsidR="007C17EA" w:rsidRDefault="007C17EA">
      <w:pPr>
        <w:rPr>
          <w:rFonts w:asciiTheme="majorHAnsi" w:hAnsiTheme="majorHAnsi" w:cs="Arial"/>
          <w:b/>
          <w:color w:val="0070C0"/>
          <w:sz w:val="28"/>
          <w:szCs w:val="28"/>
        </w:rPr>
      </w:pPr>
    </w:p>
    <w:p w14:paraId="37375B6E" w14:textId="77777777" w:rsidR="007C17EA" w:rsidRDefault="007C17EA">
      <w:pPr>
        <w:rPr>
          <w:rFonts w:asciiTheme="majorHAnsi" w:hAnsiTheme="majorHAnsi" w:cs="Arial"/>
          <w:b/>
          <w:color w:val="0070C0"/>
          <w:sz w:val="28"/>
          <w:szCs w:val="28"/>
        </w:rPr>
      </w:pPr>
    </w:p>
    <w:p w14:paraId="61BB4C72" w14:textId="77777777" w:rsidR="007C17EA" w:rsidRDefault="007C17EA">
      <w:pPr>
        <w:rPr>
          <w:rFonts w:asciiTheme="majorHAnsi" w:hAnsiTheme="majorHAnsi" w:cs="Arial"/>
          <w:b/>
          <w:color w:val="0070C0"/>
          <w:sz w:val="28"/>
          <w:szCs w:val="28"/>
        </w:rPr>
      </w:pPr>
    </w:p>
    <w:p w14:paraId="21F09C5E" w14:textId="77777777" w:rsidR="007C17EA" w:rsidRPr="00FB3450" w:rsidRDefault="007C17EA" w:rsidP="007C17EA">
      <w:pPr>
        <w:spacing w:line="276" w:lineRule="auto"/>
        <w:ind w:left="-567"/>
        <w:jc w:val="center"/>
        <w:rPr>
          <w:rFonts w:asciiTheme="majorHAnsi" w:hAnsiTheme="majorHAnsi"/>
          <w:b/>
          <w:bCs/>
          <w:color w:val="0070C0"/>
          <w:sz w:val="32"/>
          <w:szCs w:val="32"/>
        </w:rPr>
      </w:pPr>
      <w:r w:rsidRPr="00FB3450">
        <w:rPr>
          <w:rFonts w:asciiTheme="majorHAnsi" w:hAnsiTheme="majorHAnsi"/>
          <w:b/>
          <w:bCs/>
          <w:color w:val="0070C0"/>
          <w:sz w:val="32"/>
          <w:szCs w:val="32"/>
        </w:rPr>
        <w:t>Page intentionally left blank</w:t>
      </w:r>
    </w:p>
    <w:p w14:paraId="6970A82C" w14:textId="77777777" w:rsidR="007C17EA" w:rsidRDefault="007C17EA" w:rsidP="007C17EA">
      <w:pPr>
        <w:jc w:val="center"/>
        <w:rPr>
          <w:rFonts w:asciiTheme="majorHAnsi" w:hAnsiTheme="majorHAnsi" w:cs="Arial"/>
          <w:b/>
          <w:color w:val="0070C0"/>
          <w:sz w:val="28"/>
          <w:szCs w:val="28"/>
        </w:rPr>
      </w:pPr>
    </w:p>
    <w:p w14:paraId="656EB750" w14:textId="77777777" w:rsidR="007C17EA" w:rsidRDefault="007C17EA">
      <w:pPr>
        <w:rPr>
          <w:rFonts w:asciiTheme="majorHAnsi" w:hAnsiTheme="majorHAnsi" w:cs="Arial"/>
          <w:b/>
          <w:color w:val="0070C0"/>
          <w:sz w:val="28"/>
          <w:szCs w:val="28"/>
        </w:rPr>
      </w:pPr>
    </w:p>
    <w:p w14:paraId="637B721E" w14:textId="77777777" w:rsidR="007C17EA" w:rsidRDefault="007C17EA">
      <w:pPr>
        <w:rPr>
          <w:rFonts w:asciiTheme="majorHAnsi" w:hAnsiTheme="majorHAnsi" w:cs="Arial"/>
          <w:b/>
          <w:color w:val="0070C0"/>
          <w:sz w:val="28"/>
          <w:szCs w:val="28"/>
        </w:rPr>
      </w:pPr>
    </w:p>
    <w:p w14:paraId="11D5E4FC" w14:textId="77777777" w:rsidR="007C17EA" w:rsidRDefault="007C17EA">
      <w:pPr>
        <w:rPr>
          <w:rFonts w:asciiTheme="majorHAnsi" w:hAnsiTheme="majorHAnsi" w:cs="Arial"/>
          <w:b/>
          <w:color w:val="0070C0"/>
          <w:sz w:val="28"/>
          <w:szCs w:val="28"/>
        </w:rPr>
      </w:pPr>
    </w:p>
    <w:p w14:paraId="55BE433B" w14:textId="77777777" w:rsidR="007C17EA" w:rsidRDefault="007C17EA">
      <w:pPr>
        <w:rPr>
          <w:rFonts w:asciiTheme="majorHAnsi" w:hAnsiTheme="majorHAnsi" w:cs="Arial"/>
          <w:b/>
          <w:color w:val="0070C0"/>
          <w:sz w:val="28"/>
          <w:szCs w:val="28"/>
        </w:rPr>
      </w:pPr>
    </w:p>
    <w:p w14:paraId="7F26044C" w14:textId="77777777" w:rsidR="007C17EA" w:rsidRDefault="007C17EA">
      <w:pPr>
        <w:rPr>
          <w:rFonts w:asciiTheme="majorHAnsi" w:hAnsiTheme="majorHAnsi" w:cs="Arial"/>
          <w:b/>
          <w:color w:val="0070C0"/>
          <w:sz w:val="28"/>
          <w:szCs w:val="28"/>
        </w:rPr>
      </w:pPr>
    </w:p>
    <w:p w14:paraId="707FDDF4" w14:textId="77777777" w:rsidR="007C17EA" w:rsidRDefault="007C17EA">
      <w:pPr>
        <w:rPr>
          <w:rFonts w:asciiTheme="majorHAnsi" w:hAnsiTheme="majorHAnsi" w:cs="Arial"/>
          <w:b/>
          <w:color w:val="0070C0"/>
          <w:sz w:val="28"/>
          <w:szCs w:val="28"/>
        </w:rPr>
      </w:pPr>
    </w:p>
    <w:p w14:paraId="7472CDB4" w14:textId="77777777" w:rsidR="007C17EA" w:rsidRDefault="007C17EA">
      <w:pPr>
        <w:rPr>
          <w:rFonts w:asciiTheme="majorHAnsi" w:hAnsiTheme="majorHAnsi" w:cs="Arial"/>
          <w:b/>
          <w:color w:val="0070C0"/>
          <w:sz w:val="28"/>
          <w:szCs w:val="28"/>
        </w:rPr>
      </w:pPr>
    </w:p>
    <w:p w14:paraId="734A5A2A" w14:textId="77777777" w:rsidR="007C17EA" w:rsidRDefault="007C17EA">
      <w:pPr>
        <w:rPr>
          <w:rFonts w:asciiTheme="majorHAnsi" w:hAnsiTheme="majorHAnsi" w:cs="Arial"/>
          <w:b/>
          <w:color w:val="0070C0"/>
          <w:sz w:val="28"/>
          <w:szCs w:val="28"/>
        </w:rPr>
      </w:pPr>
    </w:p>
    <w:p w14:paraId="0671ED21" w14:textId="77777777" w:rsidR="007C17EA" w:rsidRDefault="007C17EA">
      <w:pPr>
        <w:rPr>
          <w:rFonts w:asciiTheme="majorHAnsi" w:hAnsiTheme="majorHAnsi" w:cs="Arial"/>
          <w:b/>
          <w:color w:val="0070C0"/>
          <w:sz w:val="28"/>
          <w:szCs w:val="28"/>
        </w:rPr>
      </w:pPr>
    </w:p>
    <w:p w14:paraId="5BA2C5CE" w14:textId="77777777" w:rsidR="007C17EA" w:rsidRDefault="007C17EA">
      <w:pPr>
        <w:rPr>
          <w:rFonts w:asciiTheme="majorHAnsi" w:hAnsiTheme="majorHAnsi" w:cs="Arial"/>
          <w:b/>
          <w:color w:val="0070C0"/>
          <w:sz w:val="28"/>
          <w:szCs w:val="28"/>
        </w:rPr>
      </w:pPr>
    </w:p>
    <w:p w14:paraId="0E8B603B" w14:textId="77777777" w:rsidR="007C17EA" w:rsidRDefault="007C17EA">
      <w:pPr>
        <w:rPr>
          <w:rFonts w:asciiTheme="majorHAnsi" w:hAnsiTheme="majorHAnsi" w:cs="Arial"/>
          <w:b/>
          <w:color w:val="0070C0"/>
          <w:sz w:val="28"/>
          <w:szCs w:val="28"/>
        </w:rPr>
      </w:pPr>
    </w:p>
    <w:p w14:paraId="13F77C98" w14:textId="77777777" w:rsidR="007C17EA" w:rsidRDefault="007C17EA">
      <w:pPr>
        <w:rPr>
          <w:rFonts w:asciiTheme="majorHAnsi" w:hAnsiTheme="majorHAnsi" w:cs="Arial"/>
          <w:b/>
          <w:color w:val="0070C0"/>
          <w:sz w:val="28"/>
          <w:szCs w:val="28"/>
        </w:rPr>
      </w:pPr>
    </w:p>
    <w:p w14:paraId="18739FCC" w14:textId="77777777" w:rsidR="007C17EA" w:rsidRDefault="007C17EA">
      <w:pPr>
        <w:rPr>
          <w:rFonts w:asciiTheme="majorHAnsi" w:hAnsiTheme="majorHAnsi" w:cs="Arial"/>
          <w:b/>
          <w:color w:val="0070C0"/>
          <w:sz w:val="28"/>
          <w:szCs w:val="28"/>
        </w:rPr>
      </w:pPr>
    </w:p>
    <w:p w14:paraId="26C62103" w14:textId="77777777" w:rsidR="007C17EA" w:rsidRDefault="007C17EA">
      <w:pPr>
        <w:rPr>
          <w:rFonts w:asciiTheme="majorHAnsi" w:hAnsiTheme="majorHAnsi" w:cs="Arial"/>
          <w:b/>
          <w:color w:val="0070C0"/>
          <w:sz w:val="28"/>
          <w:szCs w:val="28"/>
        </w:rPr>
      </w:pPr>
    </w:p>
    <w:p w14:paraId="19ED4A02" w14:textId="77777777" w:rsidR="007C17EA" w:rsidRDefault="007C17EA">
      <w:pPr>
        <w:rPr>
          <w:rFonts w:asciiTheme="majorHAnsi" w:hAnsiTheme="majorHAnsi" w:cs="Arial"/>
          <w:b/>
          <w:color w:val="0070C0"/>
          <w:sz w:val="28"/>
          <w:szCs w:val="28"/>
        </w:rPr>
      </w:pPr>
    </w:p>
    <w:p w14:paraId="3F3CE101" w14:textId="77777777" w:rsidR="007C17EA" w:rsidRDefault="007C17EA">
      <w:pPr>
        <w:rPr>
          <w:rFonts w:asciiTheme="majorHAnsi" w:hAnsiTheme="majorHAnsi" w:cs="Arial"/>
          <w:b/>
          <w:color w:val="0070C0"/>
          <w:sz w:val="28"/>
          <w:szCs w:val="28"/>
        </w:rPr>
      </w:pPr>
    </w:p>
    <w:p w14:paraId="48AB7BD9" w14:textId="75CDB0E2" w:rsidR="004A51E4" w:rsidRPr="007C17EA" w:rsidRDefault="000032E9">
      <w:pPr>
        <w:rPr>
          <w:rFonts w:asciiTheme="majorHAnsi" w:hAnsiTheme="majorHAnsi" w:cs="Arial"/>
          <w:b/>
          <w:color w:val="0070C0"/>
          <w:sz w:val="28"/>
          <w:szCs w:val="28"/>
        </w:rPr>
      </w:pPr>
      <w:r w:rsidRPr="007C17EA">
        <w:rPr>
          <w:rFonts w:asciiTheme="majorHAnsi" w:hAnsiTheme="majorHAnsi" w:cs="Arial"/>
          <w:b/>
          <w:color w:val="0070C0"/>
          <w:sz w:val="28"/>
          <w:szCs w:val="28"/>
        </w:rPr>
        <w:lastRenderedPageBreak/>
        <w:t xml:space="preserve">What </w:t>
      </w:r>
      <w:r w:rsidR="0076584B" w:rsidRPr="007C17EA">
        <w:rPr>
          <w:rFonts w:asciiTheme="majorHAnsi" w:hAnsiTheme="majorHAnsi" w:cs="Arial"/>
          <w:b/>
          <w:color w:val="0070C0"/>
          <w:sz w:val="28"/>
          <w:szCs w:val="28"/>
        </w:rPr>
        <w:t>is the s</w:t>
      </w:r>
      <w:r w:rsidRPr="007C17EA">
        <w:rPr>
          <w:rFonts w:asciiTheme="majorHAnsi" w:hAnsiTheme="majorHAnsi" w:cs="Arial"/>
          <w:b/>
          <w:color w:val="0070C0"/>
          <w:sz w:val="28"/>
          <w:szCs w:val="28"/>
        </w:rPr>
        <w:t>cenario</w:t>
      </w:r>
      <w:r w:rsidR="0076584B" w:rsidRPr="007C17EA">
        <w:rPr>
          <w:rFonts w:asciiTheme="majorHAnsi" w:hAnsiTheme="majorHAnsi" w:cs="Arial"/>
          <w:b/>
          <w:color w:val="0070C0"/>
          <w:sz w:val="28"/>
          <w:szCs w:val="28"/>
        </w:rPr>
        <w:t>? What questions</w:t>
      </w:r>
      <w:r w:rsidR="008847EE" w:rsidRPr="007C17EA">
        <w:rPr>
          <w:rFonts w:asciiTheme="majorHAnsi" w:hAnsiTheme="majorHAnsi" w:cs="Arial"/>
          <w:b/>
          <w:color w:val="0070C0"/>
          <w:sz w:val="28"/>
          <w:szCs w:val="28"/>
        </w:rPr>
        <w:t xml:space="preserve"> should be used during the exercise?</w:t>
      </w:r>
    </w:p>
    <w:p w14:paraId="5D29970C" w14:textId="77777777" w:rsidR="008847EE" w:rsidRDefault="008847EE">
      <w:pPr>
        <w:rPr>
          <w:rFonts w:asciiTheme="majorHAnsi" w:hAnsiTheme="majorHAnsi" w:cs="Arial"/>
          <w:b/>
          <w:color w:val="5F497A" w:themeColor="accent4" w:themeShade="BF"/>
          <w:sz w:val="28"/>
          <w:szCs w:val="28"/>
        </w:rPr>
      </w:pPr>
    </w:p>
    <w:p w14:paraId="6929A10E" w14:textId="77777777" w:rsidR="0076584B" w:rsidRPr="00C116B3" w:rsidRDefault="0076584B" w:rsidP="0076584B">
      <w:pPr>
        <w:rPr>
          <w:rFonts w:asciiTheme="majorHAnsi" w:hAnsiTheme="majorHAnsi" w:cs="Arial"/>
          <w:color w:val="5F497A" w:themeColor="accent4" w:themeShade="BF"/>
          <w:sz w:val="28"/>
          <w:szCs w:val="28"/>
        </w:rPr>
      </w:pPr>
      <w:r w:rsidRPr="00C116B3">
        <w:rPr>
          <w:rFonts w:asciiTheme="majorHAnsi" w:hAnsiTheme="majorHAnsi" w:cs="Arial"/>
          <w:color w:val="5F497A" w:themeColor="accent4" w:themeShade="BF"/>
          <w:sz w:val="28"/>
          <w:szCs w:val="28"/>
        </w:rPr>
        <w:t>The scenario is a pretend situation that could be real. It describes a communicable disease emergency from start to finish. Scenario changes describe new information that changes the situation.</w:t>
      </w:r>
    </w:p>
    <w:p w14:paraId="1C506A55" w14:textId="77777777" w:rsidR="0076584B" w:rsidRDefault="0076584B" w:rsidP="0076584B">
      <w:pPr>
        <w:rPr>
          <w:rFonts w:asciiTheme="majorHAnsi" w:hAnsiTheme="majorHAnsi" w:cs="Arial"/>
          <w:color w:val="5F497A" w:themeColor="accent4" w:themeShade="BF"/>
          <w:sz w:val="28"/>
          <w:szCs w:val="28"/>
        </w:rPr>
      </w:pPr>
    </w:p>
    <w:p w14:paraId="07C04F7D" w14:textId="44065931" w:rsidR="0076584B" w:rsidRPr="00C116B3" w:rsidRDefault="0076584B" w:rsidP="0076584B">
      <w:pPr>
        <w:rPr>
          <w:rFonts w:asciiTheme="majorHAnsi" w:hAnsiTheme="majorHAnsi" w:cs="Arial"/>
          <w:color w:val="5F497A" w:themeColor="accent4" w:themeShade="BF"/>
          <w:sz w:val="28"/>
          <w:szCs w:val="28"/>
        </w:rPr>
      </w:pPr>
      <w:r>
        <w:rPr>
          <w:rFonts w:asciiTheme="majorHAnsi" w:hAnsiTheme="majorHAnsi" w:cs="Arial"/>
          <w:color w:val="5F497A" w:themeColor="accent4" w:themeShade="BF"/>
          <w:sz w:val="28"/>
          <w:szCs w:val="28"/>
        </w:rPr>
        <w:t>There are questions for e</w:t>
      </w:r>
      <w:r w:rsidRPr="00C116B3">
        <w:rPr>
          <w:rFonts w:asciiTheme="majorHAnsi" w:hAnsiTheme="majorHAnsi" w:cs="Arial"/>
          <w:color w:val="5F497A" w:themeColor="accent4" w:themeShade="BF"/>
          <w:sz w:val="28"/>
          <w:szCs w:val="28"/>
        </w:rPr>
        <w:t>ach scenario change</w:t>
      </w:r>
      <w:r w:rsidR="007B0E1E">
        <w:rPr>
          <w:rFonts w:asciiTheme="majorHAnsi" w:hAnsiTheme="majorHAnsi" w:cs="Arial"/>
          <w:color w:val="5F497A" w:themeColor="accent4" w:themeShade="BF"/>
          <w:sz w:val="28"/>
          <w:szCs w:val="28"/>
        </w:rPr>
        <w:t xml:space="preserve">. </w:t>
      </w:r>
      <w:r w:rsidRPr="00C116B3">
        <w:rPr>
          <w:rFonts w:asciiTheme="majorHAnsi" w:hAnsiTheme="majorHAnsi" w:cs="Arial"/>
          <w:color w:val="5F497A" w:themeColor="accent4" w:themeShade="BF"/>
          <w:sz w:val="28"/>
          <w:szCs w:val="28"/>
        </w:rPr>
        <w:t>People can share their thoughts even if they aren’t responsible for that area.</w:t>
      </w:r>
    </w:p>
    <w:p w14:paraId="77B62A33" w14:textId="77777777" w:rsidR="0076584B" w:rsidRPr="00C116B3" w:rsidRDefault="0076584B" w:rsidP="0076584B">
      <w:pPr>
        <w:rPr>
          <w:rFonts w:asciiTheme="majorHAnsi" w:hAnsiTheme="majorHAnsi" w:cs="Arial"/>
          <w:color w:val="5F497A" w:themeColor="accent4" w:themeShade="BF"/>
          <w:sz w:val="28"/>
          <w:szCs w:val="28"/>
        </w:rPr>
      </w:pPr>
    </w:p>
    <w:p w14:paraId="227DE4C9" w14:textId="5616F650" w:rsidR="0076584B" w:rsidRPr="00C116B3" w:rsidRDefault="0076584B" w:rsidP="0076584B">
      <w:pPr>
        <w:rPr>
          <w:rFonts w:asciiTheme="majorHAnsi" w:hAnsiTheme="majorHAnsi" w:cs="Arial"/>
          <w:color w:val="5F497A" w:themeColor="accent4" w:themeShade="BF"/>
          <w:sz w:val="28"/>
          <w:szCs w:val="28"/>
        </w:rPr>
      </w:pPr>
      <w:r w:rsidRPr="00C116B3">
        <w:rPr>
          <w:rFonts w:asciiTheme="majorHAnsi" w:hAnsiTheme="majorHAnsi" w:cs="Arial"/>
          <w:color w:val="5F497A" w:themeColor="accent4" w:themeShade="BF"/>
          <w:sz w:val="28"/>
          <w:szCs w:val="28"/>
        </w:rPr>
        <w:t xml:space="preserve">The questions prompt you to think about your emergency response. </w:t>
      </w:r>
      <w:r w:rsidR="00BD359F">
        <w:rPr>
          <w:rFonts w:asciiTheme="majorHAnsi" w:hAnsiTheme="majorHAnsi" w:cs="Arial"/>
          <w:color w:val="5F497A" w:themeColor="accent4" w:themeShade="BF"/>
          <w:sz w:val="28"/>
          <w:szCs w:val="28"/>
        </w:rPr>
        <w:t xml:space="preserve">They address all four pillars in Emergency Management: Prevention and Mitigation – Preparedness – Response – Recovery.  </w:t>
      </w:r>
      <w:r w:rsidRPr="00C116B3">
        <w:rPr>
          <w:rFonts w:asciiTheme="majorHAnsi" w:hAnsiTheme="majorHAnsi" w:cs="Arial"/>
          <w:color w:val="5F497A" w:themeColor="accent4" w:themeShade="BF"/>
          <w:sz w:val="28"/>
          <w:szCs w:val="28"/>
        </w:rPr>
        <w:t xml:space="preserve">They aren’t a complete list of everything to think about. You might not talk about every question. You should talk about some questions from each </w:t>
      </w:r>
      <w:r>
        <w:rPr>
          <w:rFonts w:asciiTheme="majorHAnsi" w:hAnsiTheme="majorHAnsi" w:cs="Arial"/>
          <w:color w:val="5F497A" w:themeColor="accent4" w:themeShade="BF"/>
          <w:sz w:val="28"/>
          <w:szCs w:val="28"/>
        </w:rPr>
        <w:t>topic area</w:t>
      </w:r>
      <w:r w:rsidRPr="00C116B3">
        <w:rPr>
          <w:rFonts w:asciiTheme="majorHAnsi" w:hAnsiTheme="majorHAnsi" w:cs="Arial"/>
          <w:color w:val="5F497A" w:themeColor="accent4" w:themeShade="BF"/>
          <w:sz w:val="28"/>
          <w:szCs w:val="28"/>
        </w:rPr>
        <w:t>. The questions you choose depend on your community’s needs. Your group might decide to spend</w:t>
      </w:r>
      <w:r w:rsidR="007B0E1E">
        <w:rPr>
          <w:rFonts w:asciiTheme="majorHAnsi" w:hAnsiTheme="majorHAnsi" w:cs="Arial"/>
          <w:color w:val="5F497A" w:themeColor="accent4" w:themeShade="BF"/>
          <w:sz w:val="28"/>
          <w:szCs w:val="28"/>
        </w:rPr>
        <w:t xml:space="preserve"> more</w:t>
      </w:r>
      <w:r w:rsidRPr="00C116B3">
        <w:rPr>
          <w:rFonts w:asciiTheme="majorHAnsi" w:hAnsiTheme="majorHAnsi" w:cs="Arial"/>
          <w:color w:val="5F497A" w:themeColor="accent4" w:themeShade="BF"/>
          <w:sz w:val="28"/>
          <w:szCs w:val="28"/>
        </w:rPr>
        <w:t xml:space="preserve"> time on some questions. </w:t>
      </w:r>
    </w:p>
    <w:p w14:paraId="52BEA90B" w14:textId="77777777" w:rsidR="0076584B" w:rsidRPr="00C116B3" w:rsidRDefault="0076584B" w:rsidP="0076584B">
      <w:pPr>
        <w:rPr>
          <w:rFonts w:asciiTheme="majorHAnsi" w:hAnsiTheme="majorHAnsi" w:cs="Arial"/>
          <w:color w:val="5F497A" w:themeColor="accent4" w:themeShade="BF"/>
          <w:sz w:val="28"/>
          <w:szCs w:val="28"/>
        </w:rPr>
      </w:pPr>
    </w:p>
    <w:p w14:paraId="7767E369" w14:textId="77777777" w:rsidR="0076584B" w:rsidRPr="00C116B3" w:rsidRDefault="0076584B" w:rsidP="0076584B">
      <w:pPr>
        <w:rPr>
          <w:rFonts w:asciiTheme="majorHAnsi" w:hAnsiTheme="majorHAnsi" w:cs="Arial"/>
          <w:color w:val="5F497A" w:themeColor="accent4" w:themeShade="BF"/>
          <w:sz w:val="28"/>
          <w:szCs w:val="28"/>
        </w:rPr>
      </w:pPr>
      <w:r w:rsidRPr="00C116B3">
        <w:rPr>
          <w:rFonts w:asciiTheme="majorHAnsi" w:hAnsiTheme="majorHAnsi" w:cs="Arial"/>
          <w:color w:val="5F497A" w:themeColor="accent4" w:themeShade="BF"/>
          <w:sz w:val="28"/>
          <w:szCs w:val="28"/>
        </w:rPr>
        <w:t xml:space="preserve">This exercise will help you learn how prepared you are for a communicable disease emergency. You will notice strengths and areas of improvement. The exercise will help you prioritize your </w:t>
      </w:r>
      <w:r>
        <w:rPr>
          <w:rFonts w:asciiTheme="majorHAnsi" w:hAnsiTheme="majorHAnsi" w:cs="Arial"/>
          <w:color w:val="5F497A" w:themeColor="accent4" w:themeShade="BF"/>
          <w:sz w:val="28"/>
          <w:szCs w:val="28"/>
        </w:rPr>
        <w:t>work.</w:t>
      </w:r>
    </w:p>
    <w:p w14:paraId="0CD32B0C" w14:textId="77777777" w:rsidR="005F48B2" w:rsidRDefault="005F48B2">
      <w:pPr>
        <w:rPr>
          <w:rFonts w:asciiTheme="majorHAnsi" w:hAnsiTheme="majorHAnsi" w:cs="Arial"/>
          <w:color w:val="5F497A" w:themeColor="accent4" w:themeShade="BF"/>
          <w:sz w:val="28"/>
          <w:szCs w:val="28"/>
        </w:rPr>
      </w:pPr>
    </w:p>
    <w:p w14:paraId="1C272701" w14:textId="77777777" w:rsidR="005F48B2" w:rsidRDefault="005F48B2">
      <w:pPr>
        <w:rPr>
          <w:rFonts w:asciiTheme="majorHAnsi" w:hAnsiTheme="majorHAnsi" w:cs="Arial"/>
          <w:color w:val="5F497A" w:themeColor="accent4" w:themeShade="BF"/>
          <w:sz w:val="28"/>
          <w:szCs w:val="28"/>
        </w:rPr>
      </w:pPr>
    </w:p>
    <w:p w14:paraId="08D04BDE" w14:textId="77777777" w:rsidR="00165E57" w:rsidRDefault="00165E57">
      <w:pPr>
        <w:rPr>
          <w:rFonts w:asciiTheme="majorHAnsi" w:hAnsiTheme="majorHAnsi" w:cs="Arial"/>
          <w:color w:val="5F497A" w:themeColor="accent4" w:themeShade="BF"/>
          <w:sz w:val="28"/>
          <w:szCs w:val="28"/>
        </w:rPr>
      </w:pPr>
    </w:p>
    <w:p w14:paraId="39FB2691" w14:textId="77777777" w:rsidR="00165E57" w:rsidRDefault="00165E57">
      <w:pPr>
        <w:rPr>
          <w:rFonts w:asciiTheme="majorHAnsi" w:hAnsiTheme="majorHAnsi" w:cs="Arial"/>
          <w:color w:val="5F497A" w:themeColor="accent4" w:themeShade="BF"/>
          <w:sz w:val="28"/>
          <w:szCs w:val="28"/>
        </w:rPr>
      </w:pPr>
    </w:p>
    <w:p w14:paraId="730354E0" w14:textId="77777777" w:rsidR="00165E57" w:rsidRDefault="00165E57">
      <w:pPr>
        <w:rPr>
          <w:rFonts w:asciiTheme="majorHAnsi" w:hAnsiTheme="majorHAnsi" w:cs="Arial"/>
          <w:color w:val="5F497A" w:themeColor="accent4" w:themeShade="BF"/>
          <w:sz w:val="28"/>
          <w:szCs w:val="28"/>
        </w:rPr>
      </w:pPr>
    </w:p>
    <w:p w14:paraId="61DC0B29" w14:textId="77777777" w:rsidR="00165E57" w:rsidRDefault="00165E57">
      <w:pPr>
        <w:rPr>
          <w:rFonts w:asciiTheme="majorHAnsi" w:hAnsiTheme="majorHAnsi" w:cs="Arial"/>
          <w:color w:val="5F497A" w:themeColor="accent4" w:themeShade="BF"/>
          <w:sz w:val="28"/>
          <w:szCs w:val="28"/>
        </w:rPr>
      </w:pPr>
    </w:p>
    <w:p w14:paraId="26AB89B5" w14:textId="77777777" w:rsidR="007C17EA" w:rsidRPr="00C116B3" w:rsidRDefault="007C17EA">
      <w:pPr>
        <w:rPr>
          <w:rFonts w:asciiTheme="majorHAnsi" w:hAnsiTheme="majorHAnsi" w:cs="Arial"/>
          <w:color w:val="5F497A" w:themeColor="accent4" w:themeShade="BF"/>
          <w:sz w:val="28"/>
          <w:szCs w:val="28"/>
        </w:rPr>
      </w:pPr>
    </w:p>
    <w:p w14:paraId="25101B52" w14:textId="77777777" w:rsidR="005F48B2" w:rsidRPr="00C116B3" w:rsidRDefault="005F48B2">
      <w:pPr>
        <w:rPr>
          <w:rFonts w:asciiTheme="majorHAnsi" w:hAnsiTheme="majorHAnsi" w:cs="Arial"/>
          <w:color w:val="5F497A" w:themeColor="accent4" w:themeShade="BF"/>
          <w:sz w:val="28"/>
          <w:szCs w:val="28"/>
        </w:rPr>
      </w:pPr>
    </w:p>
    <w:p w14:paraId="75F4D6FA" w14:textId="77777777" w:rsidR="005F48B2" w:rsidRPr="00C116B3" w:rsidRDefault="005F48B2">
      <w:pPr>
        <w:rPr>
          <w:rFonts w:asciiTheme="majorHAnsi" w:hAnsiTheme="majorHAnsi" w:cs="Arial"/>
          <w:color w:val="5F497A" w:themeColor="accent4" w:themeShade="BF"/>
          <w:sz w:val="28"/>
          <w:szCs w:val="28"/>
        </w:rPr>
      </w:pPr>
    </w:p>
    <w:p w14:paraId="4CE82BE2" w14:textId="77777777" w:rsidR="005F48B2" w:rsidRPr="00C116B3" w:rsidRDefault="005F48B2">
      <w:pPr>
        <w:rPr>
          <w:rFonts w:asciiTheme="majorHAnsi" w:hAnsiTheme="majorHAnsi" w:cs="Arial"/>
          <w:color w:val="5F497A" w:themeColor="accent4" w:themeShade="BF"/>
          <w:sz w:val="28"/>
          <w:szCs w:val="28"/>
        </w:rPr>
      </w:pPr>
    </w:p>
    <w:p w14:paraId="01E848B5" w14:textId="77777777" w:rsidR="005F48B2" w:rsidRPr="00C116B3" w:rsidRDefault="005F48B2">
      <w:pPr>
        <w:rPr>
          <w:rFonts w:asciiTheme="majorHAnsi" w:hAnsiTheme="majorHAnsi" w:cs="Arial"/>
          <w:color w:val="5F497A" w:themeColor="accent4" w:themeShade="BF"/>
          <w:sz w:val="28"/>
          <w:szCs w:val="28"/>
        </w:rPr>
      </w:pPr>
    </w:p>
    <w:p w14:paraId="473A05CB" w14:textId="77777777" w:rsidR="005F48B2" w:rsidRPr="00C116B3" w:rsidRDefault="005F48B2">
      <w:pPr>
        <w:rPr>
          <w:rFonts w:asciiTheme="majorHAnsi" w:hAnsiTheme="majorHAnsi" w:cs="Arial"/>
          <w:color w:val="5F497A" w:themeColor="accent4" w:themeShade="BF"/>
          <w:sz w:val="28"/>
          <w:szCs w:val="28"/>
        </w:rPr>
      </w:pPr>
    </w:p>
    <w:p w14:paraId="17FD25E0" w14:textId="77777777" w:rsidR="005F48B2" w:rsidRPr="00C116B3" w:rsidRDefault="005F48B2">
      <w:pPr>
        <w:rPr>
          <w:rFonts w:asciiTheme="majorHAnsi" w:hAnsiTheme="majorHAnsi" w:cs="Arial"/>
          <w:color w:val="5F497A" w:themeColor="accent4" w:themeShade="BF"/>
          <w:sz w:val="28"/>
          <w:szCs w:val="28"/>
        </w:rPr>
      </w:pPr>
    </w:p>
    <w:p w14:paraId="65A2C6C8" w14:textId="20929879" w:rsidR="005F48B2" w:rsidRPr="00C116B3" w:rsidRDefault="000E0C6F" w:rsidP="000E0C6F">
      <w:pPr>
        <w:tabs>
          <w:tab w:val="left" w:pos="1159"/>
        </w:tabs>
        <w:rPr>
          <w:rFonts w:asciiTheme="majorHAnsi" w:hAnsiTheme="majorHAnsi" w:cs="Arial"/>
          <w:color w:val="5F497A" w:themeColor="accent4" w:themeShade="BF"/>
          <w:sz w:val="28"/>
          <w:szCs w:val="28"/>
        </w:rPr>
      </w:pPr>
      <w:r>
        <w:rPr>
          <w:rFonts w:asciiTheme="majorHAnsi" w:hAnsiTheme="majorHAnsi" w:cs="Arial"/>
          <w:color w:val="5F497A" w:themeColor="accent4" w:themeShade="BF"/>
          <w:sz w:val="28"/>
          <w:szCs w:val="28"/>
        </w:rPr>
        <w:tab/>
      </w:r>
    </w:p>
    <w:p w14:paraId="30B0E0A4" w14:textId="77777777" w:rsidR="005F48B2" w:rsidRPr="00C116B3" w:rsidRDefault="005F48B2">
      <w:pPr>
        <w:rPr>
          <w:rFonts w:asciiTheme="majorHAnsi" w:hAnsiTheme="majorHAnsi" w:cs="Arial"/>
          <w:color w:val="5F497A" w:themeColor="accent4" w:themeShade="BF"/>
          <w:sz w:val="28"/>
          <w:szCs w:val="28"/>
        </w:rPr>
      </w:pPr>
    </w:p>
    <w:p w14:paraId="0CA6C255" w14:textId="77777777" w:rsidR="005F48B2" w:rsidRPr="00C116B3" w:rsidRDefault="005F48B2">
      <w:pPr>
        <w:rPr>
          <w:rFonts w:asciiTheme="majorHAnsi" w:hAnsiTheme="majorHAnsi" w:cs="Arial"/>
          <w:color w:val="5F497A" w:themeColor="accent4" w:themeShade="BF"/>
          <w:sz w:val="28"/>
          <w:szCs w:val="28"/>
        </w:rPr>
      </w:pPr>
    </w:p>
    <w:p w14:paraId="50FD78C1" w14:textId="77777777" w:rsidR="005F48B2" w:rsidRPr="00C116B3" w:rsidRDefault="005F48B2">
      <w:pPr>
        <w:rPr>
          <w:rFonts w:asciiTheme="majorHAnsi" w:hAnsiTheme="majorHAnsi" w:cs="Arial"/>
          <w:color w:val="5F497A" w:themeColor="accent4" w:themeShade="BF"/>
          <w:sz w:val="28"/>
          <w:szCs w:val="28"/>
        </w:rPr>
      </w:pPr>
    </w:p>
    <w:tbl>
      <w:tblPr>
        <w:tblStyle w:val="TableGrid"/>
        <w:tblW w:w="10207" w:type="dxa"/>
        <w:tblInd w:w="-601" w:type="dxa"/>
        <w:tblLook w:val="04A0" w:firstRow="1" w:lastRow="0" w:firstColumn="1" w:lastColumn="0" w:noHBand="0" w:noVBand="1"/>
      </w:tblPr>
      <w:tblGrid>
        <w:gridCol w:w="10207"/>
      </w:tblGrid>
      <w:tr w:rsidR="001173A3" w:rsidRPr="00C116B3" w14:paraId="30FE3498" w14:textId="77777777" w:rsidTr="001173A3">
        <w:tc>
          <w:tcPr>
            <w:tcW w:w="10207" w:type="dxa"/>
            <w:shd w:val="clear" w:color="auto" w:fill="5F497A" w:themeFill="accent4" w:themeFillShade="BF"/>
          </w:tcPr>
          <w:p w14:paraId="06A98920" w14:textId="59D764FA" w:rsidR="001173A3" w:rsidRPr="00C116B3" w:rsidRDefault="001173A3" w:rsidP="001173A3">
            <w:pPr>
              <w:jc w:val="center"/>
              <w:rPr>
                <w:rFonts w:asciiTheme="majorHAnsi" w:hAnsiTheme="majorHAnsi" w:cs="Arial"/>
                <w:b/>
                <w:color w:val="FFFFFF" w:themeColor="background1"/>
                <w:sz w:val="32"/>
                <w:szCs w:val="32"/>
              </w:rPr>
            </w:pPr>
            <w:r w:rsidRPr="00C116B3">
              <w:rPr>
                <w:rFonts w:asciiTheme="majorHAnsi" w:hAnsiTheme="majorHAnsi" w:cs="Arial"/>
                <w:b/>
                <w:color w:val="FFFFFF" w:themeColor="background1"/>
                <w:sz w:val="32"/>
                <w:szCs w:val="32"/>
              </w:rPr>
              <w:lastRenderedPageBreak/>
              <w:t>SCENARIO</w:t>
            </w:r>
          </w:p>
        </w:tc>
      </w:tr>
      <w:tr w:rsidR="001173A3" w:rsidRPr="00C116B3" w14:paraId="2C3597EC" w14:textId="77777777" w:rsidTr="001173A3">
        <w:tc>
          <w:tcPr>
            <w:tcW w:w="10207" w:type="dxa"/>
            <w:shd w:val="clear" w:color="auto" w:fill="E5DFEC" w:themeFill="accent4" w:themeFillTint="33"/>
          </w:tcPr>
          <w:p w14:paraId="233465E4" w14:textId="2D2D45B3" w:rsidR="001173A3" w:rsidRPr="00C116B3" w:rsidRDefault="001173A3" w:rsidP="001173A3">
            <w:pPr>
              <w:jc w:val="center"/>
              <w:rPr>
                <w:rFonts w:asciiTheme="majorHAnsi" w:hAnsiTheme="majorHAnsi" w:cs="Arial"/>
                <w:b/>
                <w:color w:val="5F497A" w:themeColor="accent4" w:themeShade="BF"/>
                <w:sz w:val="28"/>
                <w:szCs w:val="28"/>
              </w:rPr>
            </w:pPr>
            <w:r w:rsidRPr="00C116B3">
              <w:rPr>
                <w:rFonts w:asciiTheme="majorHAnsi" w:hAnsiTheme="majorHAnsi" w:cs="Arial"/>
                <w:b/>
                <w:color w:val="5F497A" w:themeColor="accent4" w:themeShade="BF"/>
                <w:sz w:val="28"/>
                <w:szCs w:val="28"/>
              </w:rPr>
              <w:t xml:space="preserve">There are reports of a new respiratory illness all around the world. Sick people have signs and symptoms that are like a bad seasonal influenza. They are sick for longer than normal. Healthy young adults who become sick are hospitalized more than normal. The illness spreads quickly. Cases are showing up in different places around Canada. The sickness seems different from what health experts have seen before. People seem to have little immunity to it. More and more people are getting sick. Health experts fear that an influenza pandemic might be starting. </w:t>
            </w:r>
          </w:p>
        </w:tc>
      </w:tr>
    </w:tbl>
    <w:p w14:paraId="5C606965" w14:textId="77777777" w:rsidR="001173A3" w:rsidRPr="00C116B3" w:rsidRDefault="001173A3" w:rsidP="001173A3">
      <w:pPr>
        <w:jc w:val="center"/>
        <w:rPr>
          <w:rFonts w:asciiTheme="majorHAnsi" w:hAnsiTheme="majorHAnsi" w:cs="Arial"/>
          <w:b/>
          <w:color w:val="5F497A" w:themeColor="accent4" w:themeShade="BF"/>
          <w:sz w:val="28"/>
          <w:szCs w:val="28"/>
        </w:rPr>
      </w:pPr>
    </w:p>
    <w:tbl>
      <w:tblPr>
        <w:tblStyle w:val="TableGrid"/>
        <w:tblW w:w="10207" w:type="dxa"/>
        <w:tblInd w:w="-601" w:type="dxa"/>
        <w:tblLook w:val="04A0" w:firstRow="1" w:lastRow="0" w:firstColumn="1" w:lastColumn="0" w:noHBand="0" w:noVBand="1"/>
      </w:tblPr>
      <w:tblGrid>
        <w:gridCol w:w="10207"/>
      </w:tblGrid>
      <w:tr w:rsidR="001173A3" w:rsidRPr="00C116B3" w14:paraId="08D12504" w14:textId="77777777" w:rsidTr="00524232">
        <w:tc>
          <w:tcPr>
            <w:tcW w:w="10207" w:type="dxa"/>
            <w:shd w:val="clear" w:color="auto" w:fill="8DB3E2" w:themeFill="text2" w:themeFillTint="66"/>
          </w:tcPr>
          <w:p w14:paraId="1F38F954" w14:textId="77777777" w:rsidR="001173A3" w:rsidRPr="00C116B3" w:rsidRDefault="001173A3" w:rsidP="001173A3">
            <w:pPr>
              <w:jc w:val="center"/>
              <w:rPr>
                <w:rFonts w:asciiTheme="majorHAnsi" w:hAnsiTheme="majorHAnsi" w:cs="Arial"/>
                <w:b/>
                <w:color w:val="FFFFFF" w:themeColor="background1"/>
                <w:sz w:val="28"/>
                <w:szCs w:val="28"/>
              </w:rPr>
            </w:pPr>
            <w:r w:rsidRPr="00C116B3">
              <w:rPr>
                <w:rFonts w:asciiTheme="majorHAnsi" w:hAnsiTheme="majorHAnsi" w:cs="Arial"/>
                <w:b/>
                <w:color w:val="FFFFFF" w:themeColor="background1"/>
                <w:sz w:val="28"/>
                <w:szCs w:val="28"/>
              </w:rPr>
              <w:t xml:space="preserve">EMERGENCY MANAGEMENT AND COMMUNICABLE DISEASE </w:t>
            </w:r>
          </w:p>
          <w:p w14:paraId="5D96FCBC" w14:textId="77777777" w:rsidR="001173A3" w:rsidRDefault="001173A3" w:rsidP="001173A3">
            <w:pPr>
              <w:jc w:val="center"/>
              <w:rPr>
                <w:rFonts w:asciiTheme="majorHAnsi" w:hAnsiTheme="majorHAnsi" w:cs="Arial"/>
                <w:b/>
                <w:color w:val="FFFFFF" w:themeColor="background1"/>
                <w:sz w:val="28"/>
                <w:szCs w:val="28"/>
              </w:rPr>
            </w:pPr>
            <w:r w:rsidRPr="00C116B3">
              <w:rPr>
                <w:rFonts w:asciiTheme="majorHAnsi" w:hAnsiTheme="majorHAnsi" w:cs="Arial"/>
                <w:b/>
                <w:color w:val="FFFFFF" w:themeColor="background1"/>
                <w:sz w:val="28"/>
                <w:szCs w:val="28"/>
              </w:rPr>
              <w:t>EMERGENCY PLANNING</w:t>
            </w:r>
          </w:p>
          <w:p w14:paraId="028C14C5" w14:textId="77777777" w:rsidR="00C116B3" w:rsidRDefault="00C116B3" w:rsidP="001173A3">
            <w:pPr>
              <w:jc w:val="center"/>
              <w:rPr>
                <w:rFonts w:asciiTheme="majorHAnsi" w:hAnsiTheme="majorHAnsi"/>
                <w:b/>
                <w:sz w:val="28"/>
                <w:szCs w:val="28"/>
              </w:rPr>
            </w:pPr>
            <w:r w:rsidRPr="00C116B3">
              <w:rPr>
                <w:rFonts w:asciiTheme="majorHAnsi" w:hAnsiTheme="majorHAnsi"/>
                <w:b/>
                <w:sz w:val="28"/>
                <w:szCs w:val="28"/>
              </w:rPr>
              <w:t xml:space="preserve">How will you guide your community through a possible communicable </w:t>
            </w:r>
          </w:p>
          <w:p w14:paraId="09AE8FD9" w14:textId="53057F10" w:rsidR="00C116B3" w:rsidRPr="00C116B3" w:rsidRDefault="00C116B3" w:rsidP="001173A3">
            <w:pPr>
              <w:jc w:val="center"/>
              <w:rPr>
                <w:rFonts w:asciiTheme="majorHAnsi" w:hAnsiTheme="majorHAnsi" w:cs="Arial"/>
                <w:b/>
                <w:color w:val="FFFFFF" w:themeColor="background1"/>
                <w:sz w:val="28"/>
                <w:szCs w:val="28"/>
              </w:rPr>
            </w:pPr>
            <w:proofErr w:type="gramStart"/>
            <w:r w:rsidRPr="00C116B3">
              <w:rPr>
                <w:rFonts w:asciiTheme="majorHAnsi" w:hAnsiTheme="majorHAnsi"/>
                <w:b/>
                <w:sz w:val="28"/>
                <w:szCs w:val="28"/>
              </w:rPr>
              <w:t>disease</w:t>
            </w:r>
            <w:proofErr w:type="gramEnd"/>
            <w:r w:rsidRPr="00C116B3">
              <w:rPr>
                <w:rFonts w:asciiTheme="majorHAnsi" w:hAnsiTheme="majorHAnsi"/>
                <w:b/>
                <w:sz w:val="28"/>
                <w:szCs w:val="28"/>
              </w:rPr>
              <w:t xml:space="preserve"> emergency?</w:t>
            </w:r>
          </w:p>
        </w:tc>
      </w:tr>
      <w:tr w:rsidR="001173A3" w:rsidRPr="00C116B3" w14:paraId="5ADF2216" w14:textId="77777777" w:rsidTr="00524232">
        <w:tc>
          <w:tcPr>
            <w:tcW w:w="10207" w:type="dxa"/>
          </w:tcPr>
          <w:p w14:paraId="721C0334" w14:textId="77777777" w:rsidR="001173A3" w:rsidRPr="00C116B3" w:rsidRDefault="001173A3" w:rsidP="00C116B3">
            <w:pPr>
              <w:pStyle w:val="BodyText"/>
              <w:spacing w:before="60" w:after="60"/>
              <w:rPr>
                <w:rFonts w:asciiTheme="majorHAnsi" w:hAnsiTheme="majorHAnsi" w:cs="Arial"/>
                <w:color w:val="365F91" w:themeColor="accent1" w:themeShade="BF"/>
                <w:sz w:val="28"/>
                <w:szCs w:val="28"/>
              </w:rPr>
            </w:pPr>
            <w:r w:rsidRPr="00C116B3">
              <w:rPr>
                <w:rFonts w:asciiTheme="majorHAnsi" w:hAnsiTheme="majorHAnsi" w:cs="Arial"/>
                <w:color w:val="365F91" w:themeColor="accent1" w:themeShade="BF"/>
                <w:sz w:val="28"/>
                <w:szCs w:val="28"/>
              </w:rPr>
              <w:t>What emergency plans are in place for your community?</w:t>
            </w:r>
          </w:p>
          <w:p w14:paraId="37B3D475" w14:textId="58F3CAA1" w:rsidR="001173A3" w:rsidRPr="00C116B3" w:rsidRDefault="001173A3" w:rsidP="00C116B3">
            <w:pPr>
              <w:pStyle w:val="BodyText"/>
              <w:numPr>
                <w:ilvl w:val="0"/>
                <w:numId w:val="3"/>
              </w:numPr>
              <w:spacing w:before="60" w:after="60"/>
              <w:rPr>
                <w:rFonts w:asciiTheme="majorHAnsi" w:hAnsiTheme="majorHAnsi" w:cs="Arial"/>
                <w:color w:val="365F91" w:themeColor="accent1" w:themeShade="BF"/>
                <w:sz w:val="28"/>
                <w:szCs w:val="28"/>
              </w:rPr>
            </w:pPr>
            <w:r w:rsidRPr="00C116B3">
              <w:rPr>
                <w:rFonts w:asciiTheme="majorHAnsi" w:hAnsiTheme="majorHAnsi" w:cs="Arial"/>
                <w:color w:val="365F91" w:themeColor="accent1" w:themeShade="BF"/>
                <w:sz w:val="28"/>
                <w:szCs w:val="28"/>
              </w:rPr>
              <w:t>What do these plans include? Examples are: preventive actions, business continuity, when</w:t>
            </w:r>
            <w:r w:rsidR="0076584B">
              <w:rPr>
                <w:rFonts w:asciiTheme="majorHAnsi" w:hAnsiTheme="majorHAnsi" w:cs="Arial"/>
                <w:color w:val="365F91" w:themeColor="accent1" w:themeShade="BF"/>
                <w:sz w:val="28"/>
                <w:szCs w:val="28"/>
              </w:rPr>
              <w:t xml:space="preserve"> the plan should be used.</w:t>
            </w:r>
            <w:r w:rsidRPr="00C116B3">
              <w:rPr>
                <w:rFonts w:asciiTheme="majorHAnsi" w:hAnsiTheme="majorHAnsi" w:cs="Arial"/>
                <w:color w:val="365F91" w:themeColor="accent1" w:themeShade="BF"/>
                <w:sz w:val="28"/>
                <w:szCs w:val="28"/>
              </w:rPr>
              <w:t xml:space="preserve"> </w:t>
            </w:r>
          </w:p>
          <w:p w14:paraId="6A5381D1" w14:textId="77777777" w:rsidR="001173A3" w:rsidRPr="00C116B3" w:rsidRDefault="001173A3" w:rsidP="00C116B3">
            <w:pPr>
              <w:pStyle w:val="BodyText"/>
              <w:numPr>
                <w:ilvl w:val="0"/>
                <w:numId w:val="3"/>
              </w:numPr>
              <w:spacing w:before="60" w:after="60"/>
              <w:rPr>
                <w:rFonts w:asciiTheme="majorHAnsi" w:hAnsiTheme="majorHAnsi" w:cs="Arial"/>
                <w:color w:val="365F91" w:themeColor="accent1" w:themeShade="BF"/>
                <w:sz w:val="28"/>
                <w:szCs w:val="28"/>
              </w:rPr>
            </w:pPr>
            <w:r w:rsidRPr="00C116B3">
              <w:rPr>
                <w:rFonts w:asciiTheme="majorHAnsi" w:hAnsiTheme="majorHAnsi" w:cs="Arial"/>
                <w:color w:val="365F91" w:themeColor="accent1" w:themeShade="BF"/>
                <w:sz w:val="28"/>
                <w:szCs w:val="28"/>
              </w:rPr>
              <w:t>Where are the plans kept?  Who can access the plans?</w:t>
            </w:r>
          </w:p>
          <w:p w14:paraId="5A85D23C" w14:textId="20A813C8" w:rsidR="001173A3" w:rsidRPr="00C116B3" w:rsidRDefault="001173A3" w:rsidP="00427286">
            <w:pPr>
              <w:pStyle w:val="BodyText"/>
              <w:numPr>
                <w:ilvl w:val="0"/>
                <w:numId w:val="3"/>
              </w:numPr>
              <w:spacing w:before="60" w:after="60"/>
              <w:rPr>
                <w:rFonts w:asciiTheme="majorHAnsi" w:hAnsiTheme="majorHAnsi"/>
                <w:sz w:val="28"/>
                <w:szCs w:val="28"/>
              </w:rPr>
            </w:pPr>
            <w:r w:rsidRPr="00C116B3">
              <w:rPr>
                <w:rFonts w:asciiTheme="majorHAnsi" w:hAnsiTheme="majorHAnsi" w:cs="Arial"/>
                <w:color w:val="365F91" w:themeColor="accent1" w:themeShade="BF"/>
                <w:sz w:val="28"/>
                <w:szCs w:val="28"/>
              </w:rPr>
              <w:t>How often are the plans updated?  Who updates the plans?</w:t>
            </w:r>
          </w:p>
        </w:tc>
      </w:tr>
      <w:tr w:rsidR="001173A3" w:rsidRPr="00C116B3" w14:paraId="481EC833" w14:textId="77777777" w:rsidTr="00524232">
        <w:tc>
          <w:tcPr>
            <w:tcW w:w="10207" w:type="dxa"/>
          </w:tcPr>
          <w:p w14:paraId="199F92FB" w14:textId="77777777" w:rsidR="00C116B3" w:rsidRPr="00C116B3" w:rsidRDefault="00C116B3" w:rsidP="00C116B3">
            <w:pPr>
              <w:pStyle w:val="BodyText"/>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t>What emergency preparedness and response training does your community do?</w:t>
            </w:r>
          </w:p>
          <w:p w14:paraId="19D67629" w14:textId="77777777" w:rsidR="00C116B3" w:rsidRPr="00C116B3" w:rsidRDefault="00C116B3" w:rsidP="00C116B3">
            <w:pPr>
              <w:pStyle w:val="BodyText"/>
              <w:numPr>
                <w:ilvl w:val="0"/>
                <w:numId w:val="4"/>
              </w:numPr>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t>When are these training sessions held?</w:t>
            </w:r>
          </w:p>
          <w:p w14:paraId="537FC79A" w14:textId="77777777" w:rsidR="00C116B3" w:rsidRPr="00C116B3" w:rsidRDefault="00C116B3" w:rsidP="00C116B3">
            <w:pPr>
              <w:pStyle w:val="BodyText"/>
              <w:numPr>
                <w:ilvl w:val="0"/>
                <w:numId w:val="4"/>
              </w:numPr>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t>Who participates in these training sessions?</w:t>
            </w:r>
          </w:p>
          <w:p w14:paraId="3D2B7B1C" w14:textId="68194E70" w:rsidR="001173A3" w:rsidRPr="00C116B3" w:rsidRDefault="00C116B3" w:rsidP="00C116B3">
            <w:pPr>
              <w:pStyle w:val="ListParagraph"/>
              <w:numPr>
                <w:ilvl w:val="0"/>
                <w:numId w:val="4"/>
              </w:numPr>
              <w:rPr>
                <w:rFonts w:asciiTheme="majorHAnsi" w:hAnsiTheme="majorHAnsi" w:cs="Arial"/>
                <w:b/>
                <w:color w:val="365F91" w:themeColor="accent1" w:themeShade="BF"/>
                <w:sz w:val="28"/>
                <w:szCs w:val="28"/>
              </w:rPr>
            </w:pPr>
            <w:r w:rsidRPr="00C116B3">
              <w:rPr>
                <w:rFonts w:asciiTheme="majorHAnsi" w:hAnsiTheme="majorHAnsi"/>
                <w:color w:val="365F91" w:themeColor="accent1" w:themeShade="BF"/>
                <w:sz w:val="28"/>
                <w:szCs w:val="28"/>
              </w:rPr>
              <w:t>How do you record what you learn during these sessions? What do you do with this information?</w:t>
            </w:r>
          </w:p>
        </w:tc>
      </w:tr>
      <w:tr w:rsidR="001173A3" w:rsidRPr="00C116B3" w14:paraId="0CAC65FD" w14:textId="77777777" w:rsidTr="00524232">
        <w:tc>
          <w:tcPr>
            <w:tcW w:w="10207" w:type="dxa"/>
          </w:tcPr>
          <w:p w14:paraId="2EABA298" w14:textId="77777777" w:rsidR="00C116B3" w:rsidRPr="00C116B3" w:rsidRDefault="00C116B3" w:rsidP="00C116B3">
            <w:pPr>
              <w:pStyle w:val="BodyText"/>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t xml:space="preserve">Do you have mutual aid agreements with other communities or groups? </w:t>
            </w:r>
          </w:p>
          <w:p w14:paraId="27675AA5" w14:textId="77777777" w:rsidR="00C116B3" w:rsidRPr="00C116B3" w:rsidRDefault="00C116B3" w:rsidP="00C116B3">
            <w:pPr>
              <w:pStyle w:val="BodyText"/>
              <w:numPr>
                <w:ilvl w:val="0"/>
                <w:numId w:val="5"/>
              </w:numPr>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t>Where are these agreements kept?  Who can access these agreements?</w:t>
            </w:r>
          </w:p>
          <w:p w14:paraId="5A36ED11" w14:textId="430D270F" w:rsidR="00C116B3" w:rsidRPr="00C116B3" w:rsidRDefault="00C116B3" w:rsidP="00C116B3">
            <w:pPr>
              <w:pStyle w:val="BodyText"/>
              <w:numPr>
                <w:ilvl w:val="0"/>
                <w:numId w:val="5"/>
              </w:numPr>
              <w:spacing w:before="60" w:after="60"/>
              <w:rPr>
                <w:rFonts w:asciiTheme="majorHAnsi" w:hAnsiTheme="majorHAnsi"/>
                <w:color w:val="365F91" w:themeColor="accent1" w:themeShade="BF"/>
                <w:sz w:val="28"/>
                <w:szCs w:val="28"/>
              </w:rPr>
            </w:pPr>
            <w:r w:rsidRPr="00C116B3">
              <w:rPr>
                <w:rFonts w:asciiTheme="majorHAnsi" w:hAnsiTheme="majorHAnsi"/>
                <w:color w:val="365F91" w:themeColor="accent1" w:themeShade="BF"/>
                <w:sz w:val="28"/>
                <w:szCs w:val="28"/>
              </w:rPr>
              <w:t>What details do the agreements include?</w:t>
            </w:r>
          </w:p>
          <w:p w14:paraId="5FF31D00" w14:textId="08317E1F" w:rsidR="001173A3" w:rsidRPr="00C116B3" w:rsidRDefault="00C116B3" w:rsidP="00C116B3">
            <w:pPr>
              <w:pStyle w:val="ListParagraph"/>
              <w:numPr>
                <w:ilvl w:val="0"/>
                <w:numId w:val="5"/>
              </w:numPr>
              <w:rPr>
                <w:rFonts w:asciiTheme="majorHAnsi" w:eastAsiaTheme="minorHAnsi" w:hAnsiTheme="majorHAnsi" w:cs="Verdana"/>
                <w:color w:val="365F91" w:themeColor="accent1" w:themeShade="BF"/>
                <w:sz w:val="28"/>
                <w:szCs w:val="28"/>
                <w:lang w:val="en-US"/>
              </w:rPr>
            </w:pPr>
            <w:r w:rsidRPr="00C116B3">
              <w:rPr>
                <w:rFonts w:asciiTheme="majorHAnsi" w:eastAsiaTheme="minorHAnsi" w:hAnsiTheme="majorHAnsi" w:cs="Verdana"/>
                <w:color w:val="365F91" w:themeColor="accent1" w:themeShade="BF"/>
                <w:sz w:val="28"/>
                <w:szCs w:val="28"/>
                <w:lang w:val="en-US"/>
              </w:rPr>
              <w:t>When are these agreements updated?  Who updates these agreements?</w:t>
            </w:r>
          </w:p>
        </w:tc>
      </w:tr>
      <w:tr w:rsidR="001173A3" w:rsidRPr="00C116B3" w14:paraId="171D4218" w14:textId="77777777" w:rsidTr="00524232">
        <w:tc>
          <w:tcPr>
            <w:tcW w:w="10207" w:type="dxa"/>
          </w:tcPr>
          <w:p w14:paraId="4CD15E58" w14:textId="63181451" w:rsidR="001173A3" w:rsidRPr="00C116B3" w:rsidRDefault="00C116B3" w:rsidP="00C116B3">
            <w:pPr>
              <w:rPr>
                <w:rFonts w:asciiTheme="majorHAnsi" w:eastAsiaTheme="minorHAnsi" w:hAnsiTheme="majorHAnsi" w:cs="Verdana"/>
                <w:color w:val="365F91" w:themeColor="accent1" w:themeShade="BF"/>
                <w:sz w:val="28"/>
                <w:szCs w:val="28"/>
                <w:lang w:val="en-US"/>
              </w:rPr>
            </w:pPr>
            <w:r w:rsidRPr="00C116B3">
              <w:rPr>
                <w:rFonts w:asciiTheme="majorHAnsi" w:eastAsiaTheme="minorHAnsi" w:hAnsiTheme="majorHAnsi" w:cs="Verdana"/>
                <w:color w:val="365F91" w:themeColor="accent1" w:themeShade="BF"/>
                <w:sz w:val="28"/>
                <w:szCs w:val="28"/>
                <w:lang w:val="en-US"/>
              </w:rPr>
              <w:t>What are your community’s strengths? How can you use those strengths in an emergency?</w:t>
            </w:r>
          </w:p>
        </w:tc>
      </w:tr>
    </w:tbl>
    <w:p w14:paraId="54569341" w14:textId="77777777" w:rsidR="00C116B3" w:rsidRDefault="00C116B3" w:rsidP="001173A3">
      <w:pPr>
        <w:jc w:val="center"/>
        <w:rPr>
          <w:rFonts w:asciiTheme="majorHAnsi" w:eastAsiaTheme="minorHAnsi" w:hAnsiTheme="majorHAnsi" w:cs="Verdana"/>
          <w:color w:val="365F91" w:themeColor="accent1" w:themeShade="BF"/>
          <w:sz w:val="28"/>
          <w:szCs w:val="28"/>
          <w:lang w:val="en-US"/>
        </w:rPr>
      </w:pPr>
    </w:p>
    <w:p w14:paraId="2A280477" w14:textId="77777777" w:rsidR="00AC55EF" w:rsidRDefault="00AC55EF" w:rsidP="001173A3">
      <w:pPr>
        <w:jc w:val="center"/>
        <w:rPr>
          <w:rFonts w:asciiTheme="majorHAnsi" w:eastAsiaTheme="minorHAnsi" w:hAnsiTheme="majorHAnsi" w:cs="Verdana"/>
          <w:color w:val="365F91" w:themeColor="accent1" w:themeShade="BF"/>
          <w:sz w:val="28"/>
          <w:szCs w:val="28"/>
          <w:lang w:val="en-US"/>
        </w:rPr>
      </w:pPr>
    </w:p>
    <w:p w14:paraId="5C40222B" w14:textId="77777777" w:rsidR="00AC55EF" w:rsidRDefault="00AC55EF" w:rsidP="001173A3">
      <w:pPr>
        <w:jc w:val="center"/>
        <w:rPr>
          <w:rFonts w:asciiTheme="majorHAnsi" w:eastAsiaTheme="minorHAnsi" w:hAnsiTheme="majorHAnsi" w:cs="Verdana"/>
          <w:color w:val="365F91" w:themeColor="accent1" w:themeShade="BF"/>
          <w:sz w:val="28"/>
          <w:szCs w:val="28"/>
          <w:lang w:val="en-US"/>
        </w:rPr>
      </w:pPr>
    </w:p>
    <w:p w14:paraId="236BBCC4" w14:textId="77777777" w:rsidR="00AC55EF" w:rsidRDefault="00AC55EF" w:rsidP="001173A3">
      <w:pPr>
        <w:jc w:val="center"/>
        <w:rPr>
          <w:rFonts w:asciiTheme="majorHAnsi" w:hAnsiTheme="majorHAnsi" w:cs="Arial"/>
          <w:b/>
          <w:color w:val="5F497A" w:themeColor="accent4" w:themeShade="BF"/>
          <w:sz w:val="28"/>
          <w:szCs w:val="28"/>
        </w:rPr>
      </w:pPr>
    </w:p>
    <w:p w14:paraId="185BFD1B" w14:textId="77777777" w:rsidR="00C116B3" w:rsidRDefault="00C116B3" w:rsidP="001173A3">
      <w:pPr>
        <w:jc w:val="center"/>
        <w:rPr>
          <w:rFonts w:asciiTheme="majorHAnsi" w:hAnsiTheme="majorHAnsi" w:cs="Arial"/>
          <w:b/>
          <w:color w:val="5F497A" w:themeColor="accent4" w:themeShade="BF"/>
          <w:sz w:val="28"/>
          <w:szCs w:val="28"/>
        </w:rPr>
      </w:pPr>
    </w:p>
    <w:tbl>
      <w:tblPr>
        <w:tblStyle w:val="TableGrid"/>
        <w:tblW w:w="10207" w:type="dxa"/>
        <w:tblInd w:w="-601" w:type="dxa"/>
        <w:tblLook w:val="04A0" w:firstRow="1" w:lastRow="0" w:firstColumn="1" w:lastColumn="0" w:noHBand="0" w:noVBand="1"/>
      </w:tblPr>
      <w:tblGrid>
        <w:gridCol w:w="10207"/>
      </w:tblGrid>
      <w:tr w:rsidR="00C116B3" w:rsidRPr="00C116B3" w14:paraId="43E7B04E" w14:textId="77777777" w:rsidTr="00111182">
        <w:tc>
          <w:tcPr>
            <w:tcW w:w="10207" w:type="dxa"/>
            <w:shd w:val="clear" w:color="auto" w:fill="8DB3E2" w:themeFill="text2" w:themeFillTint="66"/>
          </w:tcPr>
          <w:p w14:paraId="780092C2" w14:textId="27FFEB35" w:rsidR="00C116B3" w:rsidRPr="00C116B3" w:rsidRDefault="00C116B3" w:rsidP="00C116B3">
            <w:pPr>
              <w:jc w:val="center"/>
              <w:rPr>
                <w:rFonts w:asciiTheme="majorHAnsi" w:eastAsiaTheme="minorHAnsi" w:hAnsiTheme="majorHAnsi" w:cs="Arial"/>
                <w:b/>
                <w:color w:val="FFFFFF" w:themeColor="background1"/>
                <w:sz w:val="28"/>
                <w:szCs w:val="28"/>
                <w:lang w:val="en-US"/>
              </w:rPr>
            </w:pPr>
            <w:r w:rsidRPr="00C116B3">
              <w:rPr>
                <w:rFonts w:asciiTheme="majorHAnsi" w:eastAsiaTheme="minorHAnsi" w:hAnsiTheme="majorHAnsi" w:cs="Arial"/>
                <w:b/>
                <w:color w:val="FFFFFF" w:themeColor="background1"/>
                <w:sz w:val="28"/>
                <w:szCs w:val="28"/>
                <w:lang w:val="en-US"/>
              </w:rPr>
              <w:lastRenderedPageBreak/>
              <w:t xml:space="preserve">COMMUNICATIONS </w:t>
            </w:r>
          </w:p>
          <w:p w14:paraId="465B9ECB" w14:textId="597F88A4" w:rsidR="00C116B3" w:rsidRPr="00C116B3" w:rsidRDefault="00C116B3" w:rsidP="00111182">
            <w:pPr>
              <w:jc w:val="center"/>
              <w:rPr>
                <w:rFonts w:asciiTheme="majorHAnsi" w:eastAsiaTheme="minorHAnsi" w:hAnsiTheme="majorHAnsi" w:cs="Arial"/>
                <w:b/>
                <w:color w:val="365F91" w:themeColor="accent1" w:themeShade="BF"/>
                <w:sz w:val="28"/>
                <w:szCs w:val="28"/>
                <w:lang w:val="en-US"/>
              </w:rPr>
            </w:pPr>
            <w:r w:rsidRPr="00C116B3">
              <w:rPr>
                <w:rFonts w:asciiTheme="majorHAnsi" w:eastAsiaTheme="minorHAnsi" w:hAnsiTheme="majorHAnsi" w:cs="Arial"/>
                <w:b/>
                <w:color w:val="000000" w:themeColor="text1"/>
                <w:sz w:val="28"/>
                <w:szCs w:val="28"/>
                <w:lang w:val="en-US"/>
              </w:rPr>
              <w:t>Accurate, consistent, and timely information helps people stay calm. It helps them decide what to do. How do you share knowledge with your community and outside partners?</w:t>
            </w:r>
          </w:p>
        </w:tc>
      </w:tr>
      <w:tr w:rsidR="00C116B3" w:rsidRPr="00C116B3" w14:paraId="5E4DE473" w14:textId="77777777" w:rsidTr="00111182">
        <w:tc>
          <w:tcPr>
            <w:tcW w:w="10207" w:type="dxa"/>
          </w:tcPr>
          <w:p w14:paraId="3A6C0D7A" w14:textId="2041F32B" w:rsidR="00C116B3" w:rsidRPr="00C116B3" w:rsidRDefault="00C116B3" w:rsidP="00C116B3">
            <w:pPr>
              <w:rPr>
                <w:rFonts w:asciiTheme="majorHAnsi" w:eastAsiaTheme="minorHAnsi" w:hAnsiTheme="majorHAnsi" w:cs="Arial"/>
                <w:color w:val="365F91" w:themeColor="accent1" w:themeShade="BF"/>
                <w:sz w:val="28"/>
                <w:szCs w:val="28"/>
                <w:lang w:val="en-US"/>
              </w:rPr>
            </w:pPr>
            <w:r w:rsidRPr="00C116B3">
              <w:rPr>
                <w:rFonts w:asciiTheme="majorHAnsi" w:eastAsiaTheme="minorHAnsi" w:hAnsiTheme="majorHAnsi" w:cs="Arial"/>
                <w:color w:val="365F91" w:themeColor="accent1" w:themeShade="BF"/>
                <w:sz w:val="28"/>
                <w:szCs w:val="28"/>
                <w:lang w:val="en-US"/>
              </w:rPr>
              <w:t xml:space="preserve">How do you receive knowledge about the situation?  </w:t>
            </w:r>
          </w:p>
        </w:tc>
      </w:tr>
      <w:tr w:rsidR="00C116B3" w:rsidRPr="00C116B3" w14:paraId="370EC840" w14:textId="77777777" w:rsidTr="00111182">
        <w:tc>
          <w:tcPr>
            <w:tcW w:w="10207" w:type="dxa"/>
          </w:tcPr>
          <w:p w14:paraId="789CEBCB" w14:textId="23D9DF65" w:rsidR="00C116B3" w:rsidRPr="00C116B3" w:rsidRDefault="00C116B3" w:rsidP="00C116B3">
            <w:pPr>
              <w:tabs>
                <w:tab w:val="left" w:pos="1335"/>
              </w:tabs>
              <w:rPr>
                <w:rFonts w:asciiTheme="majorHAnsi" w:eastAsiaTheme="minorHAnsi" w:hAnsiTheme="majorHAnsi" w:cs="Arial"/>
                <w:color w:val="365F91" w:themeColor="accent1" w:themeShade="BF"/>
                <w:sz w:val="28"/>
                <w:szCs w:val="28"/>
                <w:lang w:val="en-US"/>
              </w:rPr>
            </w:pPr>
            <w:r w:rsidRPr="00C116B3">
              <w:rPr>
                <w:rFonts w:asciiTheme="majorHAnsi" w:eastAsiaTheme="minorHAnsi" w:hAnsiTheme="majorHAnsi" w:cs="Arial"/>
                <w:color w:val="365F91" w:themeColor="accent1" w:themeShade="BF"/>
                <w:sz w:val="28"/>
                <w:szCs w:val="28"/>
                <w:lang w:val="en-US"/>
              </w:rPr>
              <w:t>What knowledge do you share with outside partners? Health care staff? Community members?</w:t>
            </w:r>
          </w:p>
        </w:tc>
      </w:tr>
      <w:tr w:rsidR="00C116B3" w:rsidRPr="00C116B3" w14:paraId="24B0487A" w14:textId="77777777" w:rsidTr="00111182">
        <w:tc>
          <w:tcPr>
            <w:tcW w:w="10207" w:type="dxa"/>
          </w:tcPr>
          <w:p w14:paraId="4D2522AE" w14:textId="6E9C6D0F" w:rsidR="00C116B3" w:rsidRPr="00C116B3" w:rsidRDefault="00C116B3" w:rsidP="00111182">
            <w:pPr>
              <w:rPr>
                <w:rFonts w:asciiTheme="majorHAnsi" w:eastAsiaTheme="minorHAnsi" w:hAnsiTheme="majorHAnsi" w:cs="Arial"/>
                <w:color w:val="365F91" w:themeColor="accent1" w:themeShade="BF"/>
                <w:sz w:val="28"/>
                <w:szCs w:val="28"/>
                <w:lang w:val="en-US"/>
              </w:rPr>
            </w:pPr>
            <w:r w:rsidRPr="00C116B3">
              <w:rPr>
                <w:rFonts w:asciiTheme="majorHAnsi" w:eastAsiaTheme="minorHAnsi" w:hAnsiTheme="majorHAnsi" w:cs="Arial"/>
                <w:color w:val="365F91" w:themeColor="accent1" w:themeShade="BF"/>
                <w:sz w:val="28"/>
                <w:szCs w:val="28"/>
                <w:lang w:val="en-US"/>
              </w:rPr>
              <w:t>How do you share knowledge with health care staff? Community members?</w:t>
            </w:r>
            <w:r w:rsidR="006113B2">
              <w:rPr>
                <w:rFonts w:asciiTheme="majorHAnsi" w:eastAsiaTheme="minorHAnsi" w:hAnsiTheme="majorHAnsi" w:cs="Arial"/>
                <w:color w:val="365F91" w:themeColor="accent1" w:themeShade="BF"/>
                <w:sz w:val="28"/>
                <w:szCs w:val="28"/>
                <w:lang w:val="en-US"/>
              </w:rPr>
              <w:t xml:space="preserve"> What makes it hard to share knowledge? </w:t>
            </w:r>
          </w:p>
        </w:tc>
      </w:tr>
      <w:tr w:rsidR="00C116B3" w:rsidRPr="00C116B3" w14:paraId="2CFDD0DA" w14:textId="77777777" w:rsidTr="00111182">
        <w:tc>
          <w:tcPr>
            <w:tcW w:w="10207" w:type="dxa"/>
          </w:tcPr>
          <w:p w14:paraId="264B2CAE" w14:textId="3B795B51" w:rsidR="00C116B3" w:rsidRPr="00C116B3" w:rsidRDefault="00C116B3" w:rsidP="00111182">
            <w:pPr>
              <w:rPr>
                <w:rFonts w:asciiTheme="majorHAnsi" w:eastAsiaTheme="minorHAnsi" w:hAnsiTheme="majorHAnsi" w:cs="Arial"/>
                <w:color w:val="365F91" w:themeColor="accent1" w:themeShade="BF"/>
                <w:sz w:val="28"/>
                <w:szCs w:val="28"/>
                <w:lang w:val="en-US"/>
              </w:rPr>
            </w:pPr>
            <w:r w:rsidRPr="00C116B3">
              <w:rPr>
                <w:rFonts w:asciiTheme="majorHAnsi" w:eastAsiaTheme="minorHAnsi" w:hAnsiTheme="majorHAnsi" w:cs="Arial"/>
                <w:color w:val="365F91" w:themeColor="accent1" w:themeShade="BF"/>
                <w:sz w:val="28"/>
                <w:szCs w:val="28"/>
                <w:lang w:val="en-US"/>
              </w:rPr>
              <w:t>Who is responsible for updating health care staff? Community members? Outside partners?</w:t>
            </w:r>
          </w:p>
        </w:tc>
      </w:tr>
      <w:tr w:rsidR="00C116B3" w:rsidRPr="00524232" w14:paraId="3EE1CAFC" w14:textId="77777777" w:rsidTr="00111182">
        <w:tc>
          <w:tcPr>
            <w:tcW w:w="10207" w:type="dxa"/>
          </w:tcPr>
          <w:p w14:paraId="58869A7E" w14:textId="617A1739" w:rsidR="00C116B3" w:rsidRPr="00C116B3" w:rsidRDefault="00C116B3" w:rsidP="00111182">
            <w:pPr>
              <w:rPr>
                <w:rFonts w:asciiTheme="majorHAnsi" w:eastAsiaTheme="minorHAnsi" w:hAnsiTheme="majorHAnsi" w:cs="Arial"/>
                <w:color w:val="365F91" w:themeColor="accent1" w:themeShade="BF"/>
                <w:sz w:val="28"/>
                <w:szCs w:val="28"/>
                <w:lang w:val="en-US"/>
              </w:rPr>
            </w:pPr>
            <w:r w:rsidRPr="00C116B3">
              <w:rPr>
                <w:rFonts w:asciiTheme="majorHAnsi" w:eastAsiaTheme="minorHAnsi" w:hAnsiTheme="majorHAnsi" w:cs="Arial"/>
                <w:color w:val="365F91" w:themeColor="accent1" w:themeShade="BF"/>
                <w:sz w:val="28"/>
                <w:szCs w:val="28"/>
                <w:lang w:val="en-US"/>
              </w:rPr>
              <w:t>Are there trusted community members who can help share knowledge?</w:t>
            </w:r>
          </w:p>
        </w:tc>
      </w:tr>
    </w:tbl>
    <w:p w14:paraId="3C8387EC" w14:textId="77777777" w:rsidR="00C116B3" w:rsidRDefault="00C116B3" w:rsidP="001173A3">
      <w:pPr>
        <w:jc w:val="center"/>
        <w:rPr>
          <w:rFonts w:asciiTheme="majorHAnsi" w:hAnsiTheme="majorHAnsi" w:cs="Arial"/>
          <w:b/>
          <w:color w:val="5F497A" w:themeColor="accent4" w:themeShade="BF"/>
          <w:sz w:val="28"/>
          <w:szCs w:val="28"/>
        </w:rPr>
      </w:pPr>
    </w:p>
    <w:tbl>
      <w:tblPr>
        <w:tblStyle w:val="TableGrid"/>
        <w:tblW w:w="10207" w:type="dxa"/>
        <w:tblInd w:w="-601" w:type="dxa"/>
        <w:tblLook w:val="04A0" w:firstRow="1" w:lastRow="0" w:firstColumn="1" w:lastColumn="0" w:noHBand="0" w:noVBand="1"/>
      </w:tblPr>
      <w:tblGrid>
        <w:gridCol w:w="10207"/>
      </w:tblGrid>
      <w:tr w:rsidR="00C116B3" w:rsidRPr="00C116B3" w14:paraId="68B2A3EB" w14:textId="77777777" w:rsidTr="00111182">
        <w:tc>
          <w:tcPr>
            <w:tcW w:w="10207" w:type="dxa"/>
            <w:shd w:val="clear" w:color="auto" w:fill="5F497A" w:themeFill="accent4" w:themeFillShade="BF"/>
          </w:tcPr>
          <w:p w14:paraId="7411C4AA" w14:textId="17A94021" w:rsidR="00C116B3" w:rsidRPr="00C116B3" w:rsidRDefault="00C116B3" w:rsidP="00111182">
            <w:pPr>
              <w:jc w:val="center"/>
              <w:rPr>
                <w:rFonts w:asciiTheme="majorHAnsi" w:hAnsiTheme="majorHAnsi" w:cs="Arial"/>
                <w:b/>
                <w:color w:val="FFFFFF" w:themeColor="background1"/>
                <w:sz w:val="32"/>
                <w:szCs w:val="32"/>
              </w:rPr>
            </w:pPr>
            <w:r w:rsidRPr="00C116B3">
              <w:rPr>
                <w:rFonts w:asciiTheme="majorHAnsi" w:hAnsiTheme="majorHAnsi" w:cs="Arial"/>
                <w:b/>
                <w:color w:val="FFFFFF" w:themeColor="background1"/>
                <w:sz w:val="32"/>
                <w:szCs w:val="32"/>
              </w:rPr>
              <w:t>SCENARIO</w:t>
            </w:r>
            <w:r>
              <w:rPr>
                <w:rFonts w:asciiTheme="majorHAnsi" w:hAnsiTheme="majorHAnsi" w:cs="Arial"/>
                <w:b/>
                <w:color w:val="FFFFFF" w:themeColor="background1"/>
                <w:sz w:val="32"/>
                <w:szCs w:val="32"/>
              </w:rPr>
              <w:t xml:space="preserve"> CHANGE #1</w:t>
            </w:r>
          </w:p>
        </w:tc>
      </w:tr>
      <w:tr w:rsidR="00C116B3" w:rsidRPr="00C116B3" w14:paraId="543F338B" w14:textId="77777777" w:rsidTr="00C116B3">
        <w:trPr>
          <w:trHeight w:val="522"/>
        </w:trPr>
        <w:tc>
          <w:tcPr>
            <w:tcW w:w="10207" w:type="dxa"/>
            <w:shd w:val="clear" w:color="auto" w:fill="E5DFEC" w:themeFill="accent4" w:themeFillTint="33"/>
          </w:tcPr>
          <w:p w14:paraId="7D461CC2" w14:textId="77777777" w:rsidR="00C116B3" w:rsidRPr="00C116B3" w:rsidRDefault="00C116B3" w:rsidP="00111182">
            <w:pPr>
              <w:jc w:val="center"/>
              <w:rPr>
                <w:rFonts w:asciiTheme="majorHAnsi" w:hAnsiTheme="majorHAnsi" w:cs="Arial"/>
                <w:b/>
                <w:color w:val="5F497A" w:themeColor="accent4" w:themeShade="BF"/>
                <w:sz w:val="28"/>
                <w:szCs w:val="28"/>
              </w:rPr>
            </w:pPr>
            <w:r w:rsidRPr="00C116B3">
              <w:rPr>
                <w:rFonts w:asciiTheme="majorHAnsi" w:hAnsiTheme="majorHAnsi" w:cs="Arial"/>
                <w:b/>
                <w:color w:val="5F497A" w:themeColor="accent4" w:themeShade="BF"/>
                <w:sz w:val="28"/>
                <w:szCs w:val="28"/>
              </w:rPr>
              <w:t xml:space="preserve">The number of people who are sick with the illness is increasing in your region. </w:t>
            </w:r>
          </w:p>
          <w:p w14:paraId="28475972" w14:textId="05CA2BE0" w:rsidR="00C116B3" w:rsidRPr="00C116B3" w:rsidRDefault="00C116B3" w:rsidP="00111182">
            <w:pPr>
              <w:jc w:val="center"/>
              <w:rPr>
                <w:rFonts w:asciiTheme="majorHAnsi" w:hAnsiTheme="majorHAnsi" w:cs="Arial"/>
                <w:b/>
                <w:color w:val="5F497A" w:themeColor="accent4" w:themeShade="BF"/>
                <w:sz w:val="28"/>
                <w:szCs w:val="28"/>
              </w:rPr>
            </w:pPr>
            <w:r w:rsidRPr="00C116B3">
              <w:rPr>
                <w:rFonts w:asciiTheme="majorHAnsi" w:hAnsiTheme="majorHAnsi" w:cs="Arial"/>
                <w:b/>
                <w:color w:val="5F497A" w:themeColor="accent4" w:themeShade="BF"/>
                <w:sz w:val="28"/>
                <w:szCs w:val="28"/>
              </w:rPr>
              <w:t>More people are being hospitalized.</w:t>
            </w:r>
          </w:p>
        </w:tc>
      </w:tr>
    </w:tbl>
    <w:p w14:paraId="7E7F489E" w14:textId="77777777" w:rsidR="00C116B3" w:rsidRDefault="00C116B3" w:rsidP="001173A3">
      <w:pPr>
        <w:jc w:val="center"/>
        <w:rPr>
          <w:rFonts w:asciiTheme="majorHAnsi" w:hAnsiTheme="majorHAnsi" w:cs="Arial"/>
          <w:b/>
          <w:color w:val="5F497A" w:themeColor="accent4" w:themeShade="BF"/>
          <w:sz w:val="28"/>
          <w:szCs w:val="28"/>
        </w:rPr>
      </w:pPr>
    </w:p>
    <w:tbl>
      <w:tblPr>
        <w:tblStyle w:val="TableGrid"/>
        <w:tblW w:w="10207" w:type="dxa"/>
        <w:tblInd w:w="-601" w:type="dxa"/>
        <w:tblLook w:val="04A0" w:firstRow="1" w:lastRow="0" w:firstColumn="1" w:lastColumn="0" w:noHBand="0" w:noVBand="1"/>
      </w:tblPr>
      <w:tblGrid>
        <w:gridCol w:w="10207"/>
      </w:tblGrid>
      <w:tr w:rsidR="00C116B3" w:rsidRPr="00C116B3" w14:paraId="16373C88" w14:textId="77777777" w:rsidTr="00111182">
        <w:tc>
          <w:tcPr>
            <w:tcW w:w="10207" w:type="dxa"/>
            <w:shd w:val="clear" w:color="auto" w:fill="8DB3E2" w:themeFill="text2" w:themeFillTint="66"/>
          </w:tcPr>
          <w:p w14:paraId="2707662F" w14:textId="4A7C6E36" w:rsidR="00C116B3" w:rsidRPr="00C116B3" w:rsidRDefault="004942BF" w:rsidP="00111182">
            <w:pPr>
              <w:jc w:val="center"/>
              <w:rPr>
                <w:rFonts w:asciiTheme="majorHAnsi" w:eastAsiaTheme="minorHAnsi" w:hAnsiTheme="majorHAnsi" w:cs="Arial"/>
                <w:b/>
                <w:color w:val="FFFFFF" w:themeColor="background1"/>
                <w:sz w:val="28"/>
                <w:szCs w:val="28"/>
                <w:lang w:val="en-US"/>
              </w:rPr>
            </w:pPr>
            <w:r>
              <w:rPr>
                <w:rFonts w:asciiTheme="majorHAnsi" w:eastAsiaTheme="minorHAnsi" w:hAnsiTheme="majorHAnsi" w:cs="Arial"/>
                <w:b/>
                <w:color w:val="FFFFFF" w:themeColor="background1"/>
                <w:sz w:val="28"/>
                <w:szCs w:val="28"/>
                <w:lang w:val="en-US"/>
              </w:rPr>
              <w:t>SURVEILLANCE</w:t>
            </w:r>
            <w:r w:rsidR="00C116B3" w:rsidRPr="00C116B3">
              <w:rPr>
                <w:rFonts w:asciiTheme="majorHAnsi" w:eastAsiaTheme="minorHAnsi" w:hAnsiTheme="majorHAnsi" w:cs="Arial"/>
                <w:b/>
                <w:color w:val="FFFFFF" w:themeColor="background1"/>
                <w:sz w:val="28"/>
                <w:szCs w:val="28"/>
                <w:lang w:val="en-US"/>
              </w:rPr>
              <w:t xml:space="preserve"> </w:t>
            </w:r>
          </w:p>
          <w:p w14:paraId="61E7D730" w14:textId="239B757F" w:rsidR="00C116B3" w:rsidRPr="00C116B3" w:rsidRDefault="004942BF" w:rsidP="00111182">
            <w:pPr>
              <w:jc w:val="center"/>
              <w:rPr>
                <w:rFonts w:asciiTheme="majorHAnsi" w:eastAsiaTheme="minorHAnsi" w:hAnsiTheme="majorHAnsi" w:cs="Arial"/>
                <w:b/>
                <w:color w:val="365F91" w:themeColor="accent1" w:themeShade="BF"/>
                <w:sz w:val="28"/>
                <w:szCs w:val="28"/>
                <w:lang w:val="en-US"/>
              </w:rPr>
            </w:pPr>
            <w:r w:rsidRPr="004942BF">
              <w:rPr>
                <w:rFonts w:asciiTheme="majorHAnsi" w:eastAsiaTheme="minorHAnsi" w:hAnsiTheme="majorHAnsi" w:cs="Arial"/>
                <w:b/>
                <w:color w:val="000000" w:themeColor="text1"/>
                <w:sz w:val="28"/>
                <w:szCs w:val="28"/>
                <w:lang w:val="en-US"/>
              </w:rPr>
              <w:t>How do you know if the illness is getting closer to your community? How do you track changes as the illness spreads?</w:t>
            </w:r>
          </w:p>
        </w:tc>
      </w:tr>
      <w:tr w:rsidR="00C116B3" w:rsidRPr="00C116B3" w14:paraId="600DDF25" w14:textId="77777777" w:rsidTr="00111182">
        <w:tc>
          <w:tcPr>
            <w:tcW w:w="10207" w:type="dxa"/>
          </w:tcPr>
          <w:p w14:paraId="6019FD0E" w14:textId="02040817" w:rsidR="00C116B3" w:rsidRPr="00C116B3" w:rsidRDefault="004942BF" w:rsidP="00111182">
            <w:pPr>
              <w:rPr>
                <w:rFonts w:asciiTheme="majorHAnsi" w:eastAsiaTheme="minorHAnsi" w:hAnsiTheme="majorHAnsi" w:cs="Arial"/>
                <w:color w:val="365F91" w:themeColor="accent1" w:themeShade="BF"/>
                <w:sz w:val="28"/>
                <w:szCs w:val="28"/>
                <w:lang w:val="en-US"/>
              </w:rPr>
            </w:pPr>
            <w:r w:rsidRPr="004942BF">
              <w:rPr>
                <w:rFonts w:asciiTheme="majorHAnsi" w:eastAsiaTheme="minorHAnsi" w:hAnsiTheme="majorHAnsi" w:cs="Arial"/>
                <w:color w:val="365F91" w:themeColor="accent1" w:themeShade="BF"/>
                <w:sz w:val="28"/>
                <w:szCs w:val="28"/>
                <w:lang w:val="en-US"/>
              </w:rPr>
              <w:t>How do you keep track of influenza-like illness in community settings? For example, school</w:t>
            </w:r>
            <w:r w:rsidR="0076584B">
              <w:rPr>
                <w:rFonts w:asciiTheme="majorHAnsi" w:eastAsiaTheme="minorHAnsi" w:hAnsiTheme="majorHAnsi" w:cs="Arial"/>
                <w:color w:val="365F91" w:themeColor="accent1" w:themeShade="BF"/>
                <w:sz w:val="28"/>
                <w:szCs w:val="28"/>
                <w:lang w:val="en-US"/>
              </w:rPr>
              <w:t>s</w:t>
            </w:r>
            <w:r w:rsidRPr="004942BF">
              <w:rPr>
                <w:rFonts w:asciiTheme="majorHAnsi" w:eastAsiaTheme="minorHAnsi" w:hAnsiTheme="majorHAnsi" w:cs="Arial"/>
                <w:color w:val="365F91" w:themeColor="accent1" w:themeShade="BF"/>
                <w:sz w:val="28"/>
                <w:szCs w:val="28"/>
                <w:lang w:val="en-US"/>
              </w:rPr>
              <w:t>, day care</w:t>
            </w:r>
            <w:r w:rsidR="0076584B">
              <w:rPr>
                <w:rFonts w:asciiTheme="majorHAnsi" w:eastAsiaTheme="minorHAnsi" w:hAnsiTheme="majorHAnsi" w:cs="Arial"/>
                <w:color w:val="365F91" w:themeColor="accent1" w:themeShade="BF"/>
                <w:sz w:val="28"/>
                <w:szCs w:val="28"/>
                <w:lang w:val="en-US"/>
              </w:rPr>
              <w:t>s</w:t>
            </w:r>
            <w:r w:rsidRPr="004942BF">
              <w:rPr>
                <w:rFonts w:asciiTheme="majorHAnsi" w:eastAsiaTheme="minorHAnsi" w:hAnsiTheme="majorHAnsi" w:cs="Arial"/>
                <w:color w:val="365F91" w:themeColor="accent1" w:themeShade="BF"/>
                <w:sz w:val="28"/>
                <w:szCs w:val="28"/>
                <w:lang w:val="en-US"/>
              </w:rPr>
              <w:t>, and band council office?</w:t>
            </w:r>
          </w:p>
        </w:tc>
      </w:tr>
      <w:tr w:rsidR="00C116B3" w:rsidRPr="00C116B3" w14:paraId="38BAFC41" w14:textId="77777777" w:rsidTr="00111182">
        <w:tc>
          <w:tcPr>
            <w:tcW w:w="10207" w:type="dxa"/>
          </w:tcPr>
          <w:p w14:paraId="0F367F36" w14:textId="40F44C55" w:rsidR="00C116B3" w:rsidRPr="00C116B3" w:rsidRDefault="004942BF" w:rsidP="004942BF">
            <w:pPr>
              <w:tabs>
                <w:tab w:val="left" w:pos="1335"/>
              </w:tabs>
              <w:rPr>
                <w:rFonts w:asciiTheme="majorHAnsi" w:eastAsiaTheme="minorHAnsi" w:hAnsiTheme="majorHAnsi" w:cs="Arial"/>
                <w:color w:val="365F91" w:themeColor="accent1" w:themeShade="BF"/>
                <w:sz w:val="28"/>
                <w:szCs w:val="28"/>
                <w:lang w:val="en-US"/>
              </w:rPr>
            </w:pPr>
            <w:r w:rsidRPr="004942BF">
              <w:rPr>
                <w:rFonts w:asciiTheme="majorHAnsi" w:eastAsiaTheme="minorHAnsi" w:hAnsiTheme="majorHAnsi" w:cs="Arial"/>
                <w:color w:val="365F91" w:themeColor="accent1" w:themeShade="BF"/>
                <w:sz w:val="28"/>
                <w:szCs w:val="28"/>
                <w:lang w:val="en-US"/>
              </w:rPr>
              <w:t>Who helps you keep track of cases of unknown respiratory illness? Who can you ask for advice?</w:t>
            </w:r>
          </w:p>
        </w:tc>
      </w:tr>
      <w:tr w:rsidR="00C116B3" w:rsidRPr="00C116B3" w14:paraId="6845630D" w14:textId="77777777" w:rsidTr="00111182">
        <w:tc>
          <w:tcPr>
            <w:tcW w:w="10207" w:type="dxa"/>
          </w:tcPr>
          <w:p w14:paraId="786C27F2" w14:textId="54E9740C" w:rsidR="00C116B3" w:rsidRPr="00C116B3" w:rsidRDefault="004942BF" w:rsidP="00111182">
            <w:pPr>
              <w:rPr>
                <w:rFonts w:asciiTheme="majorHAnsi" w:eastAsiaTheme="minorHAnsi" w:hAnsiTheme="majorHAnsi" w:cs="Arial"/>
                <w:color w:val="365F91" w:themeColor="accent1" w:themeShade="BF"/>
                <w:sz w:val="28"/>
                <w:szCs w:val="28"/>
                <w:lang w:val="en-US"/>
              </w:rPr>
            </w:pPr>
            <w:r w:rsidRPr="004942BF">
              <w:rPr>
                <w:rFonts w:asciiTheme="majorHAnsi" w:eastAsiaTheme="minorHAnsi" w:hAnsiTheme="majorHAnsi" w:cs="Arial"/>
                <w:color w:val="365F91" w:themeColor="accent1" w:themeShade="BF"/>
                <w:sz w:val="28"/>
                <w:szCs w:val="28"/>
                <w:lang w:val="en-US"/>
              </w:rPr>
              <w:t>How does your community report influenza-like illness to local and regional health agencies? Can you do anything to make this process quicker?</w:t>
            </w:r>
          </w:p>
        </w:tc>
      </w:tr>
      <w:tr w:rsidR="00C116B3" w:rsidRPr="00C116B3" w14:paraId="1A8118C7" w14:textId="77777777" w:rsidTr="00111182">
        <w:tc>
          <w:tcPr>
            <w:tcW w:w="10207" w:type="dxa"/>
          </w:tcPr>
          <w:p w14:paraId="48F5D88B" w14:textId="2711A0A9" w:rsidR="00C116B3" w:rsidRPr="0076584B" w:rsidRDefault="004942BF" w:rsidP="0076584B">
            <w:pPr>
              <w:rPr>
                <w:rFonts w:asciiTheme="majorHAnsi" w:eastAsiaTheme="minorHAnsi" w:hAnsiTheme="majorHAnsi" w:cs="Arial"/>
                <w:color w:val="365F91" w:themeColor="accent1" w:themeShade="BF"/>
                <w:sz w:val="28"/>
                <w:szCs w:val="28"/>
              </w:rPr>
            </w:pPr>
            <w:r w:rsidRPr="004942BF">
              <w:rPr>
                <w:rFonts w:asciiTheme="majorHAnsi" w:eastAsiaTheme="minorHAnsi" w:hAnsiTheme="majorHAnsi" w:cs="Arial"/>
                <w:color w:val="365F91" w:themeColor="accent1" w:themeShade="BF"/>
                <w:sz w:val="28"/>
                <w:szCs w:val="28"/>
                <w:lang w:val="en-US"/>
              </w:rPr>
              <w:t>What do you do with the data</w:t>
            </w:r>
            <w:r w:rsidR="0076584B">
              <w:rPr>
                <w:rFonts w:asciiTheme="majorHAnsi" w:eastAsiaTheme="minorHAnsi" w:hAnsiTheme="majorHAnsi" w:cs="Arial"/>
                <w:color w:val="365F91" w:themeColor="accent1" w:themeShade="BF"/>
                <w:sz w:val="28"/>
                <w:szCs w:val="28"/>
                <w:lang w:val="en-US"/>
              </w:rPr>
              <w:t xml:space="preserve"> from the community? What do you</w:t>
            </w:r>
            <w:r w:rsidR="0047575C">
              <w:rPr>
                <w:rFonts w:asciiTheme="majorHAnsi" w:eastAsiaTheme="minorHAnsi" w:hAnsiTheme="majorHAnsi" w:cs="Arial"/>
                <w:color w:val="365F91" w:themeColor="accent1" w:themeShade="BF"/>
                <w:sz w:val="28"/>
                <w:szCs w:val="28"/>
                <w:lang w:val="en-US"/>
              </w:rPr>
              <w:t xml:space="preserve"> do with the external </w:t>
            </w:r>
            <w:proofErr w:type="gramStart"/>
            <w:r w:rsidR="0047575C">
              <w:rPr>
                <w:rFonts w:asciiTheme="majorHAnsi" w:eastAsiaTheme="minorHAnsi" w:hAnsiTheme="majorHAnsi" w:cs="Arial"/>
                <w:color w:val="365F91" w:themeColor="accent1" w:themeShade="BF"/>
                <w:sz w:val="28"/>
                <w:szCs w:val="28"/>
                <w:lang w:val="en-US"/>
              </w:rPr>
              <w:t xml:space="preserve">data  </w:t>
            </w:r>
            <w:r w:rsidR="0076584B">
              <w:rPr>
                <w:rFonts w:asciiTheme="majorHAnsi" w:eastAsiaTheme="minorHAnsi" w:hAnsiTheme="majorHAnsi" w:cs="Arial"/>
                <w:color w:val="365F91" w:themeColor="accent1" w:themeShade="BF"/>
                <w:sz w:val="28"/>
                <w:szCs w:val="28"/>
                <w:lang w:val="en-US"/>
              </w:rPr>
              <w:t>about</w:t>
            </w:r>
            <w:proofErr w:type="gramEnd"/>
            <w:r w:rsidR="0076584B">
              <w:rPr>
                <w:rFonts w:asciiTheme="majorHAnsi" w:eastAsiaTheme="minorHAnsi" w:hAnsiTheme="majorHAnsi" w:cs="Arial"/>
                <w:color w:val="365F91" w:themeColor="accent1" w:themeShade="BF"/>
                <w:sz w:val="28"/>
                <w:szCs w:val="28"/>
                <w:lang w:val="en-US"/>
              </w:rPr>
              <w:t xml:space="preserve"> the illness?</w:t>
            </w:r>
          </w:p>
        </w:tc>
      </w:tr>
      <w:tr w:rsidR="00C116B3" w:rsidRPr="00C116B3" w14:paraId="4EEA4630" w14:textId="77777777" w:rsidTr="00111182">
        <w:tc>
          <w:tcPr>
            <w:tcW w:w="10207" w:type="dxa"/>
          </w:tcPr>
          <w:p w14:paraId="65A03A52" w14:textId="4DEFF016" w:rsidR="00C116B3" w:rsidRPr="00C116B3" w:rsidRDefault="004942BF" w:rsidP="0076584B">
            <w:pPr>
              <w:rPr>
                <w:rFonts w:asciiTheme="majorHAnsi" w:eastAsiaTheme="minorHAnsi" w:hAnsiTheme="majorHAnsi" w:cs="Arial"/>
                <w:color w:val="365F91" w:themeColor="accent1" w:themeShade="BF"/>
                <w:sz w:val="28"/>
                <w:szCs w:val="28"/>
                <w:lang w:val="en-US"/>
              </w:rPr>
            </w:pPr>
            <w:r w:rsidRPr="004942BF">
              <w:rPr>
                <w:rFonts w:asciiTheme="majorHAnsi" w:eastAsiaTheme="minorHAnsi" w:hAnsiTheme="majorHAnsi" w:cs="Arial"/>
                <w:color w:val="365F91" w:themeColor="accent1" w:themeShade="BF"/>
                <w:sz w:val="28"/>
                <w:szCs w:val="28"/>
                <w:lang w:val="en-US"/>
              </w:rPr>
              <w:t>What sources can provide useful data</w:t>
            </w:r>
            <w:r w:rsidR="0076584B">
              <w:rPr>
                <w:rFonts w:asciiTheme="majorHAnsi" w:eastAsiaTheme="minorHAnsi" w:hAnsiTheme="majorHAnsi" w:cs="Arial"/>
                <w:color w:val="365F91" w:themeColor="accent1" w:themeShade="BF"/>
                <w:sz w:val="28"/>
                <w:szCs w:val="28"/>
                <w:lang w:val="en-US"/>
              </w:rPr>
              <w:t xml:space="preserve"> for the community</w:t>
            </w:r>
            <w:r w:rsidRPr="004942BF">
              <w:rPr>
                <w:rFonts w:asciiTheme="majorHAnsi" w:eastAsiaTheme="minorHAnsi" w:hAnsiTheme="majorHAnsi" w:cs="Arial"/>
                <w:color w:val="365F91" w:themeColor="accent1" w:themeShade="BF"/>
                <w:sz w:val="28"/>
                <w:szCs w:val="28"/>
                <w:lang w:val="en-US"/>
              </w:rPr>
              <w:t>?</w:t>
            </w:r>
            <w:r w:rsidR="0076584B">
              <w:rPr>
                <w:rFonts w:asciiTheme="majorHAnsi" w:eastAsiaTheme="minorHAnsi" w:hAnsiTheme="majorHAnsi" w:cs="Arial"/>
                <w:color w:val="365F91" w:themeColor="accent1" w:themeShade="BF"/>
                <w:sz w:val="28"/>
                <w:szCs w:val="28"/>
                <w:lang w:val="en-US"/>
              </w:rPr>
              <w:t xml:space="preserve"> </w:t>
            </w:r>
            <w:r w:rsidR="0076584B" w:rsidRPr="004942BF">
              <w:rPr>
                <w:rFonts w:asciiTheme="majorHAnsi" w:eastAsiaTheme="minorHAnsi" w:hAnsiTheme="majorHAnsi" w:cs="Arial"/>
                <w:color w:val="365F91" w:themeColor="accent1" w:themeShade="BF"/>
                <w:sz w:val="28"/>
                <w:szCs w:val="28"/>
                <w:lang w:val="en-US"/>
              </w:rPr>
              <w:t xml:space="preserve">What sources can provide useful </w:t>
            </w:r>
            <w:r w:rsidR="0076584B">
              <w:rPr>
                <w:rFonts w:asciiTheme="majorHAnsi" w:eastAsiaTheme="minorHAnsi" w:hAnsiTheme="majorHAnsi" w:cs="Arial"/>
                <w:color w:val="365F91" w:themeColor="accent1" w:themeShade="BF"/>
                <w:sz w:val="28"/>
                <w:szCs w:val="28"/>
                <w:lang w:val="en-US"/>
              </w:rPr>
              <w:t>external d</w:t>
            </w:r>
            <w:r w:rsidR="0076584B" w:rsidRPr="004942BF">
              <w:rPr>
                <w:rFonts w:asciiTheme="majorHAnsi" w:eastAsiaTheme="minorHAnsi" w:hAnsiTheme="majorHAnsi" w:cs="Arial"/>
                <w:color w:val="365F91" w:themeColor="accent1" w:themeShade="BF"/>
                <w:sz w:val="28"/>
                <w:szCs w:val="28"/>
                <w:lang w:val="en-US"/>
              </w:rPr>
              <w:t>ata</w:t>
            </w:r>
            <w:r w:rsidR="0076584B">
              <w:rPr>
                <w:rFonts w:asciiTheme="majorHAnsi" w:eastAsiaTheme="minorHAnsi" w:hAnsiTheme="majorHAnsi" w:cs="Arial"/>
                <w:color w:val="365F91" w:themeColor="accent1" w:themeShade="BF"/>
                <w:sz w:val="28"/>
                <w:szCs w:val="28"/>
                <w:lang w:val="en-US"/>
              </w:rPr>
              <w:t xml:space="preserve"> about the illness?</w:t>
            </w:r>
          </w:p>
        </w:tc>
      </w:tr>
    </w:tbl>
    <w:p w14:paraId="4985A493" w14:textId="77777777" w:rsidR="00C116B3" w:rsidRDefault="00C116B3" w:rsidP="001173A3">
      <w:pPr>
        <w:jc w:val="center"/>
        <w:rPr>
          <w:rFonts w:asciiTheme="majorHAnsi" w:hAnsiTheme="majorHAnsi" w:cs="Arial"/>
          <w:b/>
          <w:color w:val="5F497A" w:themeColor="accent4" w:themeShade="BF"/>
          <w:sz w:val="28"/>
          <w:szCs w:val="28"/>
        </w:rPr>
      </w:pPr>
    </w:p>
    <w:p w14:paraId="1326DF84" w14:textId="77777777" w:rsidR="00AE70A9" w:rsidRDefault="00AE70A9" w:rsidP="001173A3">
      <w:pPr>
        <w:jc w:val="center"/>
        <w:rPr>
          <w:rFonts w:asciiTheme="majorHAnsi" w:hAnsiTheme="majorHAnsi" w:cs="Arial"/>
          <w:b/>
          <w:color w:val="5F497A" w:themeColor="accent4" w:themeShade="BF"/>
          <w:sz w:val="28"/>
          <w:szCs w:val="28"/>
        </w:rPr>
      </w:pPr>
    </w:p>
    <w:p w14:paraId="55597F2E" w14:textId="77777777" w:rsidR="00AE70A9" w:rsidRDefault="00AE70A9" w:rsidP="001173A3">
      <w:pPr>
        <w:jc w:val="center"/>
        <w:rPr>
          <w:rFonts w:asciiTheme="majorHAnsi" w:hAnsiTheme="majorHAnsi" w:cs="Arial"/>
          <w:b/>
          <w:color w:val="5F497A" w:themeColor="accent4" w:themeShade="BF"/>
          <w:sz w:val="28"/>
          <w:szCs w:val="28"/>
        </w:rPr>
      </w:pPr>
    </w:p>
    <w:p w14:paraId="6570DDD7" w14:textId="77777777" w:rsidR="00AE70A9" w:rsidRDefault="00AE70A9" w:rsidP="001173A3">
      <w:pPr>
        <w:jc w:val="center"/>
        <w:rPr>
          <w:rFonts w:asciiTheme="majorHAnsi" w:hAnsiTheme="majorHAnsi" w:cs="Arial"/>
          <w:b/>
          <w:color w:val="5F497A" w:themeColor="accent4" w:themeShade="BF"/>
          <w:sz w:val="28"/>
          <w:szCs w:val="28"/>
        </w:rPr>
      </w:pPr>
    </w:p>
    <w:p w14:paraId="35FB6642" w14:textId="77777777" w:rsidR="00AE70A9" w:rsidRDefault="00AE70A9" w:rsidP="001173A3">
      <w:pPr>
        <w:jc w:val="center"/>
        <w:rPr>
          <w:rFonts w:asciiTheme="majorHAnsi" w:hAnsiTheme="majorHAnsi" w:cs="Arial"/>
          <w:b/>
          <w:color w:val="5F497A" w:themeColor="accent4" w:themeShade="BF"/>
          <w:sz w:val="28"/>
          <w:szCs w:val="28"/>
        </w:rPr>
      </w:pPr>
    </w:p>
    <w:p w14:paraId="088ED410" w14:textId="77777777" w:rsidR="00AE70A9" w:rsidRDefault="00AE70A9" w:rsidP="001173A3">
      <w:pPr>
        <w:jc w:val="center"/>
        <w:rPr>
          <w:rFonts w:asciiTheme="majorHAnsi" w:hAnsiTheme="majorHAnsi" w:cs="Arial"/>
          <w:b/>
          <w:color w:val="5F497A" w:themeColor="accent4" w:themeShade="BF"/>
          <w:sz w:val="28"/>
          <w:szCs w:val="28"/>
        </w:rPr>
      </w:pPr>
    </w:p>
    <w:p w14:paraId="6A6A145F" w14:textId="77777777" w:rsidR="00AE70A9" w:rsidRDefault="00AE70A9" w:rsidP="001173A3">
      <w:pPr>
        <w:jc w:val="center"/>
        <w:rPr>
          <w:rFonts w:asciiTheme="majorHAnsi" w:hAnsiTheme="majorHAnsi" w:cs="Arial"/>
          <w:b/>
          <w:color w:val="5F497A" w:themeColor="accent4" w:themeShade="BF"/>
          <w:sz w:val="28"/>
          <w:szCs w:val="28"/>
        </w:rPr>
      </w:pPr>
    </w:p>
    <w:tbl>
      <w:tblPr>
        <w:tblStyle w:val="TableGrid"/>
        <w:tblW w:w="10207" w:type="dxa"/>
        <w:tblInd w:w="-601" w:type="dxa"/>
        <w:tblLook w:val="04A0" w:firstRow="1" w:lastRow="0" w:firstColumn="1" w:lastColumn="0" w:noHBand="0" w:noVBand="1"/>
      </w:tblPr>
      <w:tblGrid>
        <w:gridCol w:w="10207"/>
      </w:tblGrid>
      <w:tr w:rsidR="00AE70A9" w:rsidRPr="00C116B3" w14:paraId="7BC773EF" w14:textId="77777777" w:rsidTr="00111182">
        <w:tc>
          <w:tcPr>
            <w:tcW w:w="10207" w:type="dxa"/>
            <w:shd w:val="clear" w:color="auto" w:fill="8DB3E2" w:themeFill="text2" w:themeFillTint="66"/>
          </w:tcPr>
          <w:p w14:paraId="06E3F777" w14:textId="5D50C8F1" w:rsidR="00AE70A9" w:rsidRPr="00C116B3" w:rsidRDefault="00AE70A9" w:rsidP="00111182">
            <w:pPr>
              <w:jc w:val="center"/>
              <w:rPr>
                <w:rFonts w:asciiTheme="majorHAnsi" w:eastAsiaTheme="minorHAnsi" w:hAnsiTheme="majorHAnsi" w:cs="Arial"/>
                <w:b/>
                <w:color w:val="FFFFFF" w:themeColor="background1"/>
                <w:sz w:val="28"/>
                <w:szCs w:val="28"/>
                <w:lang w:val="en-US"/>
              </w:rPr>
            </w:pPr>
            <w:r>
              <w:rPr>
                <w:rFonts w:asciiTheme="majorHAnsi" w:eastAsiaTheme="minorHAnsi" w:hAnsiTheme="majorHAnsi" w:cs="Arial"/>
                <w:b/>
                <w:color w:val="FFFFFF" w:themeColor="background1"/>
                <w:sz w:val="28"/>
                <w:szCs w:val="28"/>
                <w:lang w:val="en-US"/>
              </w:rPr>
              <w:lastRenderedPageBreak/>
              <w:t>PUBLIC HEALTH MEASURES</w:t>
            </w:r>
            <w:r w:rsidRPr="00C116B3">
              <w:rPr>
                <w:rFonts w:asciiTheme="majorHAnsi" w:eastAsiaTheme="minorHAnsi" w:hAnsiTheme="majorHAnsi" w:cs="Arial"/>
                <w:b/>
                <w:color w:val="FFFFFF" w:themeColor="background1"/>
                <w:sz w:val="28"/>
                <w:szCs w:val="28"/>
                <w:lang w:val="en-US"/>
              </w:rPr>
              <w:t xml:space="preserve"> </w:t>
            </w:r>
          </w:p>
          <w:p w14:paraId="72993D09" w14:textId="27EB144E" w:rsidR="00AE70A9" w:rsidRPr="00C116B3" w:rsidRDefault="00AE70A9" w:rsidP="00111182">
            <w:pPr>
              <w:jc w:val="center"/>
              <w:rPr>
                <w:rFonts w:asciiTheme="majorHAnsi" w:eastAsiaTheme="minorHAnsi" w:hAnsiTheme="majorHAnsi" w:cs="Arial"/>
                <w:b/>
                <w:color w:val="365F91" w:themeColor="accent1" w:themeShade="BF"/>
                <w:sz w:val="28"/>
                <w:szCs w:val="28"/>
                <w:lang w:val="en-US"/>
              </w:rPr>
            </w:pPr>
            <w:r w:rsidRPr="00AE70A9">
              <w:rPr>
                <w:rFonts w:asciiTheme="majorHAnsi" w:eastAsiaTheme="minorHAnsi" w:hAnsiTheme="majorHAnsi" w:cs="Arial"/>
                <w:b/>
                <w:color w:val="000000" w:themeColor="text1"/>
                <w:sz w:val="28"/>
                <w:szCs w:val="28"/>
                <w:lang w:val="en-US"/>
              </w:rPr>
              <w:t>How do you protect healthy people from getting sick? How do you prevent sick people from spreading the illness?</w:t>
            </w:r>
          </w:p>
        </w:tc>
      </w:tr>
      <w:tr w:rsidR="00AE70A9" w:rsidRPr="00C116B3" w14:paraId="74BAF408" w14:textId="77777777" w:rsidTr="00111182">
        <w:tc>
          <w:tcPr>
            <w:tcW w:w="10207" w:type="dxa"/>
          </w:tcPr>
          <w:p w14:paraId="2DB786CB" w14:textId="074883AE" w:rsidR="00AE70A9" w:rsidRPr="00C116B3" w:rsidRDefault="00AE70A9" w:rsidP="00111182">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Who advises you on public health measures to put into practice?</w:t>
            </w:r>
          </w:p>
        </w:tc>
      </w:tr>
      <w:tr w:rsidR="00612CDD" w:rsidRPr="00C116B3" w14:paraId="17493AB8" w14:textId="77777777" w:rsidTr="00111182">
        <w:tc>
          <w:tcPr>
            <w:tcW w:w="10207" w:type="dxa"/>
          </w:tcPr>
          <w:p w14:paraId="6FFB506C" w14:textId="42348906" w:rsidR="00612CDD" w:rsidRPr="00AE70A9" w:rsidRDefault="00550918" w:rsidP="00AC55EF">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 xml:space="preserve">How will you protect </w:t>
            </w:r>
            <w:r>
              <w:rPr>
                <w:rFonts w:asciiTheme="majorHAnsi" w:eastAsiaTheme="minorHAnsi" w:hAnsiTheme="majorHAnsi" w:cs="Arial"/>
                <w:color w:val="365F91" w:themeColor="accent1" w:themeShade="BF"/>
                <w:sz w:val="28"/>
                <w:szCs w:val="28"/>
                <w:lang w:val="en-US"/>
              </w:rPr>
              <w:t>community members</w:t>
            </w:r>
            <w:r w:rsidRPr="00AE70A9">
              <w:rPr>
                <w:rFonts w:asciiTheme="majorHAnsi" w:eastAsiaTheme="minorHAnsi" w:hAnsiTheme="majorHAnsi" w:cs="Arial"/>
                <w:color w:val="365F91" w:themeColor="accent1" w:themeShade="BF"/>
                <w:sz w:val="28"/>
                <w:szCs w:val="28"/>
                <w:lang w:val="en-US"/>
              </w:rPr>
              <w:t xml:space="preserve">? </w:t>
            </w:r>
            <w:r>
              <w:rPr>
                <w:rFonts w:asciiTheme="majorHAnsi" w:eastAsiaTheme="minorHAnsi" w:hAnsiTheme="majorHAnsi" w:cs="Arial"/>
                <w:color w:val="365F91" w:themeColor="accent1" w:themeShade="BF"/>
                <w:sz w:val="28"/>
                <w:szCs w:val="28"/>
                <w:lang w:val="en-US"/>
              </w:rPr>
              <w:t xml:space="preserve"> Is the information provided written in a language that is easy to understand? </w:t>
            </w:r>
          </w:p>
        </w:tc>
      </w:tr>
      <w:tr w:rsidR="00612CDD" w:rsidRPr="00C116B3" w14:paraId="673290DB" w14:textId="77777777" w:rsidTr="00111182">
        <w:tc>
          <w:tcPr>
            <w:tcW w:w="10207" w:type="dxa"/>
          </w:tcPr>
          <w:p w14:paraId="50444C5E" w14:textId="3BCF86A7" w:rsidR="00612CDD" w:rsidRPr="00AE70A9" w:rsidRDefault="00550918" w:rsidP="00550918">
            <w:pPr>
              <w:rPr>
                <w:rFonts w:asciiTheme="majorHAnsi" w:eastAsiaTheme="minorHAnsi" w:hAnsiTheme="majorHAnsi" w:cs="Arial"/>
                <w:color w:val="365F91" w:themeColor="accent1" w:themeShade="BF"/>
                <w:sz w:val="28"/>
                <w:szCs w:val="28"/>
                <w:lang w:val="en-US"/>
              </w:rPr>
            </w:pPr>
            <w:r>
              <w:rPr>
                <w:rFonts w:asciiTheme="majorHAnsi" w:eastAsiaTheme="minorHAnsi" w:hAnsiTheme="majorHAnsi" w:cs="Arial"/>
                <w:color w:val="365F91" w:themeColor="accent1" w:themeShade="BF"/>
                <w:sz w:val="28"/>
                <w:szCs w:val="28"/>
                <w:lang w:val="en-US"/>
              </w:rPr>
              <w:t>Is</w:t>
            </w:r>
            <w:r w:rsidRPr="00D731FA">
              <w:rPr>
                <w:rFonts w:asciiTheme="majorHAnsi" w:eastAsiaTheme="minorHAnsi" w:hAnsiTheme="majorHAnsi" w:cs="Arial"/>
                <w:color w:val="365F91" w:themeColor="accent1" w:themeShade="BF"/>
                <w:sz w:val="28"/>
                <w:szCs w:val="28"/>
                <w:lang w:val="en-US"/>
              </w:rPr>
              <w:t xml:space="preserve"> the information provided </w:t>
            </w:r>
            <w:r>
              <w:rPr>
                <w:rFonts w:asciiTheme="majorHAnsi" w:eastAsiaTheme="minorHAnsi" w:hAnsiTheme="majorHAnsi" w:cs="Arial"/>
                <w:color w:val="365F91" w:themeColor="accent1" w:themeShade="BF"/>
                <w:sz w:val="28"/>
                <w:szCs w:val="28"/>
                <w:lang w:val="en-US"/>
              </w:rPr>
              <w:t xml:space="preserve">in </w:t>
            </w:r>
            <w:r w:rsidRPr="00D731FA">
              <w:rPr>
                <w:rFonts w:asciiTheme="majorHAnsi" w:eastAsiaTheme="minorHAnsi" w:hAnsiTheme="majorHAnsi" w:cs="Arial"/>
                <w:color w:val="365F91" w:themeColor="accent1" w:themeShade="BF"/>
                <w:sz w:val="28"/>
                <w:szCs w:val="28"/>
                <w:lang w:val="en-US"/>
              </w:rPr>
              <w:t>easily accessible locations?</w:t>
            </w:r>
          </w:p>
        </w:tc>
      </w:tr>
      <w:tr w:rsidR="00AE70A9" w:rsidRPr="00C116B3" w14:paraId="430406FE" w14:textId="77777777" w:rsidTr="00111182">
        <w:tc>
          <w:tcPr>
            <w:tcW w:w="10207" w:type="dxa"/>
          </w:tcPr>
          <w:p w14:paraId="4330D263" w14:textId="4196898D" w:rsidR="00AE70A9" w:rsidRPr="00C116B3" w:rsidRDefault="00AE70A9" w:rsidP="00111182">
            <w:pPr>
              <w:tabs>
                <w:tab w:val="left" w:pos="1335"/>
              </w:tabs>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What community level public health measures do you consider? What helps prevent illness in community settings? When do you start the public health measures?</w:t>
            </w:r>
          </w:p>
        </w:tc>
      </w:tr>
      <w:tr w:rsidR="00AE70A9" w:rsidRPr="00C116B3" w14:paraId="1A7B9260" w14:textId="77777777" w:rsidTr="00111182">
        <w:tc>
          <w:tcPr>
            <w:tcW w:w="10207" w:type="dxa"/>
          </w:tcPr>
          <w:p w14:paraId="0C8D0EC0" w14:textId="7F9B8F4D" w:rsidR="00AE70A9" w:rsidRPr="00C116B3" w:rsidRDefault="00AE70A9" w:rsidP="00111182">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What public health measures do you recommend for people? Are there traditional practices that might be helpful? Are there traditional practices that might be harmful?</w:t>
            </w:r>
          </w:p>
        </w:tc>
      </w:tr>
      <w:tr w:rsidR="00AE70A9" w:rsidRPr="00C116B3" w14:paraId="6F6932D1" w14:textId="77777777" w:rsidTr="00111182">
        <w:tc>
          <w:tcPr>
            <w:tcW w:w="10207" w:type="dxa"/>
          </w:tcPr>
          <w:p w14:paraId="11AB3050" w14:textId="7945AD86" w:rsidR="00AE70A9" w:rsidRPr="00C116B3" w:rsidRDefault="00AE70A9" w:rsidP="00111182">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How do you tell the community about the public health advice?</w:t>
            </w:r>
          </w:p>
        </w:tc>
      </w:tr>
      <w:tr w:rsidR="00AE70A9" w:rsidRPr="00C116B3" w14:paraId="0077E8B4" w14:textId="77777777" w:rsidTr="00111182">
        <w:tc>
          <w:tcPr>
            <w:tcW w:w="10207" w:type="dxa"/>
          </w:tcPr>
          <w:p w14:paraId="31CF8040" w14:textId="5745AF85" w:rsidR="00AE70A9" w:rsidRPr="00C116B3" w:rsidRDefault="00AE70A9" w:rsidP="00111182">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Are there trusted community members who can set an example?</w:t>
            </w:r>
          </w:p>
        </w:tc>
      </w:tr>
    </w:tbl>
    <w:p w14:paraId="3E776ED7" w14:textId="77777777" w:rsidR="00AE70A9" w:rsidRDefault="00AE70A9" w:rsidP="001173A3">
      <w:pPr>
        <w:jc w:val="center"/>
        <w:rPr>
          <w:rFonts w:asciiTheme="majorHAnsi" w:hAnsiTheme="majorHAnsi" w:cs="Arial"/>
          <w:b/>
          <w:color w:val="5F497A" w:themeColor="accent4" w:themeShade="BF"/>
          <w:sz w:val="28"/>
          <w:szCs w:val="28"/>
        </w:rPr>
      </w:pPr>
    </w:p>
    <w:tbl>
      <w:tblPr>
        <w:tblStyle w:val="TableGrid"/>
        <w:tblW w:w="10207" w:type="dxa"/>
        <w:tblInd w:w="-601" w:type="dxa"/>
        <w:tblLook w:val="04A0" w:firstRow="1" w:lastRow="0" w:firstColumn="1" w:lastColumn="0" w:noHBand="0" w:noVBand="1"/>
      </w:tblPr>
      <w:tblGrid>
        <w:gridCol w:w="10207"/>
      </w:tblGrid>
      <w:tr w:rsidR="00AE70A9" w:rsidRPr="00C116B3" w14:paraId="04BEE07B" w14:textId="77777777" w:rsidTr="00111182">
        <w:tc>
          <w:tcPr>
            <w:tcW w:w="10207" w:type="dxa"/>
            <w:shd w:val="clear" w:color="auto" w:fill="5F497A" w:themeFill="accent4" w:themeFillShade="BF"/>
          </w:tcPr>
          <w:p w14:paraId="4E509708" w14:textId="36210AEB" w:rsidR="00AE70A9" w:rsidRPr="00C116B3" w:rsidRDefault="00AE70A9" w:rsidP="00111182">
            <w:pPr>
              <w:jc w:val="center"/>
              <w:rPr>
                <w:rFonts w:asciiTheme="majorHAnsi" w:hAnsiTheme="majorHAnsi" w:cs="Arial"/>
                <w:b/>
                <w:color w:val="FFFFFF" w:themeColor="background1"/>
                <w:sz w:val="32"/>
                <w:szCs w:val="32"/>
              </w:rPr>
            </w:pPr>
            <w:r w:rsidRPr="00C116B3">
              <w:rPr>
                <w:rFonts w:asciiTheme="majorHAnsi" w:hAnsiTheme="majorHAnsi" w:cs="Arial"/>
                <w:b/>
                <w:color w:val="FFFFFF" w:themeColor="background1"/>
                <w:sz w:val="32"/>
                <w:szCs w:val="32"/>
              </w:rPr>
              <w:t>SCENARIO</w:t>
            </w:r>
            <w:r>
              <w:rPr>
                <w:rFonts w:asciiTheme="majorHAnsi" w:hAnsiTheme="majorHAnsi" w:cs="Arial"/>
                <w:b/>
                <w:color w:val="FFFFFF" w:themeColor="background1"/>
                <w:sz w:val="32"/>
                <w:szCs w:val="32"/>
              </w:rPr>
              <w:t xml:space="preserve"> CHANGE #2</w:t>
            </w:r>
          </w:p>
        </w:tc>
      </w:tr>
      <w:tr w:rsidR="00AE70A9" w:rsidRPr="00C116B3" w14:paraId="497796A9" w14:textId="77777777" w:rsidTr="00111182">
        <w:trPr>
          <w:trHeight w:val="522"/>
        </w:trPr>
        <w:tc>
          <w:tcPr>
            <w:tcW w:w="10207" w:type="dxa"/>
            <w:shd w:val="clear" w:color="auto" w:fill="E5DFEC" w:themeFill="accent4" w:themeFillTint="33"/>
          </w:tcPr>
          <w:p w14:paraId="5AA36571" w14:textId="6FB2CE5F" w:rsidR="00AE70A9" w:rsidRPr="00C116B3" w:rsidRDefault="00AE70A9" w:rsidP="00111182">
            <w:pPr>
              <w:jc w:val="center"/>
              <w:rPr>
                <w:rFonts w:asciiTheme="majorHAnsi" w:hAnsiTheme="majorHAnsi" w:cs="Arial"/>
                <w:b/>
                <w:color w:val="5F497A" w:themeColor="accent4" w:themeShade="BF"/>
                <w:sz w:val="28"/>
                <w:szCs w:val="28"/>
              </w:rPr>
            </w:pPr>
            <w:r w:rsidRPr="00AE70A9">
              <w:rPr>
                <w:rFonts w:asciiTheme="majorHAnsi" w:hAnsiTheme="majorHAnsi" w:cs="Arial"/>
                <w:b/>
                <w:color w:val="5F497A" w:themeColor="accent4" w:themeShade="BF"/>
                <w:sz w:val="28"/>
                <w:szCs w:val="28"/>
              </w:rPr>
              <w:t>People in your community are getting sick with the new illness.  The number of cases in your community climbs every day. Your systems are overwhelmed</w:t>
            </w:r>
          </w:p>
        </w:tc>
      </w:tr>
    </w:tbl>
    <w:p w14:paraId="5B2FA818" w14:textId="77777777" w:rsidR="00AE70A9" w:rsidRDefault="00AE70A9" w:rsidP="001173A3">
      <w:pPr>
        <w:jc w:val="center"/>
        <w:rPr>
          <w:rFonts w:asciiTheme="majorHAnsi" w:hAnsiTheme="majorHAnsi" w:cs="Arial"/>
          <w:b/>
          <w:color w:val="5F497A" w:themeColor="accent4" w:themeShade="BF"/>
          <w:sz w:val="28"/>
          <w:szCs w:val="28"/>
        </w:rPr>
      </w:pPr>
    </w:p>
    <w:tbl>
      <w:tblPr>
        <w:tblStyle w:val="TableGrid"/>
        <w:tblW w:w="10207" w:type="dxa"/>
        <w:tblInd w:w="-601" w:type="dxa"/>
        <w:tblLook w:val="04A0" w:firstRow="1" w:lastRow="0" w:firstColumn="1" w:lastColumn="0" w:noHBand="0" w:noVBand="1"/>
      </w:tblPr>
      <w:tblGrid>
        <w:gridCol w:w="10207"/>
      </w:tblGrid>
      <w:tr w:rsidR="00AE70A9" w:rsidRPr="00C116B3" w14:paraId="478EB9DA" w14:textId="77777777" w:rsidTr="00111182">
        <w:tc>
          <w:tcPr>
            <w:tcW w:w="10207" w:type="dxa"/>
            <w:shd w:val="clear" w:color="auto" w:fill="8DB3E2" w:themeFill="text2" w:themeFillTint="66"/>
          </w:tcPr>
          <w:p w14:paraId="7D4AF1D5" w14:textId="057D0DBF" w:rsidR="00AE70A9" w:rsidRPr="00AE70A9" w:rsidRDefault="00AE70A9" w:rsidP="00AE70A9">
            <w:pPr>
              <w:pStyle w:val="BodyText"/>
              <w:spacing w:before="60" w:after="60"/>
              <w:jc w:val="center"/>
              <w:rPr>
                <w:rFonts w:asciiTheme="majorHAnsi" w:hAnsiTheme="majorHAnsi" w:cs="Arial"/>
                <w:b/>
                <w:color w:val="FFFFFF" w:themeColor="background1"/>
                <w:sz w:val="28"/>
                <w:szCs w:val="28"/>
              </w:rPr>
            </w:pPr>
            <w:r w:rsidRPr="00AE70A9">
              <w:rPr>
                <w:rFonts w:asciiTheme="majorHAnsi" w:hAnsiTheme="majorHAnsi" w:cs="Arial"/>
                <w:b/>
                <w:color w:val="FFFFFF" w:themeColor="background1"/>
                <w:sz w:val="28"/>
                <w:szCs w:val="28"/>
              </w:rPr>
              <w:t>INFECTION PREVENTION AND CONTROL</w:t>
            </w:r>
            <w:r w:rsidR="00C939BB">
              <w:rPr>
                <w:rFonts w:asciiTheme="majorHAnsi" w:hAnsiTheme="majorHAnsi" w:cs="Arial"/>
                <w:b/>
                <w:color w:val="FFFFFF" w:themeColor="background1"/>
                <w:sz w:val="28"/>
                <w:szCs w:val="28"/>
              </w:rPr>
              <w:t xml:space="preserve"> AND</w:t>
            </w:r>
            <w:r w:rsidRPr="00AE70A9">
              <w:rPr>
                <w:rFonts w:asciiTheme="majorHAnsi" w:hAnsiTheme="majorHAnsi" w:cs="Arial"/>
                <w:b/>
                <w:color w:val="FFFFFF" w:themeColor="background1"/>
                <w:sz w:val="28"/>
                <w:szCs w:val="28"/>
              </w:rPr>
              <w:t xml:space="preserve"> </w:t>
            </w:r>
          </w:p>
          <w:p w14:paraId="3F2C707D" w14:textId="77777777" w:rsidR="00AE70A9" w:rsidRPr="00AE70A9" w:rsidRDefault="00AE70A9" w:rsidP="00AE70A9">
            <w:pPr>
              <w:pStyle w:val="BodyText"/>
              <w:spacing w:before="60" w:after="60"/>
              <w:jc w:val="center"/>
              <w:rPr>
                <w:rFonts w:asciiTheme="majorHAnsi" w:hAnsiTheme="majorHAnsi" w:cs="Arial"/>
                <w:b/>
                <w:color w:val="FFFFFF" w:themeColor="background1"/>
                <w:sz w:val="28"/>
                <w:szCs w:val="28"/>
              </w:rPr>
            </w:pPr>
            <w:r w:rsidRPr="00AE70A9">
              <w:rPr>
                <w:rFonts w:asciiTheme="majorHAnsi" w:hAnsiTheme="majorHAnsi" w:cs="Arial"/>
                <w:b/>
                <w:color w:val="FFFFFF" w:themeColor="background1"/>
                <w:sz w:val="28"/>
                <w:szCs w:val="28"/>
              </w:rPr>
              <w:t>OCCUPATIONAL HEALTH</w:t>
            </w:r>
          </w:p>
          <w:p w14:paraId="44F008CF" w14:textId="36321106" w:rsidR="00AE70A9" w:rsidRPr="00C116B3" w:rsidRDefault="00AE70A9" w:rsidP="00111182">
            <w:pPr>
              <w:jc w:val="center"/>
              <w:rPr>
                <w:rFonts w:asciiTheme="majorHAnsi" w:eastAsiaTheme="minorHAnsi" w:hAnsiTheme="majorHAnsi" w:cs="Arial"/>
                <w:b/>
                <w:color w:val="365F91" w:themeColor="accent1" w:themeShade="BF"/>
                <w:sz w:val="28"/>
                <w:szCs w:val="28"/>
                <w:lang w:val="en-US"/>
              </w:rPr>
            </w:pPr>
            <w:r w:rsidRPr="00AE70A9">
              <w:rPr>
                <w:rFonts w:asciiTheme="majorHAnsi" w:eastAsiaTheme="minorHAnsi" w:hAnsiTheme="majorHAnsi" w:cs="Arial"/>
                <w:b/>
                <w:color w:val="000000" w:themeColor="text1"/>
                <w:sz w:val="28"/>
                <w:szCs w:val="28"/>
                <w:lang w:val="en-US"/>
              </w:rPr>
              <w:t>How do you prevent the illness from spreading to health care staff?</w:t>
            </w:r>
          </w:p>
        </w:tc>
      </w:tr>
      <w:tr w:rsidR="00AE70A9" w:rsidRPr="00C116B3" w14:paraId="4FEE68F8" w14:textId="77777777" w:rsidTr="00111182">
        <w:tc>
          <w:tcPr>
            <w:tcW w:w="10207" w:type="dxa"/>
          </w:tcPr>
          <w:p w14:paraId="497CB311" w14:textId="13A8EDEC" w:rsidR="00AE70A9" w:rsidRPr="00C770C9" w:rsidRDefault="00612CDD" w:rsidP="00550918">
            <w:pPr>
              <w:rPr>
                <w:rFonts w:asciiTheme="majorHAnsi" w:eastAsiaTheme="minorHAnsi" w:hAnsiTheme="majorHAnsi" w:cs="Arial"/>
                <w:color w:val="365F91" w:themeColor="accent1" w:themeShade="BF"/>
                <w:sz w:val="28"/>
                <w:szCs w:val="28"/>
              </w:rPr>
            </w:pPr>
            <w:r w:rsidRPr="00AE70A9">
              <w:rPr>
                <w:rFonts w:asciiTheme="majorHAnsi" w:eastAsiaTheme="minorHAnsi" w:hAnsiTheme="majorHAnsi" w:cs="Arial"/>
                <w:color w:val="365F91" w:themeColor="accent1" w:themeShade="BF"/>
                <w:sz w:val="28"/>
                <w:szCs w:val="28"/>
                <w:lang w:val="en-US"/>
              </w:rPr>
              <w:t xml:space="preserve">How will you protect health care </w:t>
            </w:r>
            <w:r w:rsidR="00F3416D" w:rsidRPr="00AE70A9">
              <w:rPr>
                <w:rFonts w:asciiTheme="majorHAnsi" w:eastAsiaTheme="minorHAnsi" w:hAnsiTheme="majorHAnsi" w:cs="Arial"/>
                <w:color w:val="365F91" w:themeColor="accent1" w:themeShade="BF"/>
                <w:sz w:val="28"/>
                <w:szCs w:val="28"/>
                <w:lang w:val="en-US"/>
              </w:rPr>
              <w:t>staff</w:t>
            </w:r>
            <w:r w:rsidR="00550918">
              <w:rPr>
                <w:rFonts w:asciiTheme="majorHAnsi" w:eastAsiaTheme="minorHAnsi" w:hAnsiTheme="majorHAnsi" w:cs="Arial"/>
                <w:color w:val="365F91" w:themeColor="accent1" w:themeShade="BF"/>
                <w:sz w:val="28"/>
                <w:szCs w:val="28"/>
                <w:lang w:val="en-US"/>
              </w:rPr>
              <w:t xml:space="preserve">? </w:t>
            </w:r>
            <w:proofErr w:type="gramStart"/>
            <w:r w:rsidR="00C770C9">
              <w:rPr>
                <w:rFonts w:asciiTheme="majorHAnsi" w:eastAsiaTheme="minorHAnsi" w:hAnsiTheme="majorHAnsi" w:cs="Arial"/>
                <w:color w:val="365F91" w:themeColor="accent1" w:themeShade="BF"/>
                <w:sz w:val="28"/>
                <w:szCs w:val="28"/>
                <w:lang w:val="en-US"/>
              </w:rPr>
              <w:t>Are</w:t>
            </w:r>
            <w:proofErr w:type="gramEnd"/>
            <w:r w:rsidR="00C770C9">
              <w:rPr>
                <w:rFonts w:asciiTheme="majorHAnsi" w:eastAsiaTheme="minorHAnsi" w:hAnsiTheme="majorHAnsi" w:cs="Arial"/>
                <w:color w:val="365F91" w:themeColor="accent1" w:themeShade="BF"/>
                <w:sz w:val="28"/>
                <w:szCs w:val="28"/>
                <w:lang w:val="en-US"/>
              </w:rPr>
              <w:t xml:space="preserve"> all health care</w:t>
            </w:r>
            <w:r>
              <w:rPr>
                <w:rFonts w:asciiTheme="majorHAnsi" w:eastAsiaTheme="minorHAnsi" w:hAnsiTheme="majorHAnsi" w:cs="Arial"/>
                <w:color w:val="365F91" w:themeColor="accent1" w:themeShade="BF"/>
                <w:sz w:val="28"/>
                <w:szCs w:val="28"/>
                <w:lang w:val="en-US"/>
              </w:rPr>
              <w:t xml:space="preserve"> staff fit-tested</w:t>
            </w:r>
            <w:r w:rsidR="00C770C9">
              <w:rPr>
                <w:rFonts w:asciiTheme="majorHAnsi" w:eastAsiaTheme="minorHAnsi" w:hAnsiTheme="majorHAnsi" w:cs="Arial"/>
                <w:color w:val="365F91" w:themeColor="accent1" w:themeShade="BF"/>
                <w:sz w:val="28"/>
                <w:szCs w:val="28"/>
                <w:lang w:val="en-US"/>
              </w:rPr>
              <w:t xml:space="preserve"> for an N95 mask</w:t>
            </w:r>
            <w:r>
              <w:rPr>
                <w:rFonts w:asciiTheme="majorHAnsi" w:eastAsiaTheme="minorHAnsi" w:hAnsiTheme="majorHAnsi" w:cs="Arial"/>
                <w:color w:val="365F91" w:themeColor="accent1" w:themeShade="BF"/>
                <w:sz w:val="28"/>
                <w:szCs w:val="28"/>
                <w:lang w:val="en-US"/>
              </w:rPr>
              <w:t>?</w:t>
            </w:r>
            <w:r w:rsidR="00C770C9">
              <w:rPr>
                <w:rFonts w:asciiTheme="majorHAnsi" w:eastAsiaTheme="minorHAnsi" w:hAnsiTheme="majorHAnsi" w:cs="Arial"/>
                <w:color w:val="365F91" w:themeColor="accent1" w:themeShade="BF"/>
                <w:sz w:val="28"/>
                <w:szCs w:val="28"/>
                <w:lang w:val="en-US"/>
              </w:rPr>
              <w:t xml:space="preserve"> Do you have the proper PPE to provide to the health care staff? </w:t>
            </w:r>
          </w:p>
        </w:tc>
      </w:tr>
      <w:tr w:rsidR="00AE70A9" w:rsidRPr="00C116B3" w14:paraId="45A5C2EB" w14:textId="77777777" w:rsidTr="00111182">
        <w:tc>
          <w:tcPr>
            <w:tcW w:w="10207" w:type="dxa"/>
          </w:tcPr>
          <w:p w14:paraId="083DCB1D" w14:textId="1C83EE50" w:rsidR="00AE70A9" w:rsidRPr="00C116B3" w:rsidRDefault="00AE70A9" w:rsidP="00111182">
            <w:pPr>
              <w:tabs>
                <w:tab w:val="left" w:pos="1335"/>
              </w:tabs>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How will you protect people seeking health services from the illness?</w:t>
            </w:r>
          </w:p>
        </w:tc>
      </w:tr>
      <w:tr w:rsidR="00AE70A9" w:rsidRPr="00C116B3" w14:paraId="6C6A7D09" w14:textId="77777777" w:rsidTr="00111182">
        <w:tc>
          <w:tcPr>
            <w:tcW w:w="10207" w:type="dxa"/>
          </w:tcPr>
          <w:p w14:paraId="033391BC" w14:textId="7DA7FF81" w:rsidR="00AE70A9" w:rsidRPr="00C116B3" w:rsidRDefault="00AE70A9" w:rsidP="00111182">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How do you know that health care staff are “fit to work” during the outbreak?</w:t>
            </w:r>
          </w:p>
        </w:tc>
      </w:tr>
      <w:tr w:rsidR="00AE70A9" w:rsidRPr="00C116B3" w14:paraId="0F627C60" w14:textId="77777777" w:rsidTr="00111182">
        <w:tc>
          <w:tcPr>
            <w:tcW w:w="10207" w:type="dxa"/>
          </w:tcPr>
          <w:p w14:paraId="4C4BB4C3" w14:textId="74C2A014" w:rsidR="00AE70A9" w:rsidRPr="00C116B3" w:rsidRDefault="00AE70A9" w:rsidP="00111182">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Who gives you advice on plans for infection prevention and control? Who gives you advice on plans for occupational health?</w:t>
            </w:r>
          </w:p>
        </w:tc>
      </w:tr>
      <w:tr w:rsidR="00AE70A9" w:rsidRPr="00C116B3" w14:paraId="4A7BA12E" w14:textId="77777777" w:rsidTr="00111182">
        <w:tc>
          <w:tcPr>
            <w:tcW w:w="10207" w:type="dxa"/>
          </w:tcPr>
          <w:p w14:paraId="7E30FCCD" w14:textId="77777777" w:rsidR="00AE70A9" w:rsidRDefault="00AE70A9" w:rsidP="00AE70A9">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t xml:space="preserve">What infection prevention and control training is done in your community? </w:t>
            </w:r>
          </w:p>
          <w:p w14:paraId="3F43B6F5" w14:textId="385F2FC5" w:rsidR="00AE70A9" w:rsidRPr="00AE70A9" w:rsidRDefault="00AE70A9" w:rsidP="00AE70A9">
            <w:pPr>
              <w:pStyle w:val="BodyText"/>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t xml:space="preserve">On a regular basis? During the outbreak? </w:t>
            </w:r>
          </w:p>
          <w:p w14:paraId="23CE9D3D" w14:textId="77777777" w:rsidR="00AE70A9" w:rsidRPr="00AE70A9" w:rsidRDefault="00AE70A9" w:rsidP="00AE70A9">
            <w:pPr>
              <w:pStyle w:val="BodyText"/>
              <w:numPr>
                <w:ilvl w:val="0"/>
                <w:numId w:val="7"/>
              </w:numPr>
              <w:spacing w:before="60" w:after="60"/>
              <w:rPr>
                <w:rFonts w:asciiTheme="majorHAnsi" w:hAnsiTheme="majorHAnsi" w:cs="Arial"/>
                <w:color w:val="365F91" w:themeColor="accent1" w:themeShade="BF"/>
                <w:sz w:val="28"/>
                <w:szCs w:val="28"/>
              </w:rPr>
            </w:pPr>
            <w:r w:rsidRPr="00AE70A9">
              <w:rPr>
                <w:rFonts w:asciiTheme="majorHAnsi" w:hAnsiTheme="majorHAnsi" w:cs="Arial"/>
                <w:color w:val="365F91" w:themeColor="accent1" w:themeShade="BF"/>
                <w:sz w:val="28"/>
                <w:szCs w:val="28"/>
              </w:rPr>
              <w:t>Who participates in these training sessions?</w:t>
            </w:r>
          </w:p>
          <w:p w14:paraId="4C6AB85D" w14:textId="77777777" w:rsidR="00AE70A9" w:rsidRDefault="00AE70A9" w:rsidP="00AE70A9">
            <w:pPr>
              <w:pStyle w:val="ListParagraph"/>
              <w:numPr>
                <w:ilvl w:val="0"/>
                <w:numId w:val="7"/>
              </w:num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How often are these training sessions held?</w:t>
            </w:r>
          </w:p>
          <w:p w14:paraId="504A390E" w14:textId="4872E488" w:rsidR="00996A71" w:rsidRPr="00AE70A9" w:rsidRDefault="00996A71" w:rsidP="00996A71">
            <w:pPr>
              <w:pStyle w:val="ListParagraph"/>
              <w:rPr>
                <w:rFonts w:asciiTheme="majorHAnsi" w:eastAsiaTheme="minorHAnsi" w:hAnsiTheme="majorHAnsi" w:cs="Arial"/>
                <w:color w:val="365F91" w:themeColor="accent1" w:themeShade="BF"/>
                <w:sz w:val="28"/>
                <w:szCs w:val="28"/>
                <w:lang w:val="en-US"/>
              </w:rPr>
            </w:pPr>
          </w:p>
        </w:tc>
      </w:tr>
      <w:tr w:rsidR="007F79B4" w:rsidRPr="00C116B3" w14:paraId="4C98D390" w14:textId="77777777" w:rsidTr="00111182">
        <w:tc>
          <w:tcPr>
            <w:tcW w:w="10207" w:type="dxa"/>
          </w:tcPr>
          <w:p w14:paraId="563B1BE3" w14:textId="77777777" w:rsidR="00E618D7" w:rsidRDefault="00550918" w:rsidP="00996A71">
            <w:pPr>
              <w:autoSpaceDE w:val="0"/>
              <w:autoSpaceDN w:val="0"/>
              <w:adjustRightInd w:val="0"/>
              <w:rPr>
                <w:rFonts w:asciiTheme="majorHAnsi" w:eastAsiaTheme="minorHAnsi" w:hAnsiTheme="majorHAnsi" w:cs="Arial"/>
                <w:color w:val="365F91" w:themeColor="accent1" w:themeShade="BF"/>
                <w:sz w:val="28"/>
                <w:szCs w:val="28"/>
                <w:lang w:val="en-US"/>
              </w:rPr>
            </w:pPr>
            <w:r w:rsidRPr="00D731FA">
              <w:rPr>
                <w:rFonts w:asciiTheme="majorHAnsi" w:eastAsiaTheme="minorHAnsi" w:hAnsiTheme="majorHAnsi" w:cs="Arial"/>
                <w:color w:val="365F91" w:themeColor="accent1" w:themeShade="BF"/>
                <w:sz w:val="28"/>
                <w:szCs w:val="28"/>
                <w:lang w:val="en-US"/>
              </w:rPr>
              <w:t xml:space="preserve">Are </w:t>
            </w:r>
            <w:r>
              <w:rPr>
                <w:rFonts w:asciiTheme="majorHAnsi" w:eastAsiaTheme="minorHAnsi" w:hAnsiTheme="majorHAnsi" w:cs="Arial"/>
                <w:color w:val="365F91" w:themeColor="accent1" w:themeShade="BF"/>
                <w:sz w:val="28"/>
                <w:szCs w:val="28"/>
                <w:lang w:val="en-US"/>
              </w:rPr>
              <w:t xml:space="preserve">health care providers and community leaders </w:t>
            </w:r>
            <w:r w:rsidRPr="00D731FA">
              <w:rPr>
                <w:rFonts w:asciiTheme="majorHAnsi" w:eastAsiaTheme="minorHAnsi" w:hAnsiTheme="majorHAnsi" w:cs="Arial"/>
                <w:color w:val="365F91" w:themeColor="accent1" w:themeShade="BF"/>
                <w:sz w:val="28"/>
                <w:szCs w:val="28"/>
                <w:lang w:val="en-US"/>
              </w:rPr>
              <w:t>providing information to clients and</w:t>
            </w:r>
            <w:r>
              <w:rPr>
                <w:rFonts w:asciiTheme="majorHAnsi" w:eastAsiaTheme="minorHAnsi" w:hAnsiTheme="majorHAnsi" w:cs="Arial"/>
                <w:color w:val="365F91" w:themeColor="accent1" w:themeShade="BF"/>
                <w:sz w:val="28"/>
                <w:szCs w:val="28"/>
                <w:lang w:val="en-US"/>
              </w:rPr>
              <w:t xml:space="preserve"> the</w:t>
            </w:r>
            <w:r w:rsidRPr="00D731FA">
              <w:rPr>
                <w:rFonts w:asciiTheme="majorHAnsi" w:eastAsiaTheme="minorHAnsi" w:hAnsiTheme="majorHAnsi" w:cs="Arial"/>
                <w:color w:val="365F91" w:themeColor="accent1" w:themeShade="BF"/>
                <w:sz w:val="28"/>
                <w:szCs w:val="28"/>
                <w:lang w:val="en-US"/>
              </w:rPr>
              <w:t xml:space="preserve"> community about wearing appropriate masks according to the latest guidelines? For example: non-surgical face masks.</w:t>
            </w:r>
            <w:r w:rsidR="00747FEC">
              <w:rPr>
                <w:rFonts w:asciiTheme="majorHAnsi" w:eastAsiaTheme="minorHAnsi" w:hAnsiTheme="majorHAnsi" w:cs="Arial"/>
                <w:color w:val="365F91" w:themeColor="accent1" w:themeShade="BF"/>
                <w:sz w:val="28"/>
                <w:szCs w:val="28"/>
                <w:lang w:val="en-US"/>
              </w:rPr>
              <w:t xml:space="preserve"> </w:t>
            </w:r>
            <w:r w:rsidR="00747FEC" w:rsidRPr="00D731FA">
              <w:rPr>
                <w:rFonts w:asciiTheme="majorHAnsi" w:eastAsiaTheme="minorHAnsi" w:hAnsiTheme="majorHAnsi" w:cs="Arial"/>
                <w:color w:val="365F91" w:themeColor="accent1" w:themeShade="BF"/>
                <w:sz w:val="28"/>
                <w:szCs w:val="28"/>
                <w:lang w:val="en-US"/>
              </w:rPr>
              <w:t>For example: non-surgical face masks.</w:t>
            </w:r>
          </w:p>
          <w:p w14:paraId="0C7A5844" w14:textId="2BFF4E0F" w:rsidR="00747FEC" w:rsidRPr="00D01C59" w:rsidRDefault="00747FEC" w:rsidP="00996A71">
            <w:pPr>
              <w:autoSpaceDE w:val="0"/>
              <w:autoSpaceDN w:val="0"/>
              <w:adjustRightInd w:val="0"/>
              <w:rPr>
                <w:rFonts w:asciiTheme="majorHAnsi" w:hAnsiTheme="majorHAnsi" w:cs="Arial"/>
                <w:color w:val="365F91" w:themeColor="accent1" w:themeShade="BF"/>
                <w:sz w:val="28"/>
                <w:szCs w:val="28"/>
              </w:rPr>
            </w:pPr>
          </w:p>
        </w:tc>
      </w:tr>
      <w:tr w:rsidR="002A219A" w:rsidRPr="00C116B3" w14:paraId="55B94B1E" w14:textId="77777777" w:rsidTr="00111182">
        <w:tc>
          <w:tcPr>
            <w:tcW w:w="10207" w:type="dxa"/>
          </w:tcPr>
          <w:p w14:paraId="463E0E59" w14:textId="184DC2EA" w:rsidR="002A219A" w:rsidRPr="00587A18" w:rsidRDefault="00550918" w:rsidP="00996A71">
            <w:pPr>
              <w:autoSpaceDE w:val="0"/>
              <w:autoSpaceDN w:val="0"/>
              <w:adjustRightInd w:val="0"/>
              <w:rPr>
                <w:rFonts w:asciiTheme="majorHAnsi" w:eastAsiaTheme="minorHAnsi" w:hAnsiTheme="majorHAnsi" w:cs="Arial"/>
                <w:color w:val="365F91" w:themeColor="accent1" w:themeShade="BF"/>
                <w:sz w:val="28"/>
                <w:szCs w:val="28"/>
                <w:lang w:val="en-US"/>
              </w:rPr>
            </w:pPr>
            <w:r w:rsidRPr="00D731FA">
              <w:rPr>
                <w:rFonts w:asciiTheme="majorHAnsi" w:eastAsiaTheme="minorHAnsi" w:hAnsiTheme="majorHAnsi" w:cs="Arial"/>
                <w:color w:val="365F91" w:themeColor="accent1" w:themeShade="BF"/>
                <w:sz w:val="28"/>
                <w:szCs w:val="28"/>
                <w:lang w:val="en-US"/>
              </w:rPr>
              <w:lastRenderedPageBreak/>
              <w:t xml:space="preserve">Are </w:t>
            </w:r>
            <w:r>
              <w:rPr>
                <w:rFonts w:asciiTheme="majorHAnsi" w:eastAsiaTheme="minorHAnsi" w:hAnsiTheme="majorHAnsi" w:cs="Arial"/>
                <w:color w:val="365F91" w:themeColor="accent1" w:themeShade="BF"/>
                <w:sz w:val="28"/>
                <w:szCs w:val="28"/>
                <w:lang w:val="en-US"/>
              </w:rPr>
              <w:t>health care providers</w:t>
            </w:r>
            <w:r w:rsidRPr="00D731FA">
              <w:rPr>
                <w:rFonts w:asciiTheme="majorHAnsi" w:eastAsiaTheme="minorHAnsi" w:hAnsiTheme="majorHAnsi" w:cs="Arial"/>
                <w:color w:val="365F91" w:themeColor="accent1" w:themeShade="BF"/>
                <w:sz w:val="28"/>
                <w:szCs w:val="28"/>
                <w:lang w:val="en-US"/>
              </w:rPr>
              <w:t xml:space="preserve"> following evidence-informed practices for the sequence of putting on and taking off PPE</w:t>
            </w:r>
            <w:r>
              <w:rPr>
                <w:rFonts w:asciiTheme="majorHAnsi" w:eastAsiaTheme="minorHAnsi" w:hAnsiTheme="majorHAnsi" w:cs="Arial"/>
                <w:color w:val="365F91" w:themeColor="accent1" w:themeShade="BF"/>
                <w:sz w:val="28"/>
                <w:szCs w:val="28"/>
                <w:lang w:val="en-US"/>
              </w:rPr>
              <w:t xml:space="preserve"> (low-risk and high-risk)</w:t>
            </w:r>
            <w:r w:rsidRPr="00D731FA">
              <w:rPr>
                <w:rFonts w:asciiTheme="majorHAnsi" w:eastAsiaTheme="minorHAnsi" w:hAnsiTheme="majorHAnsi" w:cs="Arial"/>
                <w:color w:val="365F91" w:themeColor="accent1" w:themeShade="BF"/>
                <w:sz w:val="28"/>
                <w:szCs w:val="28"/>
                <w:lang w:val="en-US"/>
              </w:rPr>
              <w:t>?</w:t>
            </w:r>
          </w:p>
        </w:tc>
      </w:tr>
      <w:tr w:rsidR="00430F55" w:rsidRPr="00C116B3" w14:paraId="050480EE" w14:textId="77777777" w:rsidTr="00111182">
        <w:tc>
          <w:tcPr>
            <w:tcW w:w="10207" w:type="dxa"/>
          </w:tcPr>
          <w:p w14:paraId="62F2506E" w14:textId="51C13FB6" w:rsidR="00430F55" w:rsidRPr="002A219A" w:rsidRDefault="00746821" w:rsidP="00996A71">
            <w:pPr>
              <w:autoSpaceDE w:val="0"/>
              <w:autoSpaceDN w:val="0"/>
              <w:adjustRightInd w:val="0"/>
              <w:rPr>
                <w:rFonts w:asciiTheme="majorHAnsi" w:eastAsiaTheme="minorHAnsi" w:hAnsiTheme="majorHAnsi" w:cs="Arial"/>
                <w:color w:val="365F91" w:themeColor="accent1" w:themeShade="BF"/>
                <w:sz w:val="28"/>
                <w:szCs w:val="28"/>
                <w:lang w:val="en-US"/>
              </w:rPr>
            </w:pPr>
            <w:r w:rsidRPr="00D731FA">
              <w:rPr>
                <w:rFonts w:asciiTheme="majorHAnsi" w:eastAsiaTheme="minorHAnsi" w:hAnsiTheme="majorHAnsi" w:cs="Arial"/>
                <w:color w:val="365F91" w:themeColor="accent1" w:themeShade="BF"/>
                <w:sz w:val="28"/>
                <w:szCs w:val="28"/>
                <w:lang w:val="en-US"/>
              </w:rPr>
              <w:t>Do</w:t>
            </w:r>
            <w:r>
              <w:rPr>
                <w:rFonts w:asciiTheme="majorHAnsi" w:eastAsiaTheme="minorHAnsi" w:hAnsiTheme="majorHAnsi" w:cs="Arial"/>
                <w:color w:val="365F91" w:themeColor="accent1" w:themeShade="BF"/>
                <w:sz w:val="28"/>
                <w:szCs w:val="28"/>
                <w:lang w:val="en-US"/>
              </w:rPr>
              <w:t xml:space="preserve">es the </w:t>
            </w:r>
            <w:r w:rsidRPr="00D731FA">
              <w:rPr>
                <w:rFonts w:asciiTheme="majorHAnsi" w:eastAsiaTheme="minorHAnsi" w:hAnsiTheme="majorHAnsi" w:cs="Arial"/>
                <w:color w:val="365F91" w:themeColor="accent1" w:themeShade="BF"/>
                <w:sz w:val="28"/>
                <w:szCs w:val="28"/>
                <w:lang w:val="en-US"/>
              </w:rPr>
              <w:t xml:space="preserve">staff know how to safely </w:t>
            </w:r>
            <w:r>
              <w:rPr>
                <w:rFonts w:asciiTheme="majorHAnsi" w:eastAsiaTheme="minorHAnsi" w:hAnsiTheme="majorHAnsi" w:cs="Arial"/>
                <w:color w:val="365F91" w:themeColor="accent1" w:themeShade="BF"/>
                <w:sz w:val="28"/>
                <w:szCs w:val="28"/>
                <w:lang w:val="en-US"/>
              </w:rPr>
              <w:t>manage</w:t>
            </w:r>
            <w:r w:rsidRPr="00D731FA">
              <w:rPr>
                <w:rFonts w:asciiTheme="majorHAnsi" w:eastAsiaTheme="minorHAnsi" w:hAnsiTheme="majorHAnsi" w:cs="Arial"/>
                <w:color w:val="365F91" w:themeColor="accent1" w:themeShade="BF"/>
                <w:sz w:val="28"/>
                <w:szCs w:val="28"/>
                <w:lang w:val="en-US"/>
              </w:rPr>
              <w:t xml:space="preserve">, store, and dispose of </w:t>
            </w:r>
            <w:r>
              <w:rPr>
                <w:rFonts w:asciiTheme="majorHAnsi" w:eastAsiaTheme="minorHAnsi" w:hAnsiTheme="majorHAnsi" w:cs="Arial"/>
                <w:color w:val="365F91" w:themeColor="accent1" w:themeShade="BF"/>
                <w:sz w:val="28"/>
                <w:szCs w:val="28"/>
                <w:lang w:val="en-US"/>
              </w:rPr>
              <w:t xml:space="preserve">biohazard </w:t>
            </w:r>
            <w:r w:rsidRPr="00D731FA">
              <w:rPr>
                <w:rFonts w:asciiTheme="majorHAnsi" w:eastAsiaTheme="minorHAnsi" w:hAnsiTheme="majorHAnsi" w:cs="Arial"/>
                <w:color w:val="365F91" w:themeColor="accent1" w:themeShade="BF"/>
                <w:sz w:val="28"/>
                <w:szCs w:val="28"/>
                <w:lang w:val="en-US"/>
              </w:rPr>
              <w:t xml:space="preserve">or infectious waste? For example, test kits, garbage holding infectious materials. </w:t>
            </w:r>
          </w:p>
        </w:tc>
      </w:tr>
    </w:tbl>
    <w:p w14:paraId="0DF69436" w14:textId="77777777" w:rsidR="00AE70A9" w:rsidRDefault="00AE70A9" w:rsidP="00AE70A9">
      <w:pPr>
        <w:jc w:val="center"/>
        <w:rPr>
          <w:rFonts w:asciiTheme="majorHAnsi" w:hAnsiTheme="majorHAnsi" w:cs="Arial"/>
          <w:b/>
          <w:color w:val="5F497A" w:themeColor="accent4" w:themeShade="BF"/>
          <w:sz w:val="28"/>
          <w:szCs w:val="28"/>
        </w:rPr>
      </w:pPr>
    </w:p>
    <w:tbl>
      <w:tblPr>
        <w:tblStyle w:val="TableGrid"/>
        <w:tblW w:w="10207" w:type="dxa"/>
        <w:tblInd w:w="-601" w:type="dxa"/>
        <w:tblLook w:val="04A0" w:firstRow="1" w:lastRow="0" w:firstColumn="1" w:lastColumn="0" w:noHBand="0" w:noVBand="1"/>
      </w:tblPr>
      <w:tblGrid>
        <w:gridCol w:w="10207"/>
      </w:tblGrid>
      <w:tr w:rsidR="00AE70A9" w:rsidRPr="00C116B3" w14:paraId="3FC01351" w14:textId="77777777" w:rsidTr="00111182">
        <w:tc>
          <w:tcPr>
            <w:tcW w:w="10207" w:type="dxa"/>
            <w:shd w:val="clear" w:color="auto" w:fill="8DB3E2" w:themeFill="text2" w:themeFillTint="66"/>
          </w:tcPr>
          <w:p w14:paraId="7F4A7213" w14:textId="69E22ADF" w:rsidR="00AE70A9" w:rsidRPr="00AE70A9" w:rsidRDefault="00AE70A9" w:rsidP="00111182">
            <w:pPr>
              <w:pStyle w:val="BodyText"/>
              <w:spacing w:before="60" w:after="60"/>
              <w:jc w:val="center"/>
              <w:rPr>
                <w:rFonts w:asciiTheme="majorHAnsi" w:hAnsiTheme="majorHAnsi" w:cs="Arial"/>
                <w:b/>
                <w:color w:val="FFFFFF" w:themeColor="background1"/>
                <w:sz w:val="28"/>
                <w:szCs w:val="28"/>
              </w:rPr>
            </w:pPr>
            <w:r>
              <w:rPr>
                <w:rFonts w:asciiTheme="majorHAnsi" w:hAnsiTheme="majorHAnsi" w:cs="Arial"/>
                <w:b/>
                <w:color w:val="FFFFFF" w:themeColor="background1"/>
                <w:sz w:val="28"/>
                <w:szCs w:val="28"/>
              </w:rPr>
              <w:t>CONTINUITY OF OPERATIONS PLAN</w:t>
            </w:r>
          </w:p>
          <w:p w14:paraId="660743C7" w14:textId="03763958" w:rsidR="00AE70A9" w:rsidRPr="00C116B3" w:rsidRDefault="00AE70A9" w:rsidP="00111182">
            <w:pPr>
              <w:jc w:val="center"/>
              <w:rPr>
                <w:rFonts w:asciiTheme="majorHAnsi" w:eastAsiaTheme="minorHAnsi" w:hAnsiTheme="majorHAnsi" w:cs="Arial"/>
                <w:b/>
                <w:color w:val="365F91" w:themeColor="accent1" w:themeShade="BF"/>
                <w:sz w:val="28"/>
                <w:szCs w:val="28"/>
                <w:lang w:val="en-US"/>
              </w:rPr>
            </w:pPr>
            <w:r w:rsidRPr="00AE70A9">
              <w:rPr>
                <w:rFonts w:asciiTheme="majorHAnsi" w:eastAsiaTheme="minorHAnsi" w:hAnsiTheme="majorHAnsi" w:cs="Arial"/>
                <w:b/>
                <w:color w:val="000000" w:themeColor="text1"/>
                <w:sz w:val="28"/>
                <w:szCs w:val="28"/>
                <w:lang w:val="en-US"/>
              </w:rPr>
              <w:t>How will you maintain vital services in your community as more people become sick?</w:t>
            </w:r>
          </w:p>
        </w:tc>
      </w:tr>
      <w:tr w:rsidR="00AE70A9" w:rsidRPr="00C116B3" w14:paraId="31AE74F4" w14:textId="77777777" w:rsidTr="00111182">
        <w:tc>
          <w:tcPr>
            <w:tcW w:w="10207" w:type="dxa"/>
          </w:tcPr>
          <w:p w14:paraId="46B1E517" w14:textId="6A4D4B22" w:rsidR="00AE70A9" w:rsidRPr="00C116B3" w:rsidRDefault="00AE70A9" w:rsidP="00111182">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 xml:space="preserve">What will you do when the number of sick people coming to the health </w:t>
            </w:r>
            <w:r w:rsidR="0047575C">
              <w:rPr>
                <w:rFonts w:asciiTheme="majorHAnsi" w:eastAsiaTheme="minorHAnsi" w:hAnsiTheme="majorHAnsi" w:cs="Arial"/>
                <w:color w:val="365F91" w:themeColor="accent1" w:themeShade="BF"/>
                <w:sz w:val="28"/>
                <w:szCs w:val="28"/>
                <w:lang w:val="en-US"/>
              </w:rPr>
              <w:t>facility</w:t>
            </w:r>
            <w:r w:rsidRPr="00AE70A9">
              <w:rPr>
                <w:rFonts w:asciiTheme="majorHAnsi" w:eastAsiaTheme="minorHAnsi" w:hAnsiTheme="majorHAnsi" w:cs="Arial"/>
                <w:color w:val="365F91" w:themeColor="accent1" w:themeShade="BF"/>
                <w:sz w:val="28"/>
                <w:szCs w:val="28"/>
                <w:lang w:val="en-US"/>
              </w:rPr>
              <w:t xml:space="preserve"> exceeds the staff, space, and supplies?</w:t>
            </w:r>
          </w:p>
        </w:tc>
      </w:tr>
      <w:tr w:rsidR="00AE70A9" w:rsidRPr="00C116B3" w14:paraId="2A4F4329" w14:textId="77777777" w:rsidTr="00111182">
        <w:tc>
          <w:tcPr>
            <w:tcW w:w="10207" w:type="dxa"/>
          </w:tcPr>
          <w:p w14:paraId="0CC98711" w14:textId="2AF3F592" w:rsidR="00AE70A9" w:rsidRPr="00C116B3" w:rsidRDefault="00AE70A9" w:rsidP="00AE70A9">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How will you support over-worked health care staff?</w:t>
            </w:r>
          </w:p>
        </w:tc>
      </w:tr>
      <w:tr w:rsidR="00AE70A9" w:rsidRPr="00C116B3" w14:paraId="7A4B17ED" w14:textId="77777777" w:rsidTr="00111182">
        <w:tc>
          <w:tcPr>
            <w:tcW w:w="10207" w:type="dxa"/>
          </w:tcPr>
          <w:p w14:paraId="3DD04746" w14:textId="20DE1CD1" w:rsidR="00AE70A9" w:rsidRPr="00C116B3" w:rsidRDefault="00AE70A9" w:rsidP="00111182">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What community, social, and health services are the most important? How will you decide which ones to maintain?</w:t>
            </w:r>
          </w:p>
        </w:tc>
      </w:tr>
      <w:tr w:rsidR="00AE70A9" w:rsidRPr="00C116B3" w14:paraId="4BA55123" w14:textId="77777777" w:rsidTr="00111182">
        <w:tc>
          <w:tcPr>
            <w:tcW w:w="10207" w:type="dxa"/>
          </w:tcPr>
          <w:p w14:paraId="2DE1D496" w14:textId="6010739B" w:rsidR="00AE70A9" w:rsidRPr="00C116B3" w:rsidRDefault="00AE70A9" w:rsidP="00111182">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How will you maintain these essential services?</w:t>
            </w:r>
          </w:p>
        </w:tc>
      </w:tr>
      <w:tr w:rsidR="00AE70A9" w:rsidRPr="00C116B3" w14:paraId="4ABA27AC" w14:textId="77777777" w:rsidTr="00111182">
        <w:tc>
          <w:tcPr>
            <w:tcW w:w="10207" w:type="dxa"/>
          </w:tcPr>
          <w:p w14:paraId="19AADBAC" w14:textId="20DF2C09" w:rsidR="00AE70A9" w:rsidRPr="00AE70A9" w:rsidRDefault="00AE70A9" w:rsidP="00AE70A9">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How will you provide services to people who stay home due to illness or self-isolation?</w:t>
            </w:r>
          </w:p>
        </w:tc>
      </w:tr>
      <w:tr w:rsidR="00AE70A9" w:rsidRPr="00C116B3" w14:paraId="326FDEB3" w14:textId="77777777" w:rsidTr="00111182">
        <w:tc>
          <w:tcPr>
            <w:tcW w:w="10207" w:type="dxa"/>
          </w:tcPr>
          <w:p w14:paraId="6C4872FA" w14:textId="13DD9A6F" w:rsidR="00AE70A9" w:rsidRPr="00AE70A9" w:rsidRDefault="00AE70A9" w:rsidP="00AE70A9">
            <w:pPr>
              <w:rPr>
                <w:rFonts w:asciiTheme="majorHAnsi" w:eastAsiaTheme="minorHAnsi" w:hAnsiTheme="majorHAnsi" w:cs="Arial"/>
                <w:color w:val="365F91" w:themeColor="accent1" w:themeShade="BF"/>
                <w:sz w:val="28"/>
                <w:szCs w:val="28"/>
                <w:lang w:val="en-US"/>
              </w:rPr>
            </w:pPr>
            <w:r w:rsidRPr="00AE70A9">
              <w:rPr>
                <w:rFonts w:asciiTheme="majorHAnsi" w:eastAsiaTheme="minorHAnsi" w:hAnsiTheme="majorHAnsi" w:cs="Arial"/>
                <w:color w:val="365F91" w:themeColor="accent1" w:themeShade="BF"/>
                <w:sz w:val="28"/>
                <w:szCs w:val="28"/>
                <w:lang w:val="en-US"/>
              </w:rPr>
              <w:t>What strengths can your community draw on to maintain vital services?</w:t>
            </w:r>
          </w:p>
        </w:tc>
      </w:tr>
    </w:tbl>
    <w:p w14:paraId="1B13E553" w14:textId="77777777" w:rsidR="00AE70A9" w:rsidRDefault="00AE70A9" w:rsidP="00AE70A9">
      <w:pPr>
        <w:jc w:val="center"/>
        <w:rPr>
          <w:rFonts w:asciiTheme="majorHAnsi" w:hAnsiTheme="majorHAnsi" w:cs="Arial"/>
          <w:b/>
          <w:color w:val="5F497A" w:themeColor="accent4" w:themeShade="BF"/>
          <w:sz w:val="28"/>
          <w:szCs w:val="28"/>
        </w:rPr>
      </w:pPr>
    </w:p>
    <w:tbl>
      <w:tblPr>
        <w:tblStyle w:val="TableGrid"/>
        <w:tblW w:w="10207" w:type="dxa"/>
        <w:tblInd w:w="-601" w:type="dxa"/>
        <w:tblLook w:val="04A0" w:firstRow="1" w:lastRow="0" w:firstColumn="1" w:lastColumn="0" w:noHBand="0" w:noVBand="1"/>
      </w:tblPr>
      <w:tblGrid>
        <w:gridCol w:w="10207"/>
      </w:tblGrid>
      <w:tr w:rsidR="00AE70A9" w:rsidRPr="00C116B3" w14:paraId="78B796ED" w14:textId="77777777" w:rsidTr="00111182">
        <w:tc>
          <w:tcPr>
            <w:tcW w:w="10207" w:type="dxa"/>
            <w:shd w:val="clear" w:color="auto" w:fill="5F497A" w:themeFill="accent4" w:themeFillShade="BF"/>
          </w:tcPr>
          <w:p w14:paraId="65473B37" w14:textId="7803285D" w:rsidR="00AE70A9" w:rsidRPr="00C116B3" w:rsidRDefault="00AE70A9" w:rsidP="00111182">
            <w:pPr>
              <w:jc w:val="center"/>
              <w:rPr>
                <w:rFonts w:asciiTheme="majorHAnsi" w:hAnsiTheme="majorHAnsi" w:cs="Arial"/>
                <w:b/>
                <w:color w:val="FFFFFF" w:themeColor="background1"/>
                <w:sz w:val="32"/>
                <w:szCs w:val="32"/>
              </w:rPr>
            </w:pPr>
            <w:r w:rsidRPr="00C116B3">
              <w:rPr>
                <w:rFonts w:asciiTheme="majorHAnsi" w:hAnsiTheme="majorHAnsi" w:cs="Arial"/>
                <w:b/>
                <w:color w:val="FFFFFF" w:themeColor="background1"/>
                <w:sz w:val="32"/>
                <w:szCs w:val="32"/>
              </w:rPr>
              <w:t>SCENARIO</w:t>
            </w:r>
            <w:r>
              <w:rPr>
                <w:rFonts w:asciiTheme="majorHAnsi" w:hAnsiTheme="majorHAnsi" w:cs="Arial"/>
                <w:b/>
                <w:color w:val="FFFFFF" w:themeColor="background1"/>
                <w:sz w:val="32"/>
                <w:szCs w:val="32"/>
              </w:rPr>
              <w:t xml:space="preserve"> CHANGE #3</w:t>
            </w:r>
          </w:p>
        </w:tc>
      </w:tr>
      <w:tr w:rsidR="00AE70A9" w:rsidRPr="00C116B3" w14:paraId="6A476052" w14:textId="77777777" w:rsidTr="002341AF">
        <w:trPr>
          <w:trHeight w:val="307"/>
        </w:trPr>
        <w:tc>
          <w:tcPr>
            <w:tcW w:w="10207" w:type="dxa"/>
            <w:shd w:val="clear" w:color="auto" w:fill="E5DFEC" w:themeFill="accent4" w:themeFillTint="33"/>
          </w:tcPr>
          <w:p w14:paraId="3625FC28" w14:textId="693A843A" w:rsidR="00AE70A9" w:rsidRPr="00C116B3" w:rsidRDefault="0076584B" w:rsidP="002341AF">
            <w:pPr>
              <w:jc w:val="center"/>
              <w:rPr>
                <w:rFonts w:asciiTheme="majorHAnsi" w:hAnsiTheme="majorHAnsi" w:cs="Arial"/>
                <w:b/>
                <w:color w:val="5F497A" w:themeColor="accent4" w:themeShade="BF"/>
                <w:sz w:val="28"/>
                <w:szCs w:val="28"/>
              </w:rPr>
            </w:pPr>
            <w:r>
              <w:rPr>
                <w:rFonts w:asciiTheme="majorHAnsi" w:hAnsiTheme="majorHAnsi" w:cs="Arial"/>
                <w:b/>
                <w:color w:val="5F497A" w:themeColor="accent4" w:themeShade="BF"/>
                <w:sz w:val="28"/>
                <w:szCs w:val="28"/>
              </w:rPr>
              <w:t>Health experts declare a worldwide influenza pandemic. Community leaders also declare a communicable disease emergency in your community.</w:t>
            </w:r>
          </w:p>
        </w:tc>
      </w:tr>
    </w:tbl>
    <w:p w14:paraId="2663FF56" w14:textId="77777777" w:rsidR="00AE70A9" w:rsidRDefault="00AE70A9" w:rsidP="00AE70A9">
      <w:pPr>
        <w:jc w:val="center"/>
        <w:rPr>
          <w:rFonts w:asciiTheme="majorHAnsi" w:hAnsiTheme="majorHAnsi" w:cs="Arial"/>
          <w:b/>
          <w:color w:val="5F497A" w:themeColor="accent4" w:themeShade="BF"/>
          <w:sz w:val="28"/>
          <w:szCs w:val="28"/>
        </w:rPr>
      </w:pPr>
    </w:p>
    <w:tbl>
      <w:tblPr>
        <w:tblStyle w:val="TableGrid"/>
        <w:tblW w:w="10207" w:type="dxa"/>
        <w:tblInd w:w="-601" w:type="dxa"/>
        <w:tblLook w:val="04A0" w:firstRow="1" w:lastRow="0" w:firstColumn="1" w:lastColumn="0" w:noHBand="0" w:noVBand="1"/>
      </w:tblPr>
      <w:tblGrid>
        <w:gridCol w:w="10207"/>
      </w:tblGrid>
      <w:tr w:rsidR="00AE70A9" w:rsidRPr="00C116B3" w14:paraId="4F62A8E7" w14:textId="77777777" w:rsidTr="00111182">
        <w:tc>
          <w:tcPr>
            <w:tcW w:w="10207" w:type="dxa"/>
            <w:shd w:val="clear" w:color="auto" w:fill="8DB3E2" w:themeFill="text2" w:themeFillTint="66"/>
          </w:tcPr>
          <w:p w14:paraId="275425D9" w14:textId="1D06296B" w:rsidR="00AE70A9" w:rsidRPr="00AE70A9" w:rsidRDefault="00AE70A9" w:rsidP="00111182">
            <w:pPr>
              <w:pStyle w:val="BodyText"/>
              <w:spacing w:before="60" w:after="60"/>
              <w:jc w:val="center"/>
              <w:rPr>
                <w:rFonts w:asciiTheme="majorHAnsi" w:hAnsiTheme="majorHAnsi" w:cs="Arial"/>
                <w:b/>
                <w:color w:val="FFFFFF" w:themeColor="background1"/>
                <w:sz w:val="28"/>
                <w:szCs w:val="28"/>
              </w:rPr>
            </w:pPr>
            <w:r>
              <w:rPr>
                <w:rFonts w:asciiTheme="majorHAnsi" w:hAnsiTheme="majorHAnsi" w:cs="Arial"/>
                <w:b/>
                <w:color w:val="FFFFFF" w:themeColor="background1"/>
                <w:sz w:val="28"/>
                <w:szCs w:val="28"/>
              </w:rPr>
              <w:t>VERIFY THE DIAGNOSIS</w:t>
            </w:r>
          </w:p>
          <w:p w14:paraId="623CBE70" w14:textId="65DE4BE1" w:rsidR="00AE70A9" w:rsidRPr="00C116B3" w:rsidRDefault="002341AF" w:rsidP="00111182">
            <w:pPr>
              <w:jc w:val="center"/>
              <w:rPr>
                <w:rFonts w:asciiTheme="majorHAnsi" w:eastAsiaTheme="minorHAnsi" w:hAnsiTheme="majorHAnsi" w:cs="Arial"/>
                <w:b/>
                <w:color w:val="365F91" w:themeColor="accent1" w:themeShade="BF"/>
                <w:sz w:val="28"/>
                <w:szCs w:val="28"/>
                <w:lang w:val="en-US"/>
              </w:rPr>
            </w:pPr>
            <w:r w:rsidRPr="002341AF">
              <w:rPr>
                <w:rFonts w:asciiTheme="majorHAnsi" w:eastAsiaTheme="minorHAnsi" w:hAnsiTheme="majorHAnsi" w:cs="Arial"/>
                <w:b/>
                <w:color w:val="000000" w:themeColor="text1"/>
                <w:sz w:val="28"/>
                <w:szCs w:val="28"/>
                <w:lang w:val="en-US"/>
              </w:rPr>
              <w:t>How do you know people in your community are sick with the illness?</w:t>
            </w:r>
          </w:p>
        </w:tc>
      </w:tr>
      <w:tr w:rsidR="002341AF" w:rsidRPr="00C116B3" w14:paraId="3F326AC2" w14:textId="77777777" w:rsidTr="006F40BE">
        <w:tc>
          <w:tcPr>
            <w:tcW w:w="10207" w:type="dxa"/>
            <w:vAlign w:val="center"/>
          </w:tcPr>
          <w:p w14:paraId="42868F40" w14:textId="36405B93" w:rsidR="002341AF" w:rsidRPr="00C116B3" w:rsidRDefault="002341AF" w:rsidP="0076584B">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 xml:space="preserve">Lab specimens may be time and temperature sensitive. What </w:t>
            </w:r>
            <w:r w:rsidR="0076584B">
              <w:rPr>
                <w:rFonts w:asciiTheme="majorHAnsi" w:eastAsiaTheme="minorHAnsi" w:hAnsiTheme="majorHAnsi" w:cs="Arial"/>
                <w:color w:val="365F91" w:themeColor="accent1" w:themeShade="BF"/>
                <w:sz w:val="28"/>
                <w:szCs w:val="28"/>
                <w:lang w:val="en-US"/>
              </w:rPr>
              <w:t xml:space="preserve">is </w:t>
            </w:r>
            <w:r w:rsidRPr="002341AF">
              <w:rPr>
                <w:rFonts w:asciiTheme="majorHAnsi" w:eastAsiaTheme="minorHAnsi" w:hAnsiTheme="majorHAnsi" w:cs="Arial"/>
                <w:color w:val="365F91" w:themeColor="accent1" w:themeShade="BF"/>
                <w:sz w:val="28"/>
                <w:szCs w:val="28"/>
                <w:lang w:val="en-US"/>
              </w:rPr>
              <w:t>your plan</w:t>
            </w:r>
            <w:r w:rsidR="0076584B">
              <w:rPr>
                <w:rFonts w:asciiTheme="majorHAnsi" w:eastAsiaTheme="minorHAnsi" w:hAnsiTheme="majorHAnsi" w:cs="Arial"/>
                <w:color w:val="365F91" w:themeColor="accent1" w:themeShade="BF"/>
                <w:sz w:val="28"/>
                <w:szCs w:val="28"/>
                <w:lang w:val="en-US"/>
              </w:rPr>
              <w:t xml:space="preserve"> if there is </w:t>
            </w:r>
            <w:r w:rsidRPr="002341AF">
              <w:rPr>
                <w:rFonts w:asciiTheme="majorHAnsi" w:eastAsiaTheme="minorHAnsi" w:hAnsiTheme="majorHAnsi" w:cs="Arial"/>
                <w:color w:val="365F91" w:themeColor="accent1" w:themeShade="BF"/>
                <w:sz w:val="28"/>
                <w:szCs w:val="28"/>
                <w:lang w:val="en-US"/>
              </w:rPr>
              <w:t>bad weather when transporting specimens to the lab?</w:t>
            </w:r>
          </w:p>
        </w:tc>
      </w:tr>
      <w:tr w:rsidR="002341AF" w:rsidRPr="00C116B3" w14:paraId="1EEDEE34" w14:textId="77777777" w:rsidTr="006F40BE">
        <w:tc>
          <w:tcPr>
            <w:tcW w:w="10207" w:type="dxa"/>
            <w:vAlign w:val="center"/>
          </w:tcPr>
          <w:p w14:paraId="0C366C85" w14:textId="2E8BE2E0" w:rsidR="002341AF" w:rsidRPr="00C116B3" w:rsidRDefault="002341AF" w:rsidP="002341AF">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What is the process to handle and transport samples?</w:t>
            </w:r>
          </w:p>
        </w:tc>
      </w:tr>
      <w:tr w:rsidR="002341AF" w:rsidRPr="00C116B3" w14:paraId="03082652" w14:textId="77777777" w:rsidTr="006F40BE">
        <w:tc>
          <w:tcPr>
            <w:tcW w:w="10207" w:type="dxa"/>
            <w:vAlign w:val="center"/>
          </w:tcPr>
          <w:p w14:paraId="28D80A19" w14:textId="478B860A" w:rsidR="002341AF" w:rsidRPr="00C116B3" w:rsidRDefault="002341AF" w:rsidP="002341AF">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What do you do with a positive test result?</w:t>
            </w:r>
          </w:p>
        </w:tc>
      </w:tr>
    </w:tbl>
    <w:p w14:paraId="41CCF59D" w14:textId="77777777" w:rsidR="00E618D7" w:rsidRDefault="00E618D7" w:rsidP="00AE70A9">
      <w:pPr>
        <w:jc w:val="center"/>
        <w:rPr>
          <w:rFonts w:asciiTheme="majorHAnsi" w:hAnsiTheme="majorHAnsi" w:cs="Arial"/>
          <w:b/>
          <w:color w:val="5F497A" w:themeColor="accent4" w:themeShade="BF"/>
          <w:sz w:val="28"/>
          <w:szCs w:val="28"/>
        </w:rPr>
      </w:pPr>
    </w:p>
    <w:tbl>
      <w:tblPr>
        <w:tblStyle w:val="TableGrid"/>
        <w:tblW w:w="10207" w:type="dxa"/>
        <w:tblInd w:w="-601" w:type="dxa"/>
        <w:tblLook w:val="04A0" w:firstRow="1" w:lastRow="0" w:firstColumn="1" w:lastColumn="0" w:noHBand="0" w:noVBand="1"/>
      </w:tblPr>
      <w:tblGrid>
        <w:gridCol w:w="10207"/>
      </w:tblGrid>
      <w:tr w:rsidR="002341AF" w:rsidRPr="00C116B3" w14:paraId="35416911" w14:textId="77777777" w:rsidTr="00111182">
        <w:tc>
          <w:tcPr>
            <w:tcW w:w="10207" w:type="dxa"/>
            <w:shd w:val="clear" w:color="auto" w:fill="8DB3E2" w:themeFill="text2" w:themeFillTint="66"/>
          </w:tcPr>
          <w:p w14:paraId="5306F216" w14:textId="51FDA318" w:rsidR="002341AF" w:rsidRPr="00AE70A9" w:rsidRDefault="002341AF" w:rsidP="00111182">
            <w:pPr>
              <w:pStyle w:val="BodyText"/>
              <w:spacing w:before="60" w:after="60"/>
              <w:jc w:val="center"/>
              <w:rPr>
                <w:rFonts w:asciiTheme="majorHAnsi" w:hAnsiTheme="majorHAnsi" w:cs="Arial"/>
                <w:b/>
                <w:color w:val="FFFFFF" w:themeColor="background1"/>
                <w:sz w:val="28"/>
                <w:szCs w:val="28"/>
              </w:rPr>
            </w:pPr>
            <w:r>
              <w:rPr>
                <w:rFonts w:asciiTheme="majorHAnsi" w:hAnsiTheme="majorHAnsi" w:cs="Arial"/>
                <w:b/>
                <w:color w:val="FFFFFF" w:themeColor="background1"/>
                <w:sz w:val="28"/>
                <w:szCs w:val="28"/>
              </w:rPr>
              <w:t>ANTIVIRAL MEDICATION</w:t>
            </w:r>
          </w:p>
          <w:p w14:paraId="4C8213E0" w14:textId="1C1D0948" w:rsidR="002341AF" w:rsidRPr="00C116B3" w:rsidRDefault="002341AF" w:rsidP="00111182">
            <w:pPr>
              <w:jc w:val="center"/>
              <w:rPr>
                <w:rFonts w:asciiTheme="majorHAnsi" w:eastAsiaTheme="minorHAnsi" w:hAnsiTheme="majorHAnsi" w:cs="Arial"/>
                <w:b/>
                <w:color w:val="365F91" w:themeColor="accent1" w:themeShade="BF"/>
                <w:sz w:val="28"/>
                <w:szCs w:val="28"/>
                <w:lang w:val="en-US"/>
              </w:rPr>
            </w:pPr>
            <w:r w:rsidRPr="002341AF">
              <w:rPr>
                <w:rFonts w:asciiTheme="majorHAnsi" w:eastAsiaTheme="minorHAnsi" w:hAnsiTheme="majorHAnsi" w:cs="Arial"/>
                <w:b/>
                <w:color w:val="000000" w:themeColor="text1"/>
                <w:sz w:val="28"/>
                <w:szCs w:val="28"/>
                <w:lang w:val="en-US"/>
              </w:rPr>
              <w:t>There is no vaccine yet for the virus. How do you treat people who are sick? How do you prevent sickness in people who are exposed to the illness?</w:t>
            </w:r>
          </w:p>
        </w:tc>
      </w:tr>
      <w:tr w:rsidR="002341AF" w:rsidRPr="00C116B3" w14:paraId="2BBDDDB6" w14:textId="77777777" w:rsidTr="00B96B7B">
        <w:tc>
          <w:tcPr>
            <w:tcW w:w="10207" w:type="dxa"/>
            <w:vAlign w:val="center"/>
          </w:tcPr>
          <w:p w14:paraId="29689236" w14:textId="3C21B934" w:rsidR="002341AF" w:rsidRPr="00C116B3" w:rsidRDefault="002341AF" w:rsidP="002341AF">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 xml:space="preserve">How do you know there is enough antiviral medicine for those who need it? </w:t>
            </w:r>
          </w:p>
        </w:tc>
      </w:tr>
      <w:tr w:rsidR="002341AF" w:rsidRPr="00C116B3" w14:paraId="52BD2625" w14:textId="77777777" w:rsidTr="00B96B7B">
        <w:tc>
          <w:tcPr>
            <w:tcW w:w="10207" w:type="dxa"/>
            <w:vAlign w:val="center"/>
          </w:tcPr>
          <w:p w14:paraId="2DEF5C85" w14:textId="22F0650D" w:rsidR="002341AF" w:rsidRPr="00C116B3" w:rsidRDefault="002341AF" w:rsidP="002341AF">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 xml:space="preserve">How do you share knowledge about if, when, and where to receive the medicine? </w:t>
            </w:r>
          </w:p>
        </w:tc>
      </w:tr>
      <w:tr w:rsidR="002341AF" w:rsidRPr="00C116B3" w14:paraId="4E4AA95A" w14:textId="77777777" w:rsidTr="00B96B7B">
        <w:tc>
          <w:tcPr>
            <w:tcW w:w="10207" w:type="dxa"/>
            <w:vAlign w:val="center"/>
          </w:tcPr>
          <w:p w14:paraId="34A9C56F" w14:textId="77777777" w:rsidR="002341AF" w:rsidRDefault="002341AF" w:rsidP="002341AF">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 xml:space="preserve">Your community has vulnerable people. Some people have disabilities or can’t leave their home. How do you make sure those people receive the services they need? </w:t>
            </w:r>
          </w:p>
          <w:p w14:paraId="38D7EA77" w14:textId="7CF3C602" w:rsidR="00747FEC" w:rsidRPr="00C116B3" w:rsidRDefault="00747FEC" w:rsidP="002341AF">
            <w:pPr>
              <w:rPr>
                <w:rFonts w:asciiTheme="majorHAnsi" w:eastAsiaTheme="minorHAnsi" w:hAnsiTheme="majorHAnsi" w:cs="Arial"/>
                <w:color w:val="365F91" w:themeColor="accent1" w:themeShade="BF"/>
                <w:sz w:val="28"/>
                <w:szCs w:val="28"/>
                <w:lang w:val="en-US"/>
              </w:rPr>
            </w:pPr>
          </w:p>
        </w:tc>
      </w:tr>
      <w:tr w:rsidR="002341AF" w:rsidRPr="00C116B3" w14:paraId="0B4D4346" w14:textId="77777777" w:rsidTr="00B96B7B">
        <w:tc>
          <w:tcPr>
            <w:tcW w:w="10207" w:type="dxa"/>
            <w:vAlign w:val="center"/>
          </w:tcPr>
          <w:p w14:paraId="214FBE89" w14:textId="5874699F" w:rsidR="002341AF" w:rsidRPr="00AE70A9" w:rsidRDefault="002341AF" w:rsidP="002341AF">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lastRenderedPageBreak/>
              <w:t>How do you know whether antiviral medicines are working?</w:t>
            </w:r>
            <w:r w:rsidR="00755EC6" w:rsidRPr="002341AF">
              <w:rPr>
                <w:rFonts w:asciiTheme="majorHAnsi" w:eastAsiaTheme="minorHAnsi" w:hAnsiTheme="majorHAnsi" w:cs="Arial"/>
                <w:color w:val="365F91" w:themeColor="accent1" w:themeShade="BF"/>
                <w:sz w:val="28"/>
                <w:szCs w:val="28"/>
                <w:lang w:val="en-US"/>
              </w:rPr>
              <w:t xml:space="preserve"> </w:t>
            </w:r>
            <w:r w:rsidR="00755EC6">
              <w:rPr>
                <w:rFonts w:asciiTheme="majorHAnsi" w:eastAsiaTheme="minorHAnsi" w:hAnsiTheme="majorHAnsi" w:cs="Arial"/>
                <w:color w:val="365F91" w:themeColor="accent1" w:themeShade="BF"/>
                <w:sz w:val="28"/>
                <w:szCs w:val="28"/>
                <w:lang w:val="en-US"/>
              </w:rPr>
              <w:t xml:space="preserve"> </w:t>
            </w:r>
            <w:r w:rsidR="00755EC6" w:rsidRPr="002341AF">
              <w:rPr>
                <w:rFonts w:asciiTheme="majorHAnsi" w:eastAsiaTheme="minorHAnsi" w:hAnsiTheme="majorHAnsi" w:cs="Arial"/>
                <w:color w:val="365F91" w:themeColor="accent1" w:themeShade="BF"/>
                <w:sz w:val="28"/>
                <w:szCs w:val="28"/>
                <w:lang w:val="en-US"/>
              </w:rPr>
              <w:t>How do you track and report serious or unusual side effects?</w:t>
            </w:r>
          </w:p>
        </w:tc>
      </w:tr>
      <w:tr w:rsidR="002341AF" w:rsidRPr="00C116B3" w14:paraId="4391E1EB" w14:textId="77777777" w:rsidTr="00111182">
        <w:tc>
          <w:tcPr>
            <w:tcW w:w="10207" w:type="dxa"/>
            <w:shd w:val="clear" w:color="auto" w:fill="8DB3E2" w:themeFill="text2" w:themeFillTint="66"/>
          </w:tcPr>
          <w:p w14:paraId="157229FF" w14:textId="6C6B20D3" w:rsidR="002341AF" w:rsidRPr="00AE70A9" w:rsidRDefault="002341AF" w:rsidP="00111182">
            <w:pPr>
              <w:pStyle w:val="BodyText"/>
              <w:spacing w:before="60" w:after="60"/>
              <w:jc w:val="center"/>
              <w:rPr>
                <w:rFonts w:asciiTheme="majorHAnsi" w:hAnsiTheme="majorHAnsi" w:cs="Arial"/>
                <w:b/>
                <w:color w:val="FFFFFF" w:themeColor="background1"/>
                <w:sz w:val="28"/>
                <w:szCs w:val="28"/>
              </w:rPr>
            </w:pPr>
            <w:r>
              <w:rPr>
                <w:rFonts w:asciiTheme="majorHAnsi" w:hAnsiTheme="majorHAnsi" w:cs="Arial"/>
                <w:b/>
                <w:color w:val="FFFFFF" w:themeColor="background1"/>
                <w:sz w:val="28"/>
                <w:szCs w:val="28"/>
              </w:rPr>
              <w:t>ILLNESS MANAGEMENT</w:t>
            </w:r>
          </w:p>
          <w:p w14:paraId="57C1DEEC" w14:textId="5E05ECDE" w:rsidR="002341AF" w:rsidRPr="00C116B3" w:rsidRDefault="002341AF" w:rsidP="0076584B">
            <w:pPr>
              <w:jc w:val="center"/>
              <w:rPr>
                <w:rFonts w:asciiTheme="majorHAnsi" w:eastAsiaTheme="minorHAnsi" w:hAnsiTheme="majorHAnsi" w:cs="Arial"/>
                <w:b/>
                <w:color w:val="365F91" w:themeColor="accent1" w:themeShade="BF"/>
                <w:sz w:val="28"/>
                <w:szCs w:val="28"/>
                <w:lang w:val="en-US"/>
              </w:rPr>
            </w:pPr>
            <w:r w:rsidRPr="002341AF">
              <w:rPr>
                <w:rFonts w:asciiTheme="majorHAnsi" w:eastAsiaTheme="minorHAnsi" w:hAnsiTheme="majorHAnsi" w:cs="Arial"/>
                <w:b/>
                <w:color w:val="000000" w:themeColor="text1"/>
                <w:sz w:val="28"/>
                <w:szCs w:val="28"/>
                <w:lang w:val="en-US"/>
              </w:rPr>
              <w:t xml:space="preserve">How will health care staff know how to assess and treat people who are sick? </w:t>
            </w:r>
          </w:p>
        </w:tc>
      </w:tr>
      <w:tr w:rsidR="002341AF" w:rsidRPr="00C116B3" w14:paraId="3F9209F3" w14:textId="77777777" w:rsidTr="00111182">
        <w:tc>
          <w:tcPr>
            <w:tcW w:w="10207" w:type="dxa"/>
            <w:vAlign w:val="center"/>
          </w:tcPr>
          <w:p w14:paraId="4E94DA93" w14:textId="1E2E17C7" w:rsidR="002341AF" w:rsidRPr="00C116B3" w:rsidRDefault="002341AF" w:rsidP="00111182">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Who advises on illness management?</w:t>
            </w:r>
          </w:p>
        </w:tc>
      </w:tr>
      <w:tr w:rsidR="002341AF" w:rsidRPr="00C116B3" w14:paraId="3EE1241D" w14:textId="77777777" w:rsidTr="00111182">
        <w:tc>
          <w:tcPr>
            <w:tcW w:w="10207" w:type="dxa"/>
            <w:vAlign w:val="center"/>
          </w:tcPr>
          <w:p w14:paraId="6094933B" w14:textId="32484C17" w:rsidR="002341AF" w:rsidRPr="00C116B3" w:rsidRDefault="002341AF" w:rsidP="00111182">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 xml:space="preserve">What information do health care </w:t>
            </w:r>
            <w:proofErr w:type="gramStart"/>
            <w:r w:rsidR="008E5CBC" w:rsidRPr="002341AF">
              <w:rPr>
                <w:rFonts w:asciiTheme="majorHAnsi" w:eastAsiaTheme="minorHAnsi" w:hAnsiTheme="majorHAnsi" w:cs="Arial"/>
                <w:color w:val="365F91" w:themeColor="accent1" w:themeShade="BF"/>
                <w:sz w:val="28"/>
                <w:szCs w:val="28"/>
                <w:lang w:val="en-US"/>
              </w:rPr>
              <w:t>staff need</w:t>
            </w:r>
            <w:proofErr w:type="gramEnd"/>
            <w:r w:rsidRPr="002341AF">
              <w:rPr>
                <w:rFonts w:asciiTheme="majorHAnsi" w:eastAsiaTheme="minorHAnsi" w:hAnsiTheme="majorHAnsi" w:cs="Arial"/>
                <w:color w:val="365F91" w:themeColor="accent1" w:themeShade="BF"/>
                <w:sz w:val="28"/>
                <w:szCs w:val="28"/>
                <w:lang w:val="en-US"/>
              </w:rPr>
              <w:t xml:space="preserve"> to feel protected and prepared? What supplies do they need?</w:t>
            </w:r>
          </w:p>
        </w:tc>
      </w:tr>
      <w:tr w:rsidR="002341AF" w:rsidRPr="00C116B3" w14:paraId="6D2BA48F" w14:textId="77777777" w:rsidTr="00111182">
        <w:tc>
          <w:tcPr>
            <w:tcW w:w="10207" w:type="dxa"/>
            <w:vAlign w:val="center"/>
          </w:tcPr>
          <w:p w14:paraId="5E3332AB" w14:textId="1A9BE80C" w:rsidR="002341AF" w:rsidRPr="00C116B3" w:rsidRDefault="002341AF" w:rsidP="00747FEC">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 xml:space="preserve">What do you do when people come to the health </w:t>
            </w:r>
            <w:r w:rsidR="0047575C">
              <w:rPr>
                <w:rFonts w:asciiTheme="majorHAnsi" w:eastAsiaTheme="minorHAnsi" w:hAnsiTheme="majorHAnsi" w:cs="Arial"/>
                <w:color w:val="365F91" w:themeColor="accent1" w:themeShade="BF"/>
                <w:sz w:val="28"/>
                <w:szCs w:val="28"/>
                <w:lang w:val="en-US"/>
              </w:rPr>
              <w:t>facility</w:t>
            </w:r>
            <w:r w:rsidR="0038018C">
              <w:rPr>
                <w:rFonts w:asciiTheme="majorHAnsi" w:eastAsiaTheme="minorHAnsi" w:hAnsiTheme="majorHAnsi" w:cs="Arial"/>
                <w:color w:val="365F91" w:themeColor="accent1" w:themeShade="BF"/>
                <w:sz w:val="28"/>
                <w:szCs w:val="28"/>
                <w:lang w:val="en-US"/>
              </w:rPr>
              <w:t xml:space="preserve"> </w:t>
            </w:r>
            <w:r w:rsidRPr="002341AF">
              <w:rPr>
                <w:rFonts w:asciiTheme="majorHAnsi" w:eastAsiaTheme="minorHAnsi" w:hAnsiTheme="majorHAnsi" w:cs="Arial"/>
                <w:color w:val="365F91" w:themeColor="accent1" w:themeShade="BF"/>
                <w:sz w:val="28"/>
                <w:szCs w:val="28"/>
                <w:lang w:val="en-US"/>
              </w:rPr>
              <w:t xml:space="preserve">with symptoms? What do you do if the symptoms are urgent? </w:t>
            </w:r>
            <w:r w:rsidR="002C765F">
              <w:rPr>
                <w:rFonts w:asciiTheme="majorHAnsi" w:eastAsiaTheme="minorHAnsi" w:hAnsiTheme="majorHAnsi" w:cs="Arial"/>
                <w:color w:val="365F91" w:themeColor="accent1" w:themeShade="BF"/>
                <w:sz w:val="28"/>
                <w:szCs w:val="28"/>
                <w:lang w:val="en-US"/>
              </w:rPr>
              <w:t>What do you do if patients cannot be managed in community?</w:t>
            </w:r>
          </w:p>
        </w:tc>
      </w:tr>
      <w:tr w:rsidR="002341AF" w:rsidRPr="00C116B3" w14:paraId="59E2364C" w14:textId="77777777" w:rsidTr="00111182">
        <w:tc>
          <w:tcPr>
            <w:tcW w:w="10207" w:type="dxa"/>
            <w:vAlign w:val="center"/>
          </w:tcPr>
          <w:p w14:paraId="3E54E501" w14:textId="670C939D" w:rsidR="00AA61DA" w:rsidRPr="00996A71" w:rsidRDefault="00937AC6" w:rsidP="00587A18">
            <w:pPr>
              <w:rPr>
                <w:rFonts w:asciiTheme="majorHAnsi" w:eastAsiaTheme="minorHAnsi" w:hAnsiTheme="majorHAnsi" w:cs="Arial"/>
                <w:color w:val="365F91" w:themeColor="accent1" w:themeShade="BF"/>
                <w:sz w:val="28"/>
                <w:szCs w:val="28"/>
              </w:rPr>
            </w:pPr>
            <w:r>
              <w:rPr>
                <w:rFonts w:asciiTheme="majorHAnsi" w:eastAsiaTheme="minorHAnsi" w:hAnsiTheme="majorHAnsi" w:cs="Arial"/>
                <w:color w:val="365F91" w:themeColor="accent1" w:themeShade="BF"/>
                <w:sz w:val="28"/>
                <w:szCs w:val="28"/>
                <w:lang w:val="en-US"/>
              </w:rPr>
              <w:t xml:space="preserve">  </w:t>
            </w:r>
            <w:r w:rsidR="00AA61DA" w:rsidRPr="00996A71">
              <w:rPr>
                <w:rFonts w:asciiTheme="majorHAnsi" w:hAnsiTheme="majorHAnsi"/>
                <w:color w:val="365F91" w:themeColor="accent1" w:themeShade="BF"/>
                <w:sz w:val="28"/>
                <w:szCs w:val="28"/>
                <w:lang w:val="en-US"/>
              </w:rPr>
              <w:t>Do</w:t>
            </w:r>
            <w:r w:rsidR="00AA61DA">
              <w:rPr>
                <w:rFonts w:asciiTheme="majorHAnsi" w:hAnsiTheme="majorHAnsi"/>
                <w:color w:val="365F91" w:themeColor="accent1" w:themeShade="BF"/>
                <w:sz w:val="28"/>
                <w:szCs w:val="28"/>
                <w:lang w:val="en-US"/>
              </w:rPr>
              <w:t xml:space="preserve"> clients,</w:t>
            </w:r>
            <w:r w:rsidR="00AA61DA" w:rsidRPr="00996A71">
              <w:rPr>
                <w:rFonts w:asciiTheme="majorHAnsi" w:hAnsiTheme="majorHAnsi"/>
                <w:color w:val="365F91" w:themeColor="accent1" w:themeShade="BF"/>
                <w:sz w:val="28"/>
                <w:szCs w:val="28"/>
                <w:lang w:val="en-US"/>
              </w:rPr>
              <w:t xml:space="preserve"> families and </w:t>
            </w:r>
            <w:r w:rsidR="007F79B4">
              <w:rPr>
                <w:rFonts w:asciiTheme="majorHAnsi" w:hAnsiTheme="majorHAnsi"/>
                <w:color w:val="365F91" w:themeColor="accent1" w:themeShade="BF"/>
                <w:sz w:val="28"/>
                <w:szCs w:val="28"/>
                <w:lang w:val="en-US"/>
              </w:rPr>
              <w:t xml:space="preserve">health care </w:t>
            </w:r>
            <w:r w:rsidR="00AA61DA" w:rsidRPr="00996A71">
              <w:rPr>
                <w:rFonts w:asciiTheme="majorHAnsi" w:hAnsiTheme="majorHAnsi"/>
                <w:color w:val="365F91" w:themeColor="accent1" w:themeShade="BF"/>
                <w:sz w:val="28"/>
                <w:szCs w:val="28"/>
                <w:lang w:val="en-US"/>
              </w:rPr>
              <w:t>staff have safe access to traditional health, medicine</w:t>
            </w:r>
            <w:r w:rsidR="00746821">
              <w:rPr>
                <w:rFonts w:asciiTheme="majorHAnsi" w:hAnsiTheme="majorHAnsi"/>
                <w:color w:val="365F91" w:themeColor="accent1" w:themeShade="BF"/>
                <w:sz w:val="28"/>
                <w:szCs w:val="28"/>
                <w:lang w:val="en-US"/>
              </w:rPr>
              <w:t>s</w:t>
            </w:r>
            <w:r w:rsidR="00747FEC">
              <w:rPr>
                <w:rFonts w:asciiTheme="majorHAnsi" w:hAnsiTheme="majorHAnsi"/>
                <w:color w:val="365F91" w:themeColor="accent1" w:themeShade="BF"/>
                <w:sz w:val="28"/>
                <w:szCs w:val="28"/>
                <w:lang w:val="en-US"/>
              </w:rPr>
              <w:t>,</w:t>
            </w:r>
            <w:r w:rsidR="00AA61DA" w:rsidRPr="00996A71">
              <w:rPr>
                <w:rFonts w:asciiTheme="majorHAnsi" w:hAnsiTheme="majorHAnsi"/>
                <w:color w:val="365F91" w:themeColor="accent1" w:themeShade="BF"/>
                <w:sz w:val="28"/>
                <w:szCs w:val="28"/>
                <w:lang w:val="en-US"/>
              </w:rPr>
              <w:t xml:space="preserve"> and healing practices during the pandemic? </w:t>
            </w:r>
          </w:p>
        </w:tc>
      </w:tr>
      <w:tr w:rsidR="00AA61DA" w:rsidRPr="00C116B3" w14:paraId="08E2F617" w14:textId="77777777" w:rsidTr="00111182">
        <w:tc>
          <w:tcPr>
            <w:tcW w:w="10207" w:type="dxa"/>
            <w:vAlign w:val="center"/>
          </w:tcPr>
          <w:p w14:paraId="29464C1E" w14:textId="411C13B9" w:rsidR="00AA61DA" w:rsidRPr="00996A71" w:rsidDel="00AA61DA" w:rsidRDefault="00746821" w:rsidP="00996A71">
            <w:pPr>
              <w:autoSpaceDE w:val="0"/>
              <w:autoSpaceDN w:val="0"/>
              <w:adjustRightInd w:val="0"/>
              <w:rPr>
                <w:rFonts w:asciiTheme="majorHAnsi" w:hAnsiTheme="majorHAnsi"/>
                <w:strike/>
                <w:color w:val="365F91" w:themeColor="accent1" w:themeShade="BF"/>
                <w:sz w:val="28"/>
                <w:szCs w:val="28"/>
                <w:lang w:val="en-US"/>
              </w:rPr>
            </w:pPr>
            <w:r>
              <w:rPr>
                <w:rFonts w:asciiTheme="majorHAnsi" w:hAnsiTheme="majorHAnsi"/>
                <w:color w:val="365F91" w:themeColor="accent1" w:themeShade="BF"/>
                <w:sz w:val="28"/>
                <w:szCs w:val="28"/>
                <w:lang w:val="en-US"/>
              </w:rPr>
              <w:t xml:space="preserve">Are community members able to safely access </w:t>
            </w:r>
            <w:r w:rsidRPr="00DA07B9">
              <w:rPr>
                <w:rFonts w:asciiTheme="majorHAnsi" w:hAnsiTheme="majorHAnsi"/>
                <w:color w:val="365F91" w:themeColor="accent1" w:themeShade="BF"/>
                <w:sz w:val="28"/>
                <w:szCs w:val="28"/>
                <w:lang w:val="en-US"/>
              </w:rPr>
              <w:t>knowledge keepers and Elders</w:t>
            </w:r>
            <w:r>
              <w:rPr>
                <w:rFonts w:asciiTheme="majorHAnsi" w:hAnsiTheme="majorHAnsi"/>
                <w:color w:val="365F91" w:themeColor="accent1" w:themeShade="BF"/>
                <w:sz w:val="28"/>
                <w:szCs w:val="28"/>
                <w:lang w:val="en-US"/>
              </w:rPr>
              <w:t xml:space="preserve"> for support and guidance</w:t>
            </w:r>
            <w:r w:rsidRPr="00EE1131">
              <w:rPr>
                <w:rFonts w:asciiTheme="majorHAnsi" w:hAnsiTheme="majorHAnsi"/>
                <w:color w:val="365F91" w:themeColor="accent1" w:themeShade="BF"/>
                <w:sz w:val="28"/>
                <w:szCs w:val="28"/>
                <w:lang w:val="en-US"/>
              </w:rPr>
              <w:t>?</w:t>
            </w:r>
            <w:r>
              <w:rPr>
                <w:rFonts w:asciiTheme="majorHAnsi" w:hAnsiTheme="majorHAnsi"/>
                <w:color w:val="365F91" w:themeColor="accent1" w:themeShade="BF"/>
                <w:sz w:val="28"/>
                <w:szCs w:val="28"/>
                <w:lang w:val="en-US"/>
              </w:rPr>
              <w:t xml:space="preserve"> </w:t>
            </w:r>
            <w:r w:rsidRPr="00DA07B9">
              <w:rPr>
                <w:rFonts w:asciiTheme="majorHAnsi" w:hAnsiTheme="majorHAnsi"/>
                <w:color w:val="365F91" w:themeColor="accent1" w:themeShade="BF"/>
                <w:sz w:val="28"/>
                <w:szCs w:val="28"/>
                <w:lang w:val="en-US"/>
              </w:rPr>
              <w:t xml:space="preserve"> </w:t>
            </w:r>
            <w:r>
              <w:rPr>
                <w:rFonts w:asciiTheme="majorHAnsi" w:eastAsiaTheme="minorHAnsi" w:hAnsiTheme="majorHAnsi" w:cs="Arial"/>
                <w:color w:val="365F91" w:themeColor="accent1" w:themeShade="BF"/>
                <w:sz w:val="28"/>
                <w:szCs w:val="28"/>
                <w:lang w:val="en-US"/>
              </w:rPr>
              <w:t xml:space="preserve"> </w:t>
            </w:r>
          </w:p>
        </w:tc>
      </w:tr>
      <w:tr w:rsidR="002341AF" w:rsidRPr="00C116B3" w14:paraId="6B40B344" w14:textId="77777777" w:rsidTr="00111182">
        <w:tc>
          <w:tcPr>
            <w:tcW w:w="10207" w:type="dxa"/>
            <w:vAlign w:val="center"/>
          </w:tcPr>
          <w:p w14:paraId="5649E0C4" w14:textId="5A0A6A53" w:rsidR="002341AF" w:rsidRPr="00AE70A9" w:rsidRDefault="002341AF" w:rsidP="00111182">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 xml:space="preserve">What is the morgue capacity? </w:t>
            </w:r>
          </w:p>
        </w:tc>
      </w:tr>
    </w:tbl>
    <w:p w14:paraId="32F4B624" w14:textId="70FC599E" w:rsidR="00587A18" w:rsidRDefault="00587A18" w:rsidP="00AE70A9">
      <w:pPr>
        <w:jc w:val="center"/>
        <w:rPr>
          <w:rFonts w:asciiTheme="majorHAnsi" w:hAnsiTheme="majorHAnsi" w:cs="Arial"/>
          <w:b/>
          <w:color w:val="5F497A" w:themeColor="accent4" w:themeShade="BF"/>
          <w:sz w:val="28"/>
          <w:szCs w:val="28"/>
        </w:rPr>
      </w:pPr>
    </w:p>
    <w:tbl>
      <w:tblPr>
        <w:tblStyle w:val="TableGrid"/>
        <w:tblW w:w="10207" w:type="dxa"/>
        <w:tblInd w:w="-601" w:type="dxa"/>
        <w:tblLook w:val="04A0" w:firstRow="1" w:lastRow="0" w:firstColumn="1" w:lastColumn="0" w:noHBand="0" w:noVBand="1"/>
      </w:tblPr>
      <w:tblGrid>
        <w:gridCol w:w="10207"/>
      </w:tblGrid>
      <w:tr w:rsidR="00587A18" w:rsidRPr="00C116B3" w14:paraId="05B65AAD" w14:textId="77777777" w:rsidTr="00D731FA">
        <w:tc>
          <w:tcPr>
            <w:tcW w:w="10207" w:type="dxa"/>
            <w:shd w:val="clear" w:color="auto" w:fill="8DB3E2" w:themeFill="text2" w:themeFillTint="66"/>
          </w:tcPr>
          <w:p w14:paraId="1399351B" w14:textId="77777777" w:rsidR="00587A18" w:rsidRPr="00587A18" w:rsidRDefault="00587A18" w:rsidP="00D731FA">
            <w:pPr>
              <w:jc w:val="center"/>
              <w:rPr>
                <w:rFonts w:asciiTheme="majorHAnsi" w:eastAsiaTheme="minorHAnsi" w:hAnsiTheme="majorHAnsi" w:cs="Arial"/>
                <w:b/>
                <w:color w:val="FFFFFF" w:themeColor="background1"/>
                <w:sz w:val="28"/>
                <w:szCs w:val="28"/>
                <w:lang w:val="en-US"/>
              </w:rPr>
            </w:pPr>
            <w:r w:rsidRPr="00996A71">
              <w:rPr>
                <w:rFonts w:asciiTheme="majorHAnsi" w:eastAsiaTheme="minorHAnsi" w:hAnsiTheme="majorHAnsi" w:cs="Arial"/>
                <w:b/>
                <w:color w:val="FFFFFF" w:themeColor="background1"/>
                <w:sz w:val="28"/>
                <w:szCs w:val="28"/>
                <w:lang w:val="en-US"/>
              </w:rPr>
              <w:t>Traditional Medicine, Cultural Support and Mental Wellness</w:t>
            </w:r>
          </w:p>
          <w:p w14:paraId="53191E90" w14:textId="7EAA6167" w:rsidR="00587A18" w:rsidRPr="00996A71" w:rsidRDefault="00587A18" w:rsidP="00D731FA">
            <w:pPr>
              <w:jc w:val="center"/>
              <w:rPr>
                <w:rFonts w:asciiTheme="majorHAnsi" w:eastAsiaTheme="minorHAnsi" w:hAnsiTheme="majorHAnsi" w:cs="Arial"/>
                <w:b/>
                <w:color w:val="000000" w:themeColor="text1"/>
                <w:sz w:val="28"/>
                <w:szCs w:val="28"/>
                <w:lang w:val="en-US"/>
              </w:rPr>
            </w:pPr>
            <w:r w:rsidRPr="00996A71">
              <w:rPr>
                <w:rFonts w:asciiTheme="majorHAnsi" w:eastAsiaTheme="minorHAnsi" w:hAnsiTheme="majorHAnsi" w:cs="Arial"/>
                <w:b/>
                <w:color w:val="000000" w:themeColor="text1"/>
                <w:sz w:val="28"/>
                <w:szCs w:val="28"/>
                <w:lang w:val="en-US"/>
              </w:rPr>
              <w:t>How will health organization leaders and community leaders support health care providers and community member</w:t>
            </w:r>
            <w:r w:rsidR="007F48B3">
              <w:rPr>
                <w:rFonts w:asciiTheme="majorHAnsi" w:eastAsiaTheme="minorHAnsi" w:hAnsiTheme="majorHAnsi" w:cs="Arial"/>
                <w:b/>
                <w:color w:val="000000" w:themeColor="text1"/>
                <w:sz w:val="28"/>
                <w:szCs w:val="28"/>
                <w:lang w:val="en-US"/>
              </w:rPr>
              <w:t>s</w:t>
            </w:r>
            <w:r w:rsidRPr="00996A71">
              <w:rPr>
                <w:rFonts w:asciiTheme="majorHAnsi" w:eastAsiaTheme="minorHAnsi" w:hAnsiTheme="majorHAnsi" w:cs="Arial"/>
                <w:b/>
                <w:color w:val="000000" w:themeColor="text1"/>
                <w:sz w:val="28"/>
                <w:szCs w:val="28"/>
                <w:lang w:val="en-US"/>
              </w:rPr>
              <w:t xml:space="preserve"> in traditional practices</w:t>
            </w:r>
            <w:r w:rsidR="007F48B3">
              <w:rPr>
                <w:rFonts w:asciiTheme="majorHAnsi" w:eastAsiaTheme="minorHAnsi" w:hAnsiTheme="majorHAnsi" w:cs="Arial"/>
                <w:b/>
                <w:color w:val="000000" w:themeColor="text1"/>
                <w:sz w:val="28"/>
                <w:szCs w:val="28"/>
                <w:lang w:val="en-US"/>
              </w:rPr>
              <w:t xml:space="preserve"> of </w:t>
            </w:r>
            <w:r w:rsidRPr="00996A71">
              <w:rPr>
                <w:rFonts w:asciiTheme="majorHAnsi" w:eastAsiaTheme="minorHAnsi" w:hAnsiTheme="majorHAnsi" w:cs="Arial"/>
                <w:b/>
                <w:color w:val="000000" w:themeColor="text1"/>
                <w:sz w:val="28"/>
                <w:szCs w:val="28"/>
                <w:lang w:val="en-US"/>
              </w:rPr>
              <w:t>health and wellness?</w:t>
            </w:r>
          </w:p>
        </w:tc>
      </w:tr>
      <w:tr w:rsidR="00587A18" w:rsidRPr="00C116B3" w14:paraId="742466FB" w14:textId="77777777" w:rsidTr="00D731FA">
        <w:tc>
          <w:tcPr>
            <w:tcW w:w="10207" w:type="dxa"/>
            <w:vAlign w:val="center"/>
          </w:tcPr>
          <w:p w14:paraId="3FC14297" w14:textId="3FE88B59" w:rsidR="00587A18" w:rsidRPr="00996A71" w:rsidRDefault="00747FEC" w:rsidP="00D731FA">
            <w:pPr>
              <w:rPr>
                <w:rFonts w:asciiTheme="majorHAnsi" w:hAnsiTheme="majorHAnsi"/>
                <w:color w:val="365F91" w:themeColor="accent1" w:themeShade="BF"/>
                <w:sz w:val="28"/>
                <w:szCs w:val="28"/>
                <w:lang w:val="en-US"/>
              </w:rPr>
            </w:pPr>
            <w:r w:rsidRPr="0091632A">
              <w:rPr>
                <w:rFonts w:asciiTheme="majorHAnsi" w:hAnsiTheme="majorHAnsi"/>
                <w:color w:val="365F91" w:themeColor="accent1" w:themeShade="BF"/>
                <w:sz w:val="28"/>
                <w:szCs w:val="28"/>
                <w:lang w:val="en-US"/>
              </w:rPr>
              <w:t xml:space="preserve">Has leadership provided information </w:t>
            </w:r>
            <w:r>
              <w:rPr>
                <w:rFonts w:asciiTheme="majorHAnsi" w:hAnsiTheme="majorHAnsi"/>
                <w:color w:val="365F91" w:themeColor="accent1" w:themeShade="BF"/>
                <w:sz w:val="28"/>
                <w:szCs w:val="28"/>
                <w:lang w:val="en-US"/>
              </w:rPr>
              <w:t xml:space="preserve">on </w:t>
            </w:r>
            <w:r w:rsidRPr="0091632A">
              <w:rPr>
                <w:rFonts w:asciiTheme="majorHAnsi" w:hAnsiTheme="majorHAnsi"/>
                <w:color w:val="365F91" w:themeColor="accent1" w:themeShade="BF"/>
                <w:sz w:val="28"/>
                <w:szCs w:val="28"/>
                <w:lang w:val="en-US"/>
              </w:rPr>
              <w:t>tradition</w:t>
            </w:r>
            <w:r>
              <w:rPr>
                <w:rFonts w:asciiTheme="majorHAnsi" w:hAnsiTheme="majorHAnsi"/>
                <w:color w:val="365F91" w:themeColor="accent1" w:themeShade="BF"/>
                <w:sz w:val="28"/>
                <w:szCs w:val="28"/>
                <w:lang w:val="en-US"/>
              </w:rPr>
              <w:t>al</w:t>
            </w:r>
            <w:r w:rsidRPr="0091632A">
              <w:rPr>
                <w:rFonts w:asciiTheme="majorHAnsi" w:hAnsiTheme="majorHAnsi"/>
                <w:color w:val="365F91" w:themeColor="accent1" w:themeShade="BF"/>
                <w:sz w:val="28"/>
                <w:szCs w:val="28"/>
                <w:lang w:val="en-US"/>
              </w:rPr>
              <w:t xml:space="preserve"> teachings and ceremonies in a </w:t>
            </w:r>
            <w:r>
              <w:rPr>
                <w:rFonts w:asciiTheme="majorHAnsi" w:hAnsiTheme="majorHAnsi"/>
                <w:color w:val="365F91" w:themeColor="accent1" w:themeShade="BF"/>
                <w:sz w:val="28"/>
                <w:szCs w:val="28"/>
                <w:lang w:val="en-US"/>
              </w:rPr>
              <w:t xml:space="preserve">culturally safe environment?  </w:t>
            </w:r>
          </w:p>
        </w:tc>
      </w:tr>
      <w:tr w:rsidR="00587A18" w:rsidRPr="00C116B3" w14:paraId="2713E4B8" w14:textId="77777777" w:rsidTr="00D731FA">
        <w:tc>
          <w:tcPr>
            <w:tcW w:w="10207" w:type="dxa"/>
            <w:vAlign w:val="center"/>
          </w:tcPr>
          <w:p w14:paraId="32D4E1C1" w14:textId="77777777" w:rsidR="00746821" w:rsidRDefault="00D02F84" w:rsidP="00746821">
            <w:pPr>
              <w:rPr>
                <w:rFonts w:asciiTheme="majorHAnsi" w:hAnsiTheme="majorHAnsi"/>
                <w:color w:val="365F91" w:themeColor="accent1" w:themeShade="BF"/>
                <w:sz w:val="28"/>
                <w:szCs w:val="28"/>
                <w:lang w:val="en-US"/>
              </w:rPr>
            </w:pPr>
            <w:r>
              <w:rPr>
                <w:rFonts w:asciiTheme="majorHAnsi" w:hAnsiTheme="majorHAnsi"/>
                <w:color w:val="365F91" w:themeColor="accent1" w:themeShade="BF"/>
                <w:sz w:val="28"/>
                <w:szCs w:val="28"/>
                <w:lang w:val="en-US"/>
              </w:rPr>
              <w:t xml:space="preserve"> </w:t>
            </w:r>
            <w:r w:rsidR="00746821">
              <w:rPr>
                <w:rFonts w:asciiTheme="majorHAnsi" w:hAnsiTheme="majorHAnsi"/>
                <w:color w:val="365F91" w:themeColor="accent1" w:themeShade="BF"/>
                <w:sz w:val="28"/>
                <w:szCs w:val="28"/>
                <w:lang w:val="en-US"/>
              </w:rPr>
              <w:t xml:space="preserve">Are community members and staff aware of the process to access </w:t>
            </w:r>
            <w:r w:rsidR="00746821" w:rsidRPr="00DA07B9">
              <w:rPr>
                <w:rFonts w:asciiTheme="majorHAnsi" w:hAnsiTheme="majorHAnsi"/>
                <w:color w:val="365F91" w:themeColor="accent1" w:themeShade="BF"/>
                <w:sz w:val="28"/>
                <w:szCs w:val="28"/>
                <w:lang w:val="en-US"/>
              </w:rPr>
              <w:t>traditional medicine</w:t>
            </w:r>
            <w:r w:rsidR="00746821">
              <w:rPr>
                <w:rFonts w:asciiTheme="majorHAnsi" w:hAnsiTheme="majorHAnsi"/>
                <w:color w:val="365F91" w:themeColor="accent1" w:themeShade="BF"/>
                <w:sz w:val="28"/>
                <w:szCs w:val="28"/>
                <w:lang w:val="en-US"/>
              </w:rPr>
              <w:t>s</w:t>
            </w:r>
            <w:r w:rsidR="00746821" w:rsidRPr="00DA07B9">
              <w:rPr>
                <w:rFonts w:asciiTheme="majorHAnsi" w:hAnsiTheme="majorHAnsi"/>
                <w:color w:val="365F91" w:themeColor="accent1" w:themeShade="BF"/>
                <w:sz w:val="28"/>
                <w:szCs w:val="28"/>
                <w:lang w:val="en-US"/>
              </w:rPr>
              <w:t>, cultural support, and healing during the pandemic?</w:t>
            </w:r>
          </w:p>
          <w:p w14:paraId="338F9A01" w14:textId="0050B24D" w:rsidR="00587A18" w:rsidRPr="00996A71" w:rsidRDefault="00587A18" w:rsidP="00996A71">
            <w:pPr>
              <w:autoSpaceDE w:val="0"/>
              <w:autoSpaceDN w:val="0"/>
              <w:adjustRightInd w:val="0"/>
              <w:rPr>
                <w:rFonts w:asciiTheme="majorHAnsi" w:hAnsiTheme="majorHAnsi"/>
                <w:color w:val="365F91" w:themeColor="accent1" w:themeShade="BF"/>
                <w:sz w:val="28"/>
                <w:szCs w:val="28"/>
                <w:lang w:val="en-US"/>
              </w:rPr>
            </w:pPr>
          </w:p>
        </w:tc>
      </w:tr>
      <w:tr w:rsidR="00587A18" w:rsidRPr="00C116B3" w14:paraId="6D97A761" w14:textId="77777777" w:rsidTr="00D731FA">
        <w:tc>
          <w:tcPr>
            <w:tcW w:w="10207" w:type="dxa"/>
            <w:vAlign w:val="center"/>
          </w:tcPr>
          <w:p w14:paraId="413A1DD7" w14:textId="5736A3B5" w:rsidR="00587A18" w:rsidRPr="00996A71" w:rsidRDefault="002E2EBE" w:rsidP="00747FEC">
            <w:pPr>
              <w:rPr>
                <w:rFonts w:asciiTheme="majorHAnsi" w:hAnsiTheme="majorHAnsi"/>
                <w:color w:val="365F91" w:themeColor="accent1" w:themeShade="BF"/>
                <w:sz w:val="28"/>
                <w:szCs w:val="28"/>
                <w:lang w:val="en-US"/>
              </w:rPr>
            </w:pPr>
            <w:r>
              <w:rPr>
                <w:rFonts w:asciiTheme="majorHAnsi" w:hAnsiTheme="majorHAnsi"/>
                <w:color w:val="365F91" w:themeColor="accent1" w:themeShade="BF"/>
                <w:sz w:val="28"/>
                <w:szCs w:val="28"/>
                <w:lang w:val="en-US"/>
              </w:rPr>
              <w:t xml:space="preserve"> </w:t>
            </w:r>
            <w:r w:rsidR="00746821" w:rsidRPr="00746821">
              <w:rPr>
                <w:rFonts w:asciiTheme="majorHAnsi" w:hAnsiTheme="majorHAnsi"/>
                <w:color w:val="365F91" w:themeColor="accent1" w:themeShade="BF"/>
                <w:sz w:val="28"/>
                <w:szCs w:val="28"/>
                <w:lang w:val="en-US"/>
              </w:rPr>
              <w:t>Are leaders facilitating staff to become familiar with the historical trauma communicable diseases have caused to Indigenous peoples?</w:t>
            </w:r>
          </w:p>
        </w:tc>
      </w:tr>
      <w:tr w:rsidR="00587A18" w:rsidRPr="00C116B3" w14:paraId="257888BC" w14:textId="77777777" w:rsidTr="00D731FA">
        <w:tc>
          <w:tcPr>
            <w:tcW w:w="10207" w:type="dxa"/>
            <w:vAlign w:val="center"/>
          </w:tcPr>
          <w:p w14:paraId="6DFD321E" w14:textId="7BC365E8" w:rsidR="00587A18" w:rsidRPr="00747FEC" w:rsidRDefault="00747FEC" w:rsidP="00747FEC">
            <w:pPr>
              <w:rPr>
                <w:rFonts w:asciiTheme="majorHAnsi" w:hAnsiTheme="majorHAnsi"/>
                <w:color w:val="365F91" w:themeColor="accent1" w:themeShade="BF"/>
                <w:sz w:val="28"/>
                <w:szCs w:val="28"/>
                <w:lang w:val="en-US"/>
              </w:rPr>
            </w:pPr>
            <w:r w:rsidRPr="003F316E">
              <w:rPr>
                <w:rFonts w:asciiTheme="majorHAnsi" w:hAnsiTheme="majorHAnsi"/>
                <w:color w:val="365F91" w:themeColor="accent1" w:themeShade="BF"/>
                <w:sz w:val="28"/>
                <w:szCs w:val="28"/>
                <w:lang w:val="en-US"/>
              </w:rPr>
              <w:t xml:space="preserve">Have community leaders and staff discussed the best approach </w:t>
            </w:r>
            <w:r>
              <w:rPr>
                <w:rFonts w:asciiTheme="majorHAnsi" w:hAnsiTheme="majorHAnsi"/>
                <w:color w:val="365F91" w:themeColor="accent1" w:themeShade="BF"/>
                <w:sz w:val="28"/>
                <w:szCs w:val="28"/>
                <w:lang w:val="en-US"/>
              </w:rPr>
              <w:t xml:space="preserve">in helping </w:t>
            </w:r>
            <w:r w:rsidRPr="003F316E">
              <w:rPr>
                <w:rFonts w:asciiTheme="majorHAnsi" w:hAnsiTheme="majorHAnsi"/>
                <w:color w:val="365F91" w:themeColor="accent1" w:themeShade="BF"/>
                <w:sz w:val="28"/>
                <w:szCs w:val="28"/>
                <w:lang w:val="en-US"/>
              </w:rPr>
              <w:t>patients cope with the mistrust and anxiety they may have when transferring to</w:t>
            </w:r>
            <w:r>
              <w:rPr>
                <w:rFonts w:asciiTheme="majorHAnsi" w:hAnsiTheme="majorHAnsi"/>
                <w:color w:val="365F91" w:themeColor="accent1" w:themeShade="BF"/>
                <w:sz w:val="28"/>
                <w:szCs w:val="28"/>
                <w:lang w:val="en-US"/>
              </w:rPr>
              <w:t xml:space="preserve"> another care facility</w:t>
            </w:r>
            <w:r w:rsidRPr="003F316E">
              <w:rPr>
                <w:rFonts w:asciiTheme="majorHAnsi" w:hAnsiTheme="majorHAnsi"/>
                <w:color w:val="365F91" w:themeColor="accent1" w:themeShade="BF"/>
                <w:sz w:val="28"/>
                <w:szCs w:val="28"/>
                <w:lang w:val="en-US"/>
              </w:rPr>
              <w:t>?</w:t>
            </w:r>
            <w:r>
              <w:rPr>
                <w:rFonts w:asciiTheme="majorHAnsi" w:hAnsiTheme="majorHAnsi"/>
                <w:color w:val="365F91" w:themeColor="accent1" w:themeShade="BF"/>
                <w:sz w:val="28"/>
                <w:szCs w:val="28"/>
                <w:lang w:val="en-US"/>
              </w:rPr>
              <w:t xml:space="preserve"> </w:t>
            </w:r>
          </w:p>
        </w:tc>
      </w:tr>
    </w:tbl>
    <w:p w14:paraId="1C06FABC" w14:textId="52CDCD58" w:rsidR="00587A18" w:rsidRDefault="00587A18" w:rsidP="00AE70A9">
      <w:pPr>
        <w:jc w:val="center"/>
        <w:rPr>
          <w:rFonts w:asciiTheme="majorHAnsi" w:hAnsiTheme="majorHAnsi" w:cs="Arial"/>
          <w:b/>
          <w:color w:val="5F497A" w:themeColor="accent4" w:themeShade="BF"/>
          <w:sz w:val="28"/>
          <w:szCs w:val="28"/>
        </w:rPr>
      </w:pPr>
    </w:p>
    <w:p w14:paraId="7DB61A55" w14:textId="77777777" w:rsidR="00996A71" w:rsidRDefault="00996A71" w:rsidP="00AE70A9">
      <w:pPr>
        <w:jc w:val="center"/>
        <w:rPr>
          <w:rFonts w:asciiTheme="majorHAnsi" w:hAnsiTheme="majorHAnsi" w:cs="Arial"/>
          <w:b/>
          <w:color w:val="5F497A" w:themeColor="accent4" w:themeShade="BF"/>
          <w:sz w:val="28"/>
          <w:szCs w:val="28"/>
        </w:rPr>
      </w:pPr>
    </w:p>
    <w:p w14:paraId="12296F7E" w14:textId="77777777" w:rsidR="00747FEC" w:rsidRDefault="00747FEC" w:rsidP="00AE70A9">
      <w:pPr>
        <w:jc w:val="center"/>
        <w:rPr>
          <w:rFonts w:asciiTheme="majorHAnsi" w:hAnsiTheme="majorHAnsi" w:cs="Arial"/>
          <w:b/>
          <w:color w:val="5F497A" w:themeColor="accent4" w:themeShade="BF"/>
          <w:sz w:val="28"/>
          <w:szCs w:val="28"/>
        </w:rPr>
      </w:pPr>
    </w:p>
    <w:p w14:paraId="5AA6F223" w14:textId="77777777" w:rsidR="00747FEC" w:rsidRDefault="00747FEC" w:rsidP="00AE70A9">
      <w:pPr>
        <w:jc w:val="center"/>
        <w:rPr>
          <w:rFonts w:asciiTheme="majorHAnsi" w:hAnsiTheme="majorHAnsi" w:cs="Arial"/>
          <w:b/>
          <w:color w:val="5F497A" w:themeColor="accent4" w:themeShade="BF"/>
          <w:sz w:val="28"/>
          <w:szCs w:val="28"/>
        </w:rPr>
      </w:pPr>
    </w:p>
    <w:p w14:paraId="51A41FDA" w14:textId="77777777" w:rsidR="00747FEC" w:rsidRDefault="00747FEC" w:rsidP="00AE70A9">
      <w:pPr>
        <w:jc w:val="center"/>
        <w:rPr>
          <w:rFonts w:asciiTheme="majorHAnsi" w:hAnsiTheme="majorHAnsi" w:cs="Arial"/>
          <w:b/>
          <w:color w:val="5F497A" w:themeColor="accent4" w:themeShade="BF"/>
          <w:sz w:val="28"/>
          <w:szCs w:val="28"/>
        </w:rPr>
      </w:pPr>
    </w:p>
    <w:p w14:paraId="4E1D1A53" w14:textId="77777777" w:rsidR="00996A71" w:rsidRDefault="00996A71" w:rsidP="00AE70A9">
      <w:pPr>
        <w:jc w:val="center"/>
        <w:rPr>
          <w:rFonts w:asciiTheme="majorHAnsi" w:hAnsiTheme="majorHAnsi" w:cs="Arial"/>
          <w:b/>
          <w:color w:val="5F497A" w:themeColor="accent4" w:themeShade="BF"/>
          <w:sz w:val="28"/>
          <w:szCs w:val="28"/>
        </w:rPr>
      </w:pPr>
    </w:p>
    <w:p w14:paraId="4D87CE46" w14:textId="77777777" w:rsidR="00996A71" w:rsidRDefault="00996A71" w:rsidP="00AE70A9">
      <w:pPr>
        <w:jc w:val="center"/>
        <w:rPr>
          <w:rFonts w:asciiTheme="majorHAnsi" w:hAnsiTheme="majorHAnsi" w:cs="Arial"/>
          <w:b/>
          <w:color w:val="5F497A" w:themeColor="accent4" w:themeShade="BF"/>
          <w:sz w:val="28"/>
          <w:szCs w:val="28"/>
        </w:rPr>
      </w:pPr>
    </w:p>
    <w:p w14:paraId="6E013163" w14:textId="77777777" w:rsidR="00996A71" w:rsidRDefault="00996A71" w:rsidP="00AE70A9">
      <w:pPr>
        <w:jc w:val="center"/>
        <w:rPr>
          <w:rFonts w:asciiTheme="majorHAnsi" w:hAnsiTheme="majorHAnsi" w:cs="Arial"/>
          <w:b/>
          <w:color w:val="5F497A" w:themeColor="accent4" w:themeShade="BF"/>
          <w:sz w:val="28"/>
          <w:szCs w:val="28"/>
        </w:rPr>
      </w:pPr>
    </w:p>
    <w:tbl>
      <w:tblPr>
        <w:tblStyle w:val="TableGrid"/>
        <w:tblW w:w="10207" w:type="dxa"/>
        <w:tblInd w:w="-601" w:type="dxa"/>
        <w:tblLook w:val="04A0" w:firstRow="1" w:lastRow="0" w:firstColumn="1" w:lastColumn="0" w:noHBand="0" w:noVBand="1"/>
      </w:tblPr>
      <w:tblGrid>
        <w:gridCol w:w="10207"/>
      </w:tblGrid>
      <w:tr w:rsidR="002341AF" w:rsidRPr="00C116B3" w14:paraId="533F6070" w14:textId="77777777" w:rsidTr="00111182">
        <w:tc>
          <w:tcPr>
            <w:tcW w:w="10207" w:type="dxa"/>
            <w:shd w:val="clear" w:color="auto" w:fill="5F497A" w:themeFill="accent4" w:themeFillShade="BF"/>
          </w:tcPr>
          <w:p w14:paraId="4B388B28" w14:textId="3897A7E8" w:rsidR="002341AF" w:rsidRPr="00C116B3" w:rsidRDefault="002341AF" w:rsidP="00111182">
            <w:pPr>
              <w:jc w:val="center"/>
              <w:rPr>
                <w:rFonts w:asciiTheme="majorHAnsi" w:hAnsiTheme="majorHAnsi" w:cs="Arial"/>
                <w:b/>
                <w:color w:val="FFFFFF" w:themeColor="background1"/>
                <w:sz w:val="32"/>
                <w:szCs w:val="32"/>
              </w:rPr>
            </w:pPr>
            <w:r w:rsidRPr="00C116B3">
              <w:rPr>
                <w:rFonts w:asciiTheme="majorHAnsi" w:hAnsiTheme="majorHAnsi" w:cs="Arial"/>
                <w:b/>
                <w:color w:val="FFFFFF" w:themeColor="background1"/>
                <w:sz w:val="32"/>
                <w:szCs w:val="32"/>
              </w:rPr>
              <w:lastRenderedPageBreak/>
              <w:t>SCENARIO</w:t>
            </w:r>
            <w:r>
              <w:rPr>
                <w:rFonts w:asciiTheme="majorHAnsi" w:hAnsiTheme="majorHAnsi" w:cs="Arial"/>
                <w:b/>
                <w:color w:val="FFFFFF" w:themeColor="background1"/>
                <w:sz w:val="32"/>
                <w:szCs w:val="32"/>
              </w:rPr>
              <w:t xml:space="preserve"> CHANGE #4</w:t>
            </w:r>
          </w:p>
        </w:tc>
      </w:tr>
      <w:tr w:rsidR="002341AF" w:rsidRPr="00C116B3" w14:paraId="203A563C" w14:textId="77777777" w:rsidTr="00111182">
        <w:trPr>
          <w:trHeight w:val="307"/>
        </w:trPr>
        <w:tc>
          <w:tcPr>
            <w:tcW w:w="10207" w:type="dxa"/>
            <w:shd w:val="clear" w:color="auto" w:fill="E5DFEC" w:themeFill="accent4" w:themeFillTint="33"/>
          </w:tcPr>
          <w:p w14:paraId="41637989" w14:textId="6393DD71" w:rsidR="002341AF" w:rsidRPr="00C116B3" w:rsidRDefault="002341AF" w:rsidP="00111182">
            <w:pPr>
              <w:jc w:val="center"/>
              <w:rPr>
                <w:rFonts w:asciiTheme="majorHAnsi" w:hAnsiTheme="majorHAnsi" w:cs="Arial"/>
                <w:b/>
                <w:color w:val="5F497A" w:themeColor="accent4" w:themeShade="BF"/>
                <w:sz w:val="28"/>
                <w:szCs w:val="28"/>
              </w:rPr>
            </w:pPr>
            <w:r w:rsidRPr="002341AF">
              <w:rPr>
                <w:rFonts w:asciiTheme="majorHAnsi" w:hAnsiTheme="majorHAnsi" w:cs="Arial"/>
                <w:b/>
                <w:color w:val="5F497A" w:themeColor="accent4" w:themeShade="BF"/>
                <w:sz w:val="28"/>
                <w:szCs w:val="28"/>
              </w:rPr>
              <w:t>A vaccine for the pandemic influenza virus is produced.  It will arrive in your community in about 10 days</w:t>
            </w:r>
            <w:r>
              <w:rPr>
                <w:rFonts w:asciiTheme="majorHAnsi" w:hAnsiTheme="majorHAnsi" w:cs="Arial"/>
                <w:b/>
                <w:color w:val="5F497A" w:themeColor="accent4" w:themeShade="BF"/>
                <w:sz w:val="28"/>
                <w:szCs w:val="28"/>
              </w:rPr>
              <w:t>.</w:t>
            </w:r>
          </w:p>
        </w:tc>
      </w:tr>
    </w:tbl>
    <w:p w14:paraId="597727A3" w14:textId="77777777" w:rsidR="002341AF" w:rsidRDefault="002341AF" w:rsidP="00AE70A9">
      <w:pPr>
        <w:jc w:val="center"/>
        <w:rPr>
          <w:rFonts w:asciiTheme="majorHAnsi" w:hAnsiTheme="majorHAnsi" w:cs="Arial"/>
          <w:b/>
          <w:color w:val="5F497A" w:themeColor="accent4" w:themeShade="BF"/>
          <w:sz w:val="28"/>
          <w:szCs w:val="28"/>
        </w:rPr>
      </w:pPr>
    </w:p>
    <w:tbl>
      <w:tblPr>
        <w:tblStyle w:val="TableGrid"/>
        <w:tblW w:w="10207" w:type="dxa"/>
        <w:tblInd w:w="-601" w:type="dxa"/>
        <w:tblLook w:val="04A0" w:firstRow="1" w:lastRow="0" w:firstColumn="1" w:lastColumn="0" w:noHBand="0" w:noVBand="1"/>
      </w:tblPr>
      <w:tblGrid>
        <w:gridCol w:w="10207"/>
      </w:tblGrid>
      <w:tr w:rsidR="002341AF" w:rsidRPr="00C116B3" w14:paraId="70610CF0" w14:textId="77777777" w:rsidTr="00111182">
        <w:tc>
          <w:tcPr>
            <w:tcW w:w="10207" w:type="dxa"/>
            <w:shd w:val="clear" w:color="auto" w:fill="8DB3E2" w:themeFill="text2" w:themeFillTint="66"/>
          </w:tcPr>
          <w:p w14:paraId="4A5D2E8A" w14:textId="4E96CF78" w:rsidR="002341AF" w:rsidRPr="00AE70A9" w:rsidRDefault="002341AF" w:rsidP="00111182">
            <w:pPr>
              <w:pStyle w:val="BodyText"/>
              <w:spacing w:before="60" w:after="60"/>
              <w:jc w:val="center"/>
              <w:rPr>
                <w:rFonts w:asciiTheme="majorHAnsi" w:hAnsiTheme="majorHAnsi" w:cs="Arial"/>
                <w:b/>
                <w:color w:val="FFFFFF" w:themeColor="background1"/>
                <w:sz w:val="28"/>
                <w:szCs w:val="28"/>
              </w:rPr>
            </w:pPr>
            <w:r>
              <w:rPr>
                <w:rFonts w:asciiTheme="majorHAnsi" w:hAnsiTheme="majorHAnsi" w:cs="Arial"/>
                <w:b/>
                <w:color w:val="FFFFFF" w:themeColor="background1"/>
                <w:sz w:val="28"/>
                <w:szCs w:val="28"/>
              </w:rPr>
              <w:t>VACCINE</w:t>
            </w:r>
          </w:p>
          <w:p w14:paraId="73CF3CEC" w14:textId="77CC04E7" w:rsidR="002341AF" w:rsidRPr="00C116B3" w:rsidRDefault="002341AF" w:rsidP="00111182">
            <w:pPr>
              <w:jc w:val="center"/>
              <w:rPr>
                <w:rFonts w:asciiTheme="majorHAnsi" w:eastAsiaTheme="minorHAnsi" w:hAnsiTheme="majorHAnsi" w:cs="Arial"/>
                <w:b/>
                <w:color w:val="365F91" w:themeColor="accent1" w:themeShade="BF"/>
                <w:sz w:val="28"/>
                <w:szCs w:val="28"/>
                <w:lang w:val="en-US"/>
              </w:rPr>
            </w:pPr>
            <w:r w:rsidRPr="002341AF">
              <w:rPr>
                <w:rFonts w:asciiTheme="majorHAnsi" w:eastAsiaTheme="minorHAnsi" w:hAnsiTheme="majorHAnsi" w:cs="Arial"/>
                <w:b/>
                <w:color w:val="000000" w:themeColor="text1"/>
                <w:sz w:val="28"/>
                <w:szCs w:val="28"/>
                <w:lang w:val="en-US"/>
              </w:rPr>
              <w:t>How will you vaccinate many people in a short period of time?</w:t>
            </w:r>
          </w:p>
        </w:tc>
      </w:tr>
      <w:tr w:rsidR="002341AF" w:rsidRPr="00C116B3" w14:paraId="13B296B4" w14:textId="77777777" w:rsidTr="00111182">
        <w:tc>
          <w:tcPr>
            <w:tcW w:w="10207" w:type="dxa"/>
            <w:vAlign w:val="center"/>
          </w:tcPr>
          <w:p w14:paraId="563A3FE8" w14:textId="7A0F4398" w:rsidR="002341AF" w:rsidRPr="00C116B3" w:rsidRDefault="002341AF" w:rsidP="00111182">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Where will you store the vaccine and related supplies? You may need a large space.</w:t>
            </w:r>
          </w:p>
        </w:tc>
      </w:tr>
      <w:tr w:rsidR="002341AF" w:rsidRPr="00C116B3" w14:paraId="16A7F1BA" w14:textId="77777777" w:rsidTr="00111182">
        <w:tc>
          <w:tcPr>
            <w:tcW w:w="10207" w:type="dxa"/>
            <w:vAlign w:val="center"/>
          </w:tcPr>
          <w:p w14:paraId="454C2EB0" w14:textId="36A11595" w:rsidR="002341AF" w:rsidRPr="00C116B3" w:rsidRDefault="002341AF" w:rsidP="00111182">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You want to vaccinate community members quickly. What changes do you make to routine vaccination practices?</w:t>
            </w:r>
          </w:p>
        </w:tc>
      </w:tr>
      <w:tr w:rsidR="002341AF" w:rsidRPr="00C116B3" w14:paraId="17557C48" w14:textId="77777777" w:rsidTr="00111182">
        <w:tc>
          <w:tcPr>
            <w:tcW w:w="10207" w:type="dxa"/>
            <w:vAlign w:val="center"/>
          </w:tcPr>
          <w:p w14:paraId="43F1339A" w14:textId="5BF929B0" w:rsidR="002341AF" w:rsidRPr="00C116B3" w:rsidRDefault="002341AF" w:rsidP="00111182">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How do you monitor whether the vaccine is effective?</w:t>
            </w:r>
            <w:r w:rsidR="00755EC6">
              <w:rPr>
                <w:rFonts w:asciiTheme="majorHAnsi" w:eastAsiaTheme="minorHAnsi" w:hAnsiTheme="majorHAnsi" w:cs="Arial"/>
                <w:color w:val="365F91" w:themeColor="accent1" w:themeShade="BF"/>
                <w:sz w:val="28"/>
                <w:szCs w:val="28"/>
                <w:lang w:val="en-US"/>
              </w:rPr>
              <w:t xml:space="preserve"> </w:t>
            </w:r>
            <w:r w:rsidR="00755EC6" w:rsidRPr="002341AF">
              <w:rPr>
                <w:rFonts w:asciiTheme="majorHAnsi" w:eastAsiaTheme="minorHAnsi" w:hAnsiTheme="majorHAnsi" w:cs="Arial"/>
                <w:color w:val="365F91" w:themeColor="accent1" w:themeShade="BF"/>
                <w:sz w:val="28"/>
                <w:szCs w:val="28"/>
                <w:lang w:val="en-US"/>
              </w:rPr>
              <w:t>How do you track and report serious or unusual side effects?</w:t>
            </w:r>
          </w:p>
        </w:tc>
      </w:tr>
      <w:tr w:rsidR="002341AF" w:rsidRPr="00C116B3" w14:paraId="7B89A6B1" w14:textId="77777777" w:rsidTr="00111182">
        <w:tc>
          <w:tcPr>
            <w:tcW w:w="10207" w:type="dxa"/>
            <w:vAlign w:val="center"/>
          </w:tcPr>
          <w:p w14:paraId="058FDFCE" w14:textId="5334A5AC" w:rsidR="002341AF" w:rsidRPr="00AE70A9" w:rsidRDefault="002341AF" w:rsidP="00111182">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How do you tell community members when and where to be vaccinated?</w:t>
            </w:r>
          </w:p>
        </w:tc>
      </w:tr>
      <w:tr w:rsidR="002341AF" w:rsidRPr="00C116B3" w14:paraId="49C4EB0B" w14:textId="77777777" w:rsidTr="00111182">
        <w:tc>
          <w:tcPr>
            <w:tcW w:w="10207" w:type="dxa"/>
            <w:vAlign w:val="center"/>
          </w:tcPr>
          <w:p w14:paraId="6EABA424" w14:textId="25C4A388" w:rsidR="002341AF" w:rsidRPr="002341AF" w:rsidRDefault="002341AF" w:rsidP="00111182">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Your community has vulnerable people. Some people have disabilities or can’t leave their home. How do you vaccinate those people?</w:t>
            </w:r>
          </w:p>
        </w:tc>
      </w:tr>
      <w:tr w:rsidR="002341AF" w:rsidRPr="00C116B3" w14:paraId="75F5C60D" w14:textId="77777777" w:rsidTr="00111182">
        <w:tc>
          <w:tcPr>
            <w:tcW w:w="10207" w:type="dxa"/>
            <w:vAlign w:val="center"/>
          </w:tcPr>
          <w:p w14:paraId="52613331" w14:textId="03C26F67" w:rsidR="002341AF" w:rsidRPr="002341AF" w:rsidRDefault="002341AF" w:rsidP="00111182">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 xml:space="preserve">What are usual vaccination rates in your community? How can you increase the rates for this vaccine? Will you need to address any anti-vaccine concerns? </w:t>
            </w:r>
          </w:p>
        </w:tc>
      </w:tr>
    </w:tbl>
    <w:p w14:paraId="0393D5A3" w14:textId="77777777" w:rsidR="002341AF" w:rsidRDefault="002341AF" w:rsidP="00AE70A9">
      <w:pPr>
        <w:jc w:val="center"/>
        <w:rPr>
          <w:rFonts w:asciiTheme="majorHAnsi" w:hAnsiTheme="majorHAnsi" w:cs="Arial"/>
          <w:b/>
          <w:color w:val="5F497A" w:themeColor="accent4" w:themeShade="BF"/>
          <w:sz w:val="28"/>
          <w:szCs w:val="28"/>
        </w:rPr>
      </w:pPr>
    </w:p>
    <w:tbl>
      <w:tblPr>
        <w:tblStyle w:val="TableGrid"/>
        <w:tblW w:w="10207" w:type="dxa"/>
        <w:tblInd w:w="-601" w:type="dxa"/>
        <w:tblLook w:val="04A0" w:firstRow="1" w:lastRow="0" w:firstColumn="1" w:lastColumn="0" w:noHBand="0" w:noVBand="1"/>
      </w:tblPr>
      <w:tblGrid>
        <w:gridCol w:w="10207"/>
      </w:tblGrid>
      <w:tr w:rsidR="002341AF" w:rsidRPr="00C116B3" w14:paraId="5BA7888D" w14:textId="77777777" w:rsidTr="00111182">
        <w:tc>
          <w:tcPr>
            <w:tcW w:w="10207" w:type="dxa"/>
            <w:shd w:val="clear" w:color="auto" w:fill="5F497A" w:themeFill="accent4" w:themeFillShade="BF"/>
          </w:tcPr>
          <w:p w14:paraId="2764A8AC" w14:textId="6A696B01" w:rsidR="002341AF" w:rsidRPr="00C116B3" w:rsidRDefault="002341AF" w:rsidP="00111182">
            <w:pPr>
              <w:jc w:val="center"/>
              <w:rPr>
                <w:rFonts w:asciiTheme="majorHAnsi" w:hAnsiTheme="majorHAnsi" w:cs="Arial"/>
                <w:b/>
                <w:color w:val="FFFFFF" w:themeColor="background1"/>
                <w:sz w:val="32"/>
                <w:szCs w:val="32"/>
              </w:rPr>
            </w:pPr>
            <w:r w:rsidRPr="00C116B3">
              <w:rPr>
                <w:rFonts w:asciiTheme="majorHAnsi" w:hAnsiTheme="majorHAnsi" w:cs="Arial"/>
                <w:b/>
                <w:color w:val="FFFFFF" w:themeColor="background1"/>
                <w:sz w:val="32"/>
                <w:szCs w:val="32"/>
              </w:rPr>
              <w:t>SCENARIO</w:t>
            </w:r>
            <w:r>
              <w:rPr>
                <w:rFonts w:asciiTheme="majorHAnsi" w:hAnsiTheme="majorHAnsi" w:cs="Arial"/>
                <w:b/>
                <w:color w:val="FFFFFF" w:themeColor="background1"/>
                <w:sz w:val="32"/>
                <w:szCs w:val="32"/>
              </w:rPr>
              <w:t xml:space="preserve"> CHANGE #5</w:t>
            </w:r>
          </w:p>
        </w:tc>
      </w:tr>
      <w:tr w:rsidR="002341AF" w:rsidRPr="00C116B3" w14:paraId="240A9B67" w14:textId="77777777" w:rsidTr="00111182">
        <w:trPr>
          <w:trHeight w:val="307"/>
        </w:trPr>
        <w:tc>
          <w:tcPr>
            <w:tcW w:w="10207" w:type="dxa"/>
            <w:shd w:val="clear" w:color="auto" w:fill="E5DFEC" w:themeFill="accent4" w:themeFillTint="33"/>
          </w:tcPr>
          <w:p w14:paraId="452E80A9" w14:textId="376980A5" w:rsidR="002341AF" w:rsidRPr="002341AF" w:rsidRDefault="002341AF" w:rsidP="00111182">
            <w:pPr>
              <w:jc w:val="center"/>
              <w:rPr>
                <w:rFonts w:asciiTheme="majorHAnsi" w:hAnsiTheme="majorHAnsi" w:cs="Arial"/>
                <w:b/>
                <w:color w:val="5F497A" w:themeColor="accent4" w:themeShade="BF"/>
                <w:sz w:val="28"/>
                <w:szCs w:val="28"/>
                <w:lang w:val="en-US"/>
              </w:rPr>
            </w:pPr>
            <w:r w:rsidRPr="002341AF">
              <w:rPr>
                <w:rFonts w:asciiTheme="majorHAnsi" w:hAnsiTheme="majorHAnsi" w:cs="Arial"/>
                <w:b/>
                <w:color w:val="5F497A" w:themeColor="accent4" w:themeShade="BF"/>
                <w:sz w:val="28"/>
                <w:szCs w:val="28"/>
              </w:rPr>
              <w:t>The pandemic ends. Fewer people are sick in your community. Community leaders decide the emergency is over.</w:t>
            </w:r>
          </w:p>
        </w:tc>
      </w:tr>
    </w:tbl>
    <w:p w14:paraId="31305CCB" w14:textId="77777777" w:rsidR="002341AF" w:rsidRDefault="002341AF" w:rsidP="00AE70A9">
      <w:pPr>
        <w:jc w:val="center"/>
        <w:rPr>
          <w:rFonts w:asciiTheme="majorHAnsi" w:hAnsiTheme="majorHAnsi" w:cs="Arial"/>
          <w:b/>
          <w:color w:val="5F497A" w:themeColor="accent4" w:themeShade="BF"/>
          <w:sz w:val="28"/>
          <w:szCs w:val="28"/>
        </w:rPr>
      </w:pPr>
    </w:p>
    <w:tbl>
      <w:tblPr>
        <w:tblStyle w:val="TableGrid"/>
        <w:tblW w:w="10207" w:type="dxa"/>
        <w:tblInd w:w="-601" w:type="dxa"/>
        <w:tblLook w:val="04A0" w:firstRow="1" w:lastRow="0" w:firstColumn="1" w:lastColumn="0" w:noHBand="0" w:noVBand="1"/>
      </w:tblPr>
      <w:tblGrid>
        <w:gridCol w:w="10207"/>
      </w:tblGrid>
      <w:tr w:rsidR="002341AF" w:rsidRPr="00C116B3" w14:paraId="1B3EC3EE" w14:textId="77777777" w:rsidTr="00111182">
        <w:tc>
          <w:tcPr>
            <w:tcW w:w="10207" w:type="dxa"/>
            <w:shd w:val="clear" w:color="auto" w:fill="8DB3E2" w:themeFill="text2" w:themeFillTint="66"/>
          </w:tcPr>
          <w:p w14:paraId="5761245C" w14:textId="63E036A9" w:rsidR="002341AF" w:rsidRPr="00AE70A9" w:rsidRDefault="002341AF" w:rsidP="00111182">
            <w:pPr>
              <w:pStyle w:val="BodyText"/>
              <w:spacing w:before="60" w:after="60"/>
              <w:jc w:val="center"/>
              <w:rPr>
                <w:rFonts w:asciiTheme="majorHAnsi" w:hAnsiTheme="majorHAnsi" w:cs="Arial"/>
                <w:b/>
                <w:color w:val="FFFFFF" w:themeColor="background1"/>
                <w:sz w:val="28"/>
                <w:szCs w:val="28"/>
              </w:rPr>
            </w:pPr>
            <w:r>
              <w:rPr>
                <w:rFonts w:asciiTheme="majorHAnsi" w:hAnsiTheme="majorHAnsi" w:cs="Arial"/>
                <w:b/>
                <w:color w:val="FFFFFF" w:themeColor="background1"/>
                <w:sz w:val="28"/>
                <w:szCs w:val="28"/>
              </w:rPr>
              <w:t>COMMUNITY RECOVERY AND RESILIENCE</w:t>
            </w:r>
          </w:p>
          <w:p w14:paraId="44BCD4DC" w14:textId="49F9917F" w:rsidR="002341AF" w:rsidRPr="00C116B3" w:rsidRDefault="002341AF" w:rsidP="00111182">
            <w:pPr>
              <w:jc w:val="center"/>
              <w:rPr>
                <w:rFonts w:asciiTheme="majorHAnsi" w:eastAsiaTheme="minorHAnsi" w:hAnsiTheme="majorHAnsi" w:cs="Arial"/>
                <w:b/>
                <w:color w:val="365F91" w:themeColor="accent1" w:themeShade="BF"/>
                <w:sz w:val="28"/>
                <w:szCs w:val="28"/>
                <w:lang w:val="en-US"/>
              </w:rPr>
            </w:pPr>
            <w:r w:rsidRPr="002341AF">
              <w:rPr>
                <w:rFonts w:asciiTheme="majorHAnsi" w:eastAsiaTheme="minorHAnsi" w:hAnsiTheme="majorHAnsi" w:cs="Arial"/>
                <w:b/>
                <w:color w:val="000000" w:themeColor="text1"/>
                <w:sz w:val="28"/>
                <w:szCs w:val="28"/>
                <w:lang w:val="en-US"/>
              </w:rPr>
              <w:t>How do you help your community recover? How do you prepare for future events?</w:t>
            </w:r>
          </w:p>
        </w:tc>
      </w:tr>
      <w:tr w:rsidR="002341AF" w:rsidRPr="00C116B3" w14:paraId="6401E800" w14:textId="77777777" w:rsidTr="00111182">
        <w:tc>
          <w:tcPr>
            <w:tcW w:w="10207" w:type="dxa"/>
            <w:vAlign w:val="center"/>
          </w:tcPr>
          <w:p w14:paraId="51EF4A4A" w14:textId="708ADB53" w:rsidR="002341AF" w:rsidRPr="00C116B3" w:rsidRDefault="002341AF" w:rsidP="00111182">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 xml:space="preserve">Many Indigenous people in Canada have faced trauma. This emergency may add to past trauma. People will react in different ways. Some may try to cope in harmful ways. Knowing this, what programming is most important during recovery? </w:t>
            </w:r>
          </w:p>
        </w:tc>
      </w:tr>
      <w:tr w:rsidR="002341AF" w:rsidRPr="00C116B3" w14:paraId="5EFA0E13" w14:textId="77777777" w:rsidTr="00111182">
        <w:tc>
          <w:tcPr>
            <w:tcW w:w="10207" w:type="dxa"/>
            <w:vAlign w:val="center"/>
          </w:tcPr>
          <w:p w14:paraId="382E3027" w14:textId="1A0CDFAA" w:rsidR="002341AF" w:rsidRPr="00C116B3" w:rsidRDefault="002341AF" w:rsidP="00111182">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What events can be held to recognize the community’s losses and heal? How can you support people and celebrate resilience?</w:t>
            </w:r>
          </w:p>
        </w:tc>
      </w:tr>
      <w:tr w:rsidR="002341AF" w:rsidRPr="00C116B3" w14:paraId="67A8B387" w14:textId="77777777" w:rsidTr="00111182">
        <w:tc>
          <w:tcPr>
            <w:tcW w:w="10207" w:type="dxa"/>
            <w:vAlign w:val="center"/>
          </w:tcPr>
          <w:p w14:paraId="39FADACD" w14:textId="7AED2E6F" w:rsidR="002341AF" w:rsidRPr="00C116B3" w:rsidRDefault="002341AF" w:rsidP="00111182">
            <w:pPr>
              <w:rPr>
                <w:rFonts w:asciiTheme="majorHAnsi" w:eastAsiaTheme="minorHAnsi" w:hAnsiTheme="majorHAnsi" w:cs="Arial"/>
                <w:color w:val="365F91" w:themeColor="accent1" w:themeShade="BF"/>
                <w:sz w:val="28"/>
                <w:szCs w:val="28"/>
                <w:lang w:val="en-US"/>
              </w:rPr>
            </w:pPr>
            <w:r w:rsidRPr="002341AF">
              <w:rPr>
                <w:rFonts w:asciiTheme="majorHAnsi" w:eastAsiaTheme="minorHAnsi" w:hAnsiTheme="majorHAnsi" w:cs="Arial"/>
                <w:color w:val="365F91" w:themeColor="accent1" w:themeShade="BF"/>
                <w:sz w:val="28"/>
                <w:szCs w:val="28"/>
                <w:lang w:val="en-US"/>
              </w:rPr>
              <w:t>What can you do to build resilience for future emergencies?</w:t>
            </w:r>
          </w:p>
        </w:tc>
      </w:tr>
    </w:tbl>
    <w:p w14:paraId="597778C6" w14:textId="77777777" w:rsidR="002341AF" w:rsidRDefault="002341AF" w:rsidP="00AE70A9">
      <w:pPr>
        <w:jc w:val="center"/>
        <w:rPr>
          <w:rFonts w:asciiTheme="majorHAnsi" w:hAnsiTheme="majorHAnsi" w:cs="Arial"/>
          <w:b/>
          <w:color w:val="5F497A" w:themeColor="accent4" w:themeShade="BF"/>
          <w:sz w:val="28"/>
          <w:szCs w:val="28"/>
        </w:rPr>
      </w:pPr>
    </w:p>
    <w:p w14:paraId="54ECC8B2" w14:textId="77777777" w:rsidR="005B3199" w:rsidRDefault="005B3199" w:rsidP="005B3199">
      <w:pPr>
        <w:rPr>
          <w:rFonts w:asciiTheme="majorHAnsi" w:hAnsiTheme="majorHAnsi" w:cs="Arial"/>
          <w:b/>
          <w:color w:val="5F497A" w:themeColor="accent4" w:themeShade="BF"/>
          <w:sz w:val="28"/>
          <w:szCs w:val="28"/>
        </w:rPr>
      </w:pPr>
    </w:p>
    <w:p w14:paraId="1ADC43A3" w14:textId="77777777" w:rsidR="005B3199" w:rsidRDefault="005B3199" w:rsidP="005B3199">
      <w:pPr>
        <w:rPr>
          <w:rFonts w:asciiTheme="majorHAnsi" w:hAnsiTheme="majorHAnsi" w:cs="Arial"/>
          <w:b/>
          <w:color w:val="5F497A" w:themeColor="accent4" w:themeShade="BF"/>
          <w:sz w:val="28"/>
          <w:szCs w:val="28"/>
        </w:rPr>
      </w:pPr>
    </w:p>
    <w:p w14:paraId="0F1B7812" w14:textId="77777777" w:rsidR="005B3199" w:rsidRDefault="005B3199" w:rsidP="005B3199">
      <w:pPr>
        <w:rPr>
          <w:rFonts w:asciiTheme="majorHAnsi" w:hAnsiTheme="majorHAnsi" w:cs="Arial"/>
          <w:b/>
          <w:color w:val="5F497A" w:themeColor="accent4" w:themeShade="BF"/>
          <w:sz w:val="28"/>
          <w:szCs w:val="28"/>
        </w:rPr>
      </w:pPr>
    </w:p>
    <w:p w14:paraId="78D35292" w14:textId="3A489AE2" w:rsidR="005B3199" w:rsidRPr="00C116B3" w:rsidRDefault="005B3199" w:rsidP="005B3199">
      <w:pPr>
        <w:jc w:val="right"/>
        <w:rPr>
          <w:rFonts w:asciiTheme="majorHAnsi" w:hAnsiTheme="majorHAnsi" w:cs="Arial"/>
          <w:b/>
          <w:color w:val="5F497A" w:themeColor="accent4" w:themeShade="BF"/>
          <w:sz w:val="28"/>
          <w:szCs w:val="28"/>
        </w:rPr>
      </w:pPr>
    </w:p>
    <w:sectPr w:rsidR="005B3199" w:rsidRPr="00C116B3" w:rsidSect="004A51E4">
      <w:headerReference w:type="default" r:id="rId9"/>
      <w:footerReference w:type="even" r:id="rId10"/>
      <w:footerReference w:type="default" r:id="rId11"/>
      <w:footerReference w:type="first" r:id="rId1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66CFE" w14:textId="77777777" w:rsidR="002C1251" w:rsidRDefault="002C1251" w:rsidP="004A51E4">
      <w:r>
        <w:separator/>
      </w:r>
    </w:p>
  </w:endnote>
  <w:endnote w:type="continuationSeparator" w:id="0">
    <w:p w14:paraId="53607FE9" w14:textId="77777777" w:rsidR="002C1251" w:rsidRDefault="002C1251" w:rsidP="004A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F3BE" w14:textId="77777777" w:rsidR="001517E9" w:rsidRDefault="001517E9" w:rsidP="004A5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18A80" w14:textId="77777777" w:rsidR="001517E9" w:rsidRDefault="001517E9" w:rsidP="004A51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EB8D0" w14:textId="1EE135E9" w:rsidR="001517E9" w:rsidRDefault="001517E9" w:rsidP="004A5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63F4">
      <w:rPr>
        <w:rStyle w:val="PageNumber"/>
        <w:noProof/>
      </w:rPr>
      <w:t>9</w:t>
    </w:r>
    <w:r>
      <w:rPr>
        <w:rStyle w:val="PageNumber"/>
      </w:rPr>
      <w:fldChar w:fldCharType="end"/>
    </w:r>
  </w:p>
  <w:p w14:paraId="3564AB5A" w14:textId="77777777" w:rsidR="001517E9" w:rsidRDefault="001517E9" w:rsidP="004A51E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835C9" w14:textId="77777777" w:rsidR="001517E9" w:rsidRDefault="001517E9">
    <w:pPr>
      <w:pStyle w:val="Footer"/>
    </w:pPr>
    <w:r>
      <w:rPr>
        <w:noProof/>
        <w:lang w:eastAsia="en-CA"/>
      </w:rPr>
      <w:drawing>
        <wp:anchor distT="0" distB="0" distL="114300" distR="114300" simplePos="0" relativeHeight="251657216" behindDoc="0" locked="0" layoutInCell="1" allowOverlap="1" wp14:anchorId="0B042A1C" wp14:editId="39D03669">
          <wp:simplePos x="0" y="0"/>
          <wp:positionH relativeFrom="column">
            <wp:posOffset>-1149350</wp:posOffset>
          </wp:positionH>
          <wp:positionV relativeFrom="paragraph">
            <wp:posOffset>-9475470</wp:posOffset>
          </wp:positionV>
          <wp:extent cx="7815580" cy="10115026"/>
          <wp:effectExtent l="0" t="0" r="7620" b="0"/>
          <wp:wrapNone/>
          <wp:docPr id="3" name="Picture 3" descr="Macintosh HD:Users:graphic-f:Sync:ISC_BRANDING_SHARED_FOLDER:ISC_BRANDING_FINAL:01_Covers:Word_Templates:PNG-JPG_for_template_Word:ISC_Branding_Cover_ENG_FINA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raphic-f:Sync:ISC_BRANDING_SHARED_FOLDER:ISC_BRANDING_FINAL:01_Covers:Word_Templates:PNG-JPG_for_template_Word:ISC_Branding_Cover_ENG_FINAL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11502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29C20" w14:textId="77777777" w:rsidR="002C1251" w:rsidRDefault="002C1251" w:rsidP="004A51E4">
      <w:r>
        <w:separator/>
      </w:r>
    </w:p>
  </w:footnote>
  <w:footnote w:type="continuationSeparator" w:id="0">
    <w:p w14:paraId="7BB4A70A" w14:textId="77777777" w:rsidR="002C1251" w:rsidRDefault="002C1251" w:rsidP="004A5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CE256" w14:textId="0916F057" w:rsidR="005B3199" w:rsidRDefault="005B3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184E7"/>
    <w:multiLevelType w:val="hybridMultilevel"/>
    <w:tmpl w:val="55F5B9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872E2"/>
    <w:multiLevelType w:val="hybridMultilevel"/>
    <w:tmpl w:val="31B353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4E83616"/>
    <w:multiLevelType w:val="hybridMultilevel"/>
    <w:tmpl w:val="5F107AC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nsid w:val="210B65BD"/>
    <w:multiLevelType w:val="hybridMultilevel"/>
    <w:tmpl w:val="1A080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DE27902"/>
    <w:multiLevelType w:val="hybridMultilevel"/>
    <w:tmpl w:val="0BB22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900BBA7"/>
    <w:multiLevelType w:val="hybridMultilevel"/>
    <w:tmpl w:val="2DDF0F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2F44F06"/>
    <w:multiLevelType w:val="hybridMultilevel"/>
    <w:tmpl w:val="08022D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A9F2337"/>
    <w:multiLevelType w:val="hybridMultilevel"/>
    <w:tmpl w:val="3F26E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DF0705C"/>
    <w:multiLevelType w:val="hybridMultilevel"/>
    <w:tmpl w:val="FB301A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F281DCE"/>
    <w:multiLevelType w:val="hybridMultilevel"/>
    <w:tmpl w:val="10CA9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AB536C9"/>
    <w:multiLevelType w:val="hybridMultilevel"/>
    <w:tmpl w:val="EB860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DA756BB"/>
    <w:multiLevelType w:val="hybridMultilevel"/>
    <w:tmpl w:val="7193D8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EF95C82"/>
    <w:multiLevelType w:val="hybridMultilevel"/>
    <w:tmpl w:val="4E8CB2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4"/>
  </w:num>
  <w:num w:numId="5">
    <w:abstractNumId w:val="7"/>
  </w:num>
  <w:num w:numId="6">
    <w:abstractNumId w:val="9"/>
  </w:num>
  <w:num w:numId="7">
    <w:abstractNumId w:val="10"/>
  </w:num>
  <w:num w:numId="8">
    <w:abstractNumId w:val="0"/>
  </w:num>
  <w:num w:numId="9">
    <w:abstractNumId w:val="1"/>
  </w:num>
  <w:num w:numId="10">
    <w:abstractNumId w:val="5"/>
  </w:num>
  <w:num w:numId="11">
    <w:abstractNumId w:val="1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jQ2sTSzNDGxNDA3MzJX0lEKTi0uzszPAykwqgUAWOUw0CwAAAA="/>
  </w:docVars>
  <w:rsids>
    <w:rsidRoot w:val="004A51E4"/>
    <w:rsid w:val="000032E9"/>
    <w:rsid w:val="000363F4"/>
    <w:rsid w:val="000726C2"/>
    <w:rsid w:val="000930F9"/>
    <w:rsid w:val="000B1DDD"/>
    <w:rsid w:val="000E0C6F"/>
    <w:rsid w:val="000E5F97"/>
    <w:rsid w:val="001173A3"/>
    <w:rsid w:val="001517E9"/>
    <w:rsid w:val="00165E57"/>
    <w:rsid w:val="00175751"/>
    <w:rsid w:val="00190F46"/>
    <w:rsid w:val="001B1034"/>
    <w:rsid w:val="001F01BB"/>
    <w:rsid w:val="002341AF"/>
    <w:rsid w:val="00245CAC"/>
    <w:rsid w:val="00245D83"/>
    <w:rsid w:val="00287BD8"/>
    <w:rsid w:val="002A219A"/>
    <w:rsid w:val="002B2543"/>
    <w:rsid w:val="002C0D9F"/>
    <w:rsid w:val="002C1251"/>
    <w:rsid w:val="002C765F"/>
    <w:rsid w:val="002E2EBE"/>
    <w:rsid w:val="002F46D2"/>
    <w:rsid w:val="00306195"/>
    <w:rsid w:val="003479A1"/>
    <w:rsid w:val="003761C9"/>
    <w:rsid w:val="0038018C"/>
    <w:rsid w:val="003F316E"/>
    <w:rsid w:val="003F683F"/>
    <w:rsid w:val="00427286"/>
    <w:rsid w:val="00430F55"/>
    <w:rsid w:val="00434E8D"/>
    <w:rsid w:val="00440AF9"/>
    <w:rsid w:val="004578CA"/>
    <w:rsid w:val="0047575C"/>
    <w:rsid w:val="004942BF"/>
    <w:rsid w:val="004A51E4"/>
    <w:rsid w:val="004E7E97"/>
    <w:rsid w:val="00503FED"/>
    <w:rsid w:val="00524232"/>
    <w:rsid w:val="0052744A"/>
    <w:rsid w:val="00550918"/>
    <w:rsid w:val="00587A18"/>
    <w:rsid w:val="005A77C2"/>
    <w:rsid w:val="005B3199"/>
    <w:rsid w:val="005F48B2"/>
    <w:rsid w:val="006113B2"/>
    <w:rsid w:val="00612CDD"/>
    <w:rsid w:val="006169CD"/>
    <w:rsid w:val="00620298"/>
    <w:rsid w:val="006810D7"/>
    <w:rsid w:val="00686668"/>
    <w:rsid w:val="0069180C"/>
    <w:rsid w:val="006E5D31"/>
    <w:rsid w:val="006F28D6"/>
    <w:rsid w:val="006F2D59"/>
    <w:rsid w:val="00746821"/>
    <w:rsid w:val="00747FEC"/>
    <w:rsid w:val="00755EC6"/>
    <w:rsid w:val="00764ACB"/>
    <w:rsid w:val="0076584B"/>
    <w:rsid w:val="007B0E1E"/>
    <w:rsid w:val="007C17EA"/>
    <w:rsid w:val="007C23E6"/>
    <w:rsid w:val="007D16F8"/>
    <w:rsid w:val="007D4A89"/>
    <w:rsid w:val="007F48B3"/>
    <w:rsid w:val="007F79B4"/>
    <w:rsid w:val="008376DB"/>
    <w:rsid w:val="008847EE"/>
    <w:rsid w:val="008A0DDE"/>
    <w:rsid w:val="008E5CBC"/>
    <w:rsid w:val="00933884"/>
    <w:rsid w:val="00937AC6"/>
    <w:rsid w:val="009412A1"/>
    <w:rsid w:val="0096550D"/>
    <w:rsid w:val="00965F8F"/>
    <w:rsid w:val="00987C5B"/>
    <w:rsid w:val="00996A71"/>
    <w:rsid w:val="009C3851"/>
    <w:rsid w:val="009F1EA9"/>
    <w:rsid w:val="00A0019E"/>
    <w:rsid w:val="00A326F5"/>
    <w:rsid w:val="00A8544C"/>
    <w:rsid w:val="00A9394F"/>
    <w:rsid w:val="00AA61DA"/>
    <w:rsid w:val="00AC55EF"/>
    <w:rsid w:val="00AD13F2"/>
    <w:rsid w:val="00AE70A9"/>
    <w:rsid w:val="00AF0C72"/>
    <w:rsid w:val="00B048E5"/>
    <w:rsid w:val="00B306AD"/>
    <w:rsid w:val="00B35EBD"/>
    <w:rsid w:val="00B408B4"/>
    <w:rsid w:val="00BC41F0"/>
    <w:rsid w:val="00BD359F"/>
    <w:rsid w:val="00C00D2E"/>
    <w:rsid w:val="00C116B3"/>
    <w:rsid w:val="00C12BA6"/>
    <w:rsid w:val="00C653A9"/>
    <w:rsid w:val="00C770C9"/>
    <w:rsid w:val="00C939BB"/>
    <w:rsid w:val="00CE51B4"/>
    <w:rsid w:val="00D01C59"/>
    <w:rsid w:val="00D0236E"/>
    <w:rsid w:val="00D02F84"/>
    <w:rsid w:val="00D34CCC"/>
    <w:rsid w:val="00D4506F"/>
    <w:rsid w:val="00D5455F"/>
    <w:rsid w:val="00D61766"/>
    <w:rsid w:val="00D863D1"/>
    <w:rsid w:val="00DB13D6"/>
    <w:rsid w:val="00DB3F6C"/>
    <w:rsid w:val="00E305A8"/>
    <w:rsid w:val="00E51A15"/>
    <w:rsid w:val="00E618D7"/>
    <w:rsid w:val="00E674FD"/>
    <w:rsid w:val="00EC2A15"/>
    <w:rsid w:val="00EC68A2"/>
    <w:rsid w:val="00ED2823"/>
    <w:rsid w:val="00EE1131"/>
    <w:rsid w:val="00EF0F4F"/>
    <w:rsid w:val="00F173F2"/>
    <w:rsid w:val="00F3416D"/>
    <w:rsid w:val="00F37BAD"/>
    <w:rsid w:val="00F97BE5"/>
    <w:rsid w:val="00FB3450"/>
    <w:rsid w:val="00FB3D7A"/>
    <w:rsid w:val="00FC54C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4FB9E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1E4"/>
    <w:pPr>
      <w:tabs>
        <w:tab w:val="center" w:pos="4320"/>
        <w:tab w:val="right" w:pos="8640"/>
      </w:tabs>
    </w:pPr>
  </w:style>
  <w:style w:type="character" w:customStyle="1" w:styleId="HeaderChar">
    <w:name w:val="Header Char"/>
    <w:basedOn w:val="DefaultParagraphFont"/>
    <w:link w:val="Header"/>
    <w:uiPriority w:val="99"/>
    <w:rsid w:val="004A51E4"/>
  </w:style>
  <w:style w:type="paragraph" w:styleId="Footer">
    <w:name w:val="footer"/>
    <w:basedOn w:val="Normal"/>
    <w:link w:val="FooterChar"/>
    <w:uiPriority w:val="99"/>
    <w:unhideWhenUsed/>
    <w:rsid w:val="004A51E4"/>
    <w:pPr>
      <w:tabs>
        <w:tab w:val="center" w:pos="4320"/>
        <w:tab w:val="right" w:pos="8640"/>
      </w:tabs>
    </w:pPr>
  </w:style>
  <w:style w:type="character" w:customStyle="1" w:styleId="FooterChar">
    <w:name w:val="Footer Char"/>
    <w:basedOn w:val="DefaultParagraphFont"/>
    <w:link w:val="Footer"/>
    <w:uiPriority w:val="99"/>
    <w:rsid w:val="004A51E4"/>
  </w:style>
  <w:style w:type="character" w:styleId="PageNumber">
    <w:name w:val="page number"/>
    <w:basedOn w:val="DefaultParagraphFont"/>
    <w:uiPriority w:val="99"/>
    <w:semiHidden/>
    <w:unhideWhenUsed/>
    <w:rsid w:val="004A51E4"/>
  </w:style>
  <w:style w:type="table" w:styleId="TableGrid">
    <w:name w:val="Table Grid"/>
    <w:basedOn w:val="TableNormal"/>
    <w:uiPriority w:val="59"/>
    <w:rsid w:val="0011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173A3"/>
    <w:pPr>
      <w:spacing w:before="120" w:after="120"/>
    </w:pPr>
    <w:rPr>
      <w:rFonts w:ascii="Verdana" w:eastAsiaTheme="minorHAnsi" w:hAnsi="Verdana" w:cs="Verdana"/>
      <w:color w:val="211E1E"/>
      <w:sz w:val="18"/>
      <w:szCs w:val="18"/>
      <w:lang w:val="en-US"/>
    </w:rPr>
  </w:style>
  <w:style w:type="character" w:customStyle="1" w:styleId="BodyTextChar">
    <w:name w:val="Body Text Char"/>
    <w:basedOn w:val="DefaultParagraphFont"/>
    <w:link w:val="BodyText"/>
    <w:uiPriority w:val="99"/>
    <w:rsid w:val="001173A3"/>
    <w:rPr>
      <w:rFonts w:ascii="Verdana" w:eastAsiaTheme="minorHAnsi" w:hAnsi="Verdana" w:cs="Verdana"/>
      <w:color w:val="211E1E"/>
      <w:sz w:val="18"/>
      <w:szCs w:val="18"/>
      <w:lang w:val="en-US"/>
    </w:rPr>
  </w:style>
  <w:style w:type="paragraph" w:styleId="ListParagraph">
    <w:name w:val="List Paragraph"/>
    <w:basedOn w:val="Normal"/>
    <w:uiPriority w:val="34"/>
    <w:qFormat/>
    <w:rsid w:val="00C116B3"/>
    <w:pPr>
      <w:ind w:left="720"/>
      <w:contextualSpacing/>
    </w:pPr>
  </w:style>
  <w:style w:type="character" w:styleId="CommentReference">
    <w:name w:val="annotation reference"/>
    <w:basedOn w:val="DefaultParagraphFont"/>
    <w:uiPriority w:val="99"/>
    <w:semiHidden/>
    <w:unhideWhenUsed/>
    <w:rsid w:val="00AE70A9"/>
    <w:rPr>
      <w:sz w:val="16"/>
      <w:szCs w:val="16"/>
    </w:rPr>
  </w:style>
  <w:style w:type="paragraph" w:styleId="CommentText">
    <w:name w:val="annotation text"/>
    <w:basedOn w:val="Normal"/>
    <w:link w:val="CommentTextChar"/>
    <w:uiPriority w:val="99"/>
    <w:semiHidden/>
    <w:unhideWhenUsed/>
    <w:rsid w:val="00AE70A9"/>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AE70A9"/>
    <w:rPr>
      <w:rFonts w:eastAsiaTheme="minorHAnsi"/>
      <w:sz w:val="20"/>
      <w:szCs w:val="20"/>
    </w:rPr>
  </w:style>
  <w:style w:type="paragraph" w:styleId="BalloonText">
    <w:name w:val="Balloon Text"/>
    <w:basedOn w:val="Normal"/>
    <w:link w:val="BalloonTextChar"/>
    <w:uiPriority w:val="99"/>
    <w:semiHidden/>
    <w:unhideWhenUsed/>
    <w:rsid w:val="00AE70A9"/>
    <w:rPr>
      <w:rFonts w:ascii="Tahoma" w:hAnsi="Tahoma" w:cs="Tahoma"/>
      <w:sz w:val="16"/>
      <w:szCs w:val="16"/>
    </w:rPr>
  </w:style>
  <w:style w:type="character" w:customStyle="1" w:styleId="BalloonTextChar">
    <w:name w:val="Balloon Text Char"/>
    <w:basedOn w:val="DefaultParagraphFont"/>
    <w:link w:val="BalloonText"/>
    <w:uiPriority w:val="99"/>
    <w:semiHidden/>
    <w:rsid w:val="00AE70A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E70A9"/>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AE70A9"/>
    <w:rPr>
      <w:rFonts w:eastAsiaTheme="minorHAnsi"/>
      <w:b/>
      <w:bCs/>
      <w:sz w:val="20"/>
      <w:szCs w:val="20"/>
    </w:rPr>
  </w:style>
  <w:style w:type="paragraph" w:customStyle="1" w:styleId="Default">
    <w:name w:val="Default"/>
    <w:rsid w:val="00AA61DA"/>
    <w:pPr>
      <w:autoSpaceDE w:val="0"/>
      <w:autoSpaceDN w:val="0"/>
      <w:adjustRightInd w:val="0"/>
    </w:pPr>
    <w:rPr>
      <w:rFonts w:ascii="Arial" w:eastAsiaTheme="minorHAnsi"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1E4"/>
    <w:pPr>
      <w:tabs>
        <w:tab w:val="center" w:pos="4320"/>
        <w:tab w:val="right" w:pos="8640"/>
      </w:tabs>
    </w:pPr>
  </w:style>
  <w:style w:type="character" w:customStyle="1" w:styleId="HeaderChar">
    <w:name w:val="Header Char"/>
    <w:basedOn w:val="DefaultParagraphFont"/>
    <w:link w:val="Header"/>
    <w:uiPriority w:val="99"/>
    <w:rsid w:val="004A51E4"/>
  </w:style>
  <w:style w:type="paragraph" w:styleId="Footer">
    <w:name w:val="footer"/>
    <w:basedOn w:val="Normal"/>
    <w:link w:val="FooterChar"/>
    <w:uiPriority w:val="99"/>
    <w:unhideWhenUsed/>
    <w:rsid w:val="004A51E4"/>
    <w:pPr>
      <w:tabs>
        <w:tab w:val="center" w:pos="4320"/>
        <w:tab w:val="right" w:pos="8640"/>
      </w:tabs>
    </w:pPr>
  </w:style>
  <w:style w:type="character" w:customStyle="1" w:styleId="FooterChar">
    <w:name w:val="Footer Char"/>
    <w:basedOn w:val="DefaultParagraphFont"/>
    <w:link w:val="Footer"/>
    <w:uiPriority w:val="99"/>
    <w:rsid w:val="004A51E4"/>
  </w:style>
  <w:style w:type="character" w:styleId="PageNumber">
    <w:name w:val="page number"/>
    <w:basedOn w:val="DefaultParagraphFont"/>
    <w:uiPriority w:val="99"/>
    <w:semiHidden/>
    <w:unhideWhenUsed/>
    <w:rsid w:val="004A51E4"/>
  </w:style>
  <w:style w:type="table" w:styleId="TableGrid">
    <w:name w:val="Table Grid"/>
    <w:basedOn w:val="TableNormal"/>
    <w:uiPriority w:val="59"/>
    <w:rsid w:val="0011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173A3"/>
    <w:pPr>
      <w:spacing w:before="120" w:after="120"/>
    </w:pPr>
    <w:rPr>
      <w:rFonts w:ascii="Verdana" w:eastAsiaTheme="minorHAnsi" w:hAnsi="Verdana" w:cs="Verdana"/>
      <w:color w:val="211E1E"/>
      <w:sz w:val="18"/>
      <w:szCs w:val="18"/>
      <w:lang w:val="en-US"/>
    </w:rPr>
  </w:style>
  <w:style w:type="character" w:customStyle="1" w:styleId="BodyTextChar">
    <w:name w:val="Body Text Char"/>
    <w:basedOn w:val="DefaultParagraphFont"/>
    <w:link w:val="BodyText"/>
    <w:uiPriority w:val="99"/>
    <w:rsid w:val="001173A3"/>
    <w:rPr>
      <w:rFonts w:ascii="Verdana" w:eastAsiaTheme="minorHAnsi" w:hAnsi="Verdana" w:cs="Verdana"/>
      <w:color w:val="211E1E"/>
      <w:sz w:val="18"/>
      <w:szCs w:val="18"/>
      <w:lang w:val="en-US"/>
    </w:rPr>
  </w:style>
  <w:style w:type="paragraph" w:styleId="ListParagraph">
    <w:name w:val="List Paragraph"/>
    <w:basedOn w:val="Normal"/>
    <w:uiPriority w:val="34"/>
    <w:qFormat/>
    <w:rsid w:val="00C116B3"/>
    <w:pPr>
      <w:ind w:left="720"/>
      <w:contextualSpacing/>
    </w:pPr>
  </w:style>
  <w:style w:type="character" w:styleId="CommentReference">
    <w:name w:val="annotation reference"/>
    <w:basedOn w:val="DefaultParagraphFont"/>
    <w:uiPriority w:val="99"/>
    <w:semiHidden/>
    <w:unhideWhenUsed/>
    <w:rsid w:val="00AE70A9"/>
    <w:rPr>
      <w:sz w:val="16"/>
      <w:szCs w:val="16"/>
    </w:rPr>
  </w:style>
  <w:style w:type="paragraph" w:styleId="CommentText">
    <w:name w:val="annotation text"/>
    <w:basedOn w:val="Normal"/>
    <w:link w:val="CommentTextChar"/>
    <w:uiPriority w:val="99"/>
    <w:semiHidden/>
    <w:unhideWhenUsed/>
    <w:rsid w:val="00AE70A9"/>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AE70A9"/>
    <w:rPr>
      <w:rFonts w:eastAsiaTheme="minorHAnsi"/>
      <w:sz w:val="20"/>
      <w:szCs w:val="20"/>
    </w:rPr>
  </w:style>
  <w:style w:type="paragraph" w:styleId="BalloonText">
    <w:name w:val="Balloon Text"/>
    <w:basedOn w:val="Normal"/>
    <w:link w:val="BalloonTextChar"/>
    <w:uiPriority w:val="99"/>
    <w:semiHidden/>
    <w:unhideWhenUsed/>
    <w:rsid w:val="00AE70A9"/>
    <w:rPr>
      <w:rFonts w:ascii="Tahoma" w:hAnsi="Tahoma" w:cs="Tahoma"/>
      <w:sz w:val="16"/>
      <w:szCs w:val="16"/>
    </w:rPr>
  </w:style>
  <w:style w:type="character" w:customStyle="1" w:styleId="BalloonTextChar">
    <w:name w:val="Balloon Text Char"/>
    <w:basedOn w:val="DefaultParagraphFont"/>
    <w:link w:val="BalloonText"/>
    <w:uiPriority w:val="99"/>
    <w:semiHidden/>
    <w:rsid w:val="00AE70A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E70A9"/>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AE70A9"/>
    <w:rPr>
      <w:rFonts w:eastAsiaTheme="minorHAnsi"/>
      <w:b/>
      <w:bCs/>
      <w:sz w:val="20"/>
      <w:szCs w:val="20"/>
    </w:rPr>
  </w:style>
  <w:style w:type="paragraph" w:customStyle="1" w:styleId="Default">
    <w:name w:val="Default"/>
    <w:rsid w:val="00AA61DA"/>
    <w:pPr>
      <w:autoSpaceDE w:val="0"/>
      <w:autoSpaceDN w:val="0"/>
      <w:adjustRightInd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169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F3A1CD0-EBD4-45E3-A88B-5BF68A80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1679</Words>
  <Characters>9574</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INAC/AANDC</Company>
  <LinksUpToDate>false</LinksUpToDate>
  <CharactersWithSpaces>11231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Beaule</dc:creator>
  <cp:lastModifiedBy>Michelle Mutton</cp:lastModifiedBy>
  <cp:revision>2</cp:revision>
  <cp:lastPrinted>2019-08-16T15:16:00Z</cp:lastPrinted>
  <dcterms:created xsi:type="dcterms:W3CDTF">2020-12-05T14:37:00Z</dcterms:created>
  <dcterms:modified xsi:type="dcterms:W3CDTF">2020-12-05T14:37:00Z</dcterms:modified>
</cp:coreProperties>
</file>