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hAnsiTheme="majorHAnsi"/>
        </w:rPr>
        <w:id w:val="-1902280105"/>
        <w:docPartObj>
          <w:docPartGallery w:val="Cover Pages"/>
          <w:docPartUnique/>
        </w:docPartObj>
      </w:sdtPr>
      <w:sdtEndPr/>
      <w:sdtContent>
        <w:bookmarkStart w:id="0" w:name="_GoBack" w:displacedByCustomXml="prev"/>
        <w:bookmarkEnd w:id="0" w:displacedByCustomXml="prev"/>
        <w:p w14:paraId="3ED33BD7" w14:textId="77777777" w:rsidR="004A51E4" w:rsidRPr="00D07823" w:rsidRDefault="00287BD8">
          <w:pPr>
            <w:rPr>
              <w:rFonts w:asciiTheme="majorHAnsi" w:hAnsiTheme="majorHAnsi"/>
            </w:rPr>
          </w:pPr>
          <w:r w:rsidRPr="00D07823">
            <w:rPr>
              <w:rFonts w:asciiTheme="majorHAnsi" w:hAnsiTheme="majorHAnsi"/>
              <w:noProof/>
              <w:lang w:eastAsia="en-CA"/>
            </w:rPr>
            <mc:AlternateContent>
              <mc:Choice Requires="wps">
                <w:drawing>
                  <wp:anchor distT="0" distB="0" distL="114300" distR="114300" simplePos="0" relativeHeight="251658752" behindDoc="0" locked="0" layoutInCell="1" allowOverlap="1" wp14:anchorId="26895452" wp14:editId="0170F5C6">
                    <wp:simplePos x="0" y="0"/>
                    <wp:positionH relativeFrom="column">
                      <wp:posOffset>-1143000</wp:posOffset>
                    </wp:positionH>
                    <wp:positionV relativeFrom="paragraph">
                      <wp:posOffset>233680</wp:posOffset>
                    </wp:positionV>
                    <wp:extent cx="7638415" cy="5655945"/>
                    <wp:effectExtent l="0" t="0" r="0" b="1905"/>
                    <wp:wrapSquare wrapText="bothSides"/>
                    <wp:docPr id="1" name="Text Box 1"/>
                    <wp:cNvGraphicFramePr/>
                    <a:graphic xmlns:a="http://schemas.openxmlformats.org/drawingml/2006/main">
                      <a:graphicData uri="http://schemas.microsoft.com/office/word/2010/wordprocessingShape">
                        <wps:wsp>
                          <wps:cNvSpPr txBox="1"/>
                          <wps:spPr>
                            <a:xfrm>
                              <a:off x="0" y="0"/>
                              <a:ext cx="7638415" cy="5655945"/>
                            </a:xfrm>
                            <a:prstGeom prst="rect">
                              <a:avLst/>
                            </a:prstGeom>
                            <a:noFill/>
                            <a:ln>
                              <a:noFill/>
                            </a:ln>
                            <a:effectLst/>
                            <a:extLst>
                              <a:ext uri="{C572A759-6A51-4108-AA02-DFA0A04FC94B}">
                                <ma14:wrappingTextBoxFlag xmlns:cx="http://schemas.microsoft.com/office/drawing/2014/chartex" xmlns:cx1="http://schemas.microsoft.com/office/drawing/2015/9/8/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3C42381" w14:textId="5AAC2BDE" w:rsidR="001517E9" w:rsidRPr="00FA2EA4" w:rsidRDefault="00666C6A" w:rsidP="00287BD8">
                                <w:pPr>
                                  <w:ind w:left="851"/>
                                  <w:rPr>
                                    <w:rFonts w:asciiTheme="majorHAnsi" w:hAnsiTheme="majorHAnsi"/>
                                    <w:b/>
                                    <w:bCs/>
                                    <w:color w:val="5F497A" w:themeColor="accent4" w:themeShade="BF"/>
                                    <w:sz w:val="72"/>
                                    <w:szCs w:val="72"/>
                                  </w:rPr>
                                </w:pPr>
                                <w:r>
                                  <w:rPr>
                                    <w:rFonts w:asciiTheme="majorHAnsi" w:hAnsiTheme="majorHAnsi"/>
                                    <w:b/>
                                    <w:bCs/>
                                    <w:color w:val="5F497A" w:themeColor="accent4" w:themeShade="BF"/>
                                    <w:sz w:val="72"/>
                                    <w:szCs w:val="72"/>
                                  </w:rPr>
                                  <w:t xml:space="preserve">Virtual </w:t>
                                </w:r>
                                <w:r w:rsidR="001517E9" w:rsidRPr="00FA2EA4">
                                  <w:rPr>
                                    <w:rFonts w:asciiTheme="majorHAnsi" w:hAnsiTheme="majorHAnsi"/>
                                    <w:b/>
                                    <w:bCs/>
                                    <w:color w:val="5F497A" w:themeColor="accent4" w:themeShade="BF"/>
                                    <w:sz w:val="72"/>
                                    <w:szCs w:val="72"/>
                                  </w:rPr>
                                  <w:t xml:space="preserve">Communicable Disease Emergency </w:t>
                                </w:r>
                                <w:r w:rsidR="0008486E">
                                  <w:rPr>
                                    <w:rFonts w:asciiTheme="majorHAnsi" w:hAnsiTheme="majorHAnsi"/>
                                    <w:b/>
                                    <w:bCs/>
                                    <w:color w:val="5F497A" w:themeColor="accent4" w:themeShade="BF"/>
                                    <w:sz w:val="72"/>
                                    <w:szCs w:val="72"/>
                                  </w:rPr>
                                  <w:t xml:space="preserve">Planning </w:t>
                                </w:r>
                                <w:r w:rsidR="001517E9" w:rsidRPr="00FA2EA4">
                                  <w:rPr>
                                    <w:rFonts w:asciiTheme="majorHAnsi" w:hAnsiTheme="majorHAnsi"/>
                                    <w:b/>
                                    <w:bCs/>
                                    <w:color w:val="5F497A" w:themeColor="accent4" w:themeShade="BF"/>
                                    <w:sz w:val="72"/>
                                    <w:szCs w:val="72"/>
                                  </w:rPr>
                                  <w:t xml:space="preserve">Tabletop Exercise </w:t>
                                </w:r>
                                <w:r w:rsidR="003732B6">
                                  <w:rPr>
                                    <w:rFonts w:asciiTheme="majorHAnsi" w:hAnsiTheme="majorHAnsi"/>
                                    <w:b/>
                                    <w:bCs/>
                                    <w:color w:val="5F497A" w:themeColor="accent4" w:themeShade="BF"/>
                                    <w:sz w:val="72"/>
                                    <w:szCs w:val="72"/>
                                  </w:rPr>
                                  <w:t xml:space="preserve">Guidelines </w:t>
                                </w:r>
                                <w:r w:rsidR="001517E9" w:rsidRPr="00FA2EA4">
                                  <w:rPr>
                                    <w:rFonts w:asciiTheme="majorHAnsi" w:hAnsiTheme="majorHAnsi"/>
                                    <w:b/>
                                    <w:bCs/>
                                    <w:color w:val="5F497A" w:themeColor="accent4" w:themeShade="BF"/>
                                    <w:sz w:val="72"/>
                                    <w:szCs w:val="72"/>
                                  </w:rPr>
                                  <w:t xml:space="preserve">for </w:t>
                                </w:r>
                                <w:r w:rsidR="0008486E">
                                  <w:rPr>
                                    <w:rFonts w:asciiTheme="majorHAnsi" w:hAnsiTheme="majorHAnsi"/>
                                    <w:b/>
                                    <w:bCs/>
                                    <w:color w:val="5F497A" w:themeColor="accent4" w:themeShade="BF"/>
                                    <w:sz w:val="72"/>
                                    <w:szCs w:val="72"/>
                                  </w:rPr>
                                  <w:t>Indigenous Communities</w:t>
                                </w:r>
                              </w:p>
                              <w:p w14:paraId="15C369CA" w14:textId="77BF0046" w:rsidR="001517E9" w:rsidRPr="00FA2EA4" w:rsidRDefault="001517E9" w:rsidP="00287BD8">
                                <w:pPr>
                                  <w:ind w:left="851"/>
                                  <w:rPr>
                                    <w:rFonts w:asciiTheme="majorHAnsi" w:hAnsiTheme="majorHAnsi"/>
                                    <w:b/>
                                    <w:bCs/>
                                    <w:i/>
                                    <w:iCs/>
                                    <w:color w:val="567BB6"/>
                                    <w:sz w:val="72"/>
                                    <w:szCs w:val="72"/>
                                  </w:rPr>
                                </w:pPr>
                              </w:p>
                              <w:p w14:paraId="757A85DF" w14:textId="36252BA7" w:rsidR="000B3E07" w:rsidRDefault="00666C6A" w:rsidP="00287BD8">
                                <w:pPr>
                                  <w:ind w:left="851"/>
                                  <w:rPr>
                                    <w:rFonts w:asciiTheme="majorHAnsi" w:hAnsiTheme="majorHAnsi"/>
                                    <w:b/>
                                    <w:bCs/>
                                    <w:i/>
                                    <w:iCs/>
                                    <w:color w:val="0070C0"/>
                                    <w:sz w:val="60"/>
                                    <w:szCs w:val="60"/>
                                  </w:rPr>
                                </w:pPr>
                                <w:r w:rsidRPr="00666C6A">
                                  <w:rPr>
                                    <w:rFonts w:asciiTheme="majorHAnsi" w:hAnsiTheme="majorHAnsi"/>
                                    <w:b/>
                                    <w:bCs/>
                                    <w:i/>
                                    <w:iCs/>
                                    <w:color w:val="0070C0"/>
                                    <w:sz w:val="60"/>
                                    <w:szCs w:val="60"/>
                                  </w:rPr>
                                  <w:t>Guidelines and Best Pra</w:t>
                                </w:r>
                                <w:r>
                                  <w:rPr>
                                    <w:rFonts w:asciiTheme="majorHAnsi" w:hAnsiTheme="majorHAnsi"/>
                                    <w:b/>
                                    <w:bCs/>
                                    <w:i/>
                                    <w:iCs/>
                                    <w:color w:val="0070C0"/>
                                    <w:sz w:val="60"/>
                                    <w:szCs w:val="60"/>
                                  </w:rPr>
                                  <w:t>ctices on How to O</w:t>
                                </w:r>
                                <w:r w:rsidRPr="00666C6A">
                                  <w:rPr>
                                    <w:rFonts w:asciiTheme="majorHAnsi" w:hAnsiTheme="majorHAnsi"/>
                                    <w:b/>
                                    <w:bCs/>
                                    <w:i/>
                                    <w:iCs/>
                                    <w:color w:val="0070C0"/>
                                    <w:sz w:val="60"/>
                                    <w:szCs w:val="60"/>
                                  </w:rPr>
                                  <w:t>rganise and</w:t>
                                </w:r>
                                <w:r>
                                  <w:rPr>
                                    <w:rFonts w:asciiTheme="majorHAnsi" w:hAnsiTheme="majorHAnsi"/>
                                    <w:b/>
                                    <w:bCs/>
                                    <w:i/>
                                    <w:iCs/>
                                    <w:color w:val="0070C0"/>
                                    <w:sz w:val="60"/>
                                    <w:szCs w:val="60"/>
                                  </w:rPr>
                                  <w:t xml:space="preserve"> H</w:t>
                                </w:r>
                                <w:r w:rsidRPr="00666C6A">
                                  <w:rPr>
                                    <w:rFonts w:asciiTheme="majorHAnsi" w:hAnsiTheme="majorHAnsi"/>
                                    <w:b/>
                                    <w:bCs/>
                                    <w:i/>
                                    <w:iCs/>
                                    <w:color w:val="0070C0"/>
                                    <w:sz w:val="60"/>
                                    <w:szCs w:val="60"/>
                                  </w:rPr>
                                  <w:t xml:space="preserve">old a </w:t>
                                </w:r>
                                <w:r>
                                  <w:rPr>
                                    <w:rFonts w:asciiTheme="majorHAnsi" w:hAnsiTheme="majorHAnsi"/>
                                    <w:b/>
                                    <w:bCs/>
                                    <w:i/>
                                    <w:iCs/>
                                    <w:color w:val="0070C0"/>
                                    <w:sz w:val="60"/>
                                    <w:szCs w:val="60"/>
                                  </w:rPr>
                                  <w:t>Virtual T</w:t>
                                </w:r>
                                <w:r w:rsidRPr="00666C6A">
                                  <w:rPr>
                                    <w:rFonts w:asciiTheme="majorHAnsi" w:hAnsiTheme="majorHAnsi"/>
                                    <w:b/>
                                    <w:bCs/>
                                    <w:i/>
                                    <w:iCs/>
                                    <w:color w:val="0070C0"/>
                                    <w:sz w:val="60"/>
                                    <w:szCs w:val="60"/>
                                  </w:rPr>
                                  <w:t xml:space="preserve">abletop </w:t>
                                </w:r>
                                <w:r>
                                  <w:rPr>
                                    <w:rFonts w:asciiTheme="majorHAnsi" w:hAnsiTheme="majorHAnsi"/>
                                    <w:b/>
                                    <w:bCs/>
                                    <w:i/>
                                    <w:iCs/>
                                    <w:color w:val="0070C0"/>
                                    <w:sz w:val="60"/>
                                    <w:szCs w:val="60"/>
                                  </w:rPr>
                                  <w:t>E</w:t>
                                </w:r>
                                <w:r w:rsidRPr="00666C6A">
                                  <w:rPr>
                                    <w:rFonts w:asciiTheme="majorHAnsi" w:hAnsiTheme="majorHAnsi"/>
                                    <w:b/>
                                    <w:bCs/>
                                    <w:i/>
                                    <w:iCs/>
                                    <w:color w:val="0070C0"/>
                                    <w:sz w:val="60"/>
                                    <w:szCs w:val="60"/>
                                  </w:rPr>
                                  <w:t>xercise</w:t>
                                </w:r>
                              </w:p>
                              <w:p w14:paraId="6ACC8A12" w14:textId="77777777" w:rsidR="0060683F" w:rsidRDefault="0060683F" w:rsidP="00287BD8">
                                <w:pPr>
                                  <w:ind w:left="851"/>
                                  <w:rPr>
                                    <w:rFonts w:asciiTheme="majorHAnsi" w:hAnsiTheme="majorHAnsi"/>
                                    <w:b/>
                                    <w:bCs/>
                                    <w:i/>
                                    <w:iCs/>
                                    <w:color w:val="0070C0"/>
                                    <w:sz w:val="60"/>
                                    <w:szCs w:val="60"/>
                                  </w:rPr>
                                </w:pPr>
                              </w:p>
                              <w:p w14:paraId="2B8807C4" w14:textId="17246893" w:rsidR="0060683F" w:rsidRPr="0060683F" w:rsidRDefault="0060683F" w:rsidP="00287BD8">
                                <w:pPr>
                                  <w:ind w:left="851"/>
                                  <w:rPr>
                                    <w:rFonts w:asciiTheme="majorHAnsi" w:hAnsiTheme="majorHAnsi"/>
                                    <w:b/>
                                    <w:bCs/>
                                    <w:i/>
                                    <w:iCs/>
                                    <w:color w:val="0070C0"/>
                                    <w:sz w:val="40"/>
                                    <w:szCs w:val="40"/>
                                  </w:rPr>
                                </w:pPr>
                                <w:r>
                                  <w:rPr>
                                    <w:rFonts w:asciiTheme="majorHAnsi" w:hAnsiTheme="majorHAnsi"/>
                                    <w:b/>
                                    <w:bCs/>
                                    <w:i/>
                                    <w:iCs/>
                                    <w:color w:val="0070C0"/>
                                    <w:sz w:val="40"/>
                                    <w:szCs w:val="40"/>
                                  </w:rPr>
                                  <w:t>November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0pt;margin-top:18.4pt;width:601.45pt;height:44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" filled="f" stroked="f">
                    <v:textbox>
                      <w:txbxContent>
                        <w:p w14:paraId="03C42381" w14:textId="5AAC2BDE" w:rsidR="001517E9" w:rsidRPr="00FA2EA4" w:rsidRDefault="00666C6A" w:rsidP="00287BD8">
                          <w:pPr>
                            <w:ind w:left="851"/>
                            <w:rPr>
                              <w:rFonts w:asciiTheme="majorHAnsi" w:hAnsiTheme="majorHAnsi"/>
                              <w:b/>
                              <w:bCs/>
                              <w:color w:val="5F497A" w:themeColor="accent4" w:themeShade="BF"/>
                              <w:sz w:val="72"/>
                              <w:szCs w:val="72"/>
                            </w:rPr>
                          </w:pPr>
                          <w:r>
                            <w:rPr>
                              <w:rFonts w:asciiTheme="majorHAnsi" w:hAnsiTheme="majorHAnsi"/>
                              <w:b/>
                              <w:bCs/>
                              <w:color w:val="5F497A" w:themeColor="accent4" w:themeShade="BF"/>
                              <w:sz w:val="72"/>
                              <w:szCs w:val="72"/>
                            </w:rPr>
                            <w:t xml:space="preserve">Virtual </w:t>
                          </w:r>
                          <w:r w:rsidR="001517E9" w:rsidRPr="00FA2EA4">
                            <w:rPr>
                              <w:rFonts w:asciiTheme="majorHAnsi" w:hAnsiTheme="majorHAnsi"/>
                              <w:b/>
                              <w:bCs/>
                              <w:color w:val="5F497A" w:themeColor="accent4" w:themeShade="BF"/>
                              <w:sz w:val="72"/>
                              <w:szCs w:val="72"/>
                            </w:rPr>
                            <w:t xml:space="preserve">Communicable Disease Emergency </w:t>
                          </w:r>
                          <w:r w:rsidR="0008486E">
                            <w:rPr>
                              <w:rFonts w:asciiTheme="majorHAnsi" w:hAnsiTheme="majorHAnsi"/>
                              <w:b/>
                              <w:bCs/>
                              <w:color w:val="5F497A" w:themeColor="accent4" w:themeShade="BF"/>
                              <w:sz w:val="72"/>
                              <w:szCs w:val="72"/>
                            </w:rPr>
                            <w:t xml:space="preserve">Planning </w:t>
                          </w:r>
                          <w:r w:rsidR="001517E9" w:rsidRPr="00FA2EA4">
                            <w:rPr>
                              <w:rFonts w:asciiTheme="majorHAnsi" w:hAnsiTheme="majorHAnsi"/>
                              <w:b/>
                              <w:bCs/>
                              <w:color w:val="5F497A" w:themeColor="accent4" w:themeShade="BF"/>
                              <w:sz w:val="72"/>
                              <w:szCs w:val="72"/>
                            </w:rPr>
                            <w:t xml:space="preserve">Tabletop Exercise </w:t>
                          </w:r>
                          <w:r w:rsidR="003732B6">
                            <w:rPr>
                              <w:rFonts w:asciiTheme="majorHAnsi" w:hAnsiTheme="majorHAnsi"/>
                              <w:b/>
                              <w:bCs/>
                              <w:color w:val="5F497A" w:themeColor="accent4" w:themeShade="BF"/>
                              <w:sz w:val="72"/>
                              <w:szCs w:val="72"/>
                            </w:rPr>
                            <w:t xml:space="preserve">Guidelines </w:t>
                          </w:r>
                          <w:r w:rsidR="001517E9" w:rsidRPr="00FA2EA4">
                            <w:rPr>
                              <w:rFonts w:asciiTheme="majorHAnsi" w:hAnsiTheme="majorHAnsi"/>
                              <w:b/>
                              <w:bCs/>
                              <w:color w:val="5F497A" w:themeColor="accent4" w:themeShade="BF"/>
                              <w:sz w:val="72"/>
                              <w:szCs w:val="72"/>
                            </w:rPr>
                            <w:t xml:space="preserve">for </w:t>
                          </w:r>
                          <w:r w:rsidR="0008486E">
                            <w:rPr>
                              <w:rFonts w:asciiTheme="majorHAnsi" w:hAnsiTheme="majorHAnsi"/>
                              <w:b/>
                              <w:bCs/>
                              <w:color w:val="5F497A" w:themeColor="accent4" w:themeShade="BF"/>
                              <w:sz w:val="72"/>
                              <w:szCs w:val="72"/>
                            </w:rPr>
                            <w:t>Indigenous Communities</w:t>
                          </w:r>
                        </w:p>
                        <w:p w14:paraId="15C369CA" w14:textId="77BF0046" w:rsidR="001517E9" w:rsidRPr="00FA2EA4" w:rsidRDefault="001517E9" w:rsidP="00287BD8">
                          <w:pPr>
                            <w:ind w:left="851"/>
                            <w:rPr>
                              <w:rFonts w:asciiTheme="majorHAnsi" w:hAnsiTheme="majorHAnsi"/>
                              <w:b/>
                              <w:bCs/>
                              <w:i/>
                              <w:iCs/>
                              <w:color w:val="567BB6"/>
                              <w:sz w:val="72"/>
                              <w:szCs w:val="72"/>
                            </w:rPr>
                          </w:pPr>
                        </w:p>
                        <w:p w14:paraId="757A85DF" w14:textId="36252BA7" w:rsidR="000B3E07" w:rsidRDefault="00666C6A" w:rsidP="00287BD8">
                          <w:pPr>
                            <w:ind w:left="851"/>
                            <w:rPr>
                              <w:rFonts w:asciiTheme="majorHAnsi" w:hAnsiTheme="majorHAnsi"/>
                              <w:b/>
                              <w:bCs/>
                              <w:i/>
                              <w:iCs/>
                              <w:color w:val="0070C0"/>
                              <w:sz w:val="60"/>
                              <w:szCs w:val="60"/>
                            </w:rPr>
                          </w:pPr>
                          <w:r w:rsidRPr="00666C6A">
                            <w:rPr>
                              <w:rFonts w:asciiTheme="majorHAnsi" w:hAnsiTheme="majorHAnsi"/>
                              <w:b/>
                              <w:bCs/>
                              <w:i/>
                              <w:iCs/>
                              <w:color w:val="0070C0"/>
                              <w:sz w:val="60"/>
                              <w:szCs w:val="60"/>
                            </w:rPr>
                            <w:t>Guidelines and Best Pra</w:t>
                          </w:r>
                          <w:r>
                            <w:rPr>
                              <w:rFonts w:asciiTheme="majorHAnsi" w:hAnsiTheme="majorHAnsi"/>
                              <w:b/>
                              <w:bCs/>
                              <w:i/>
                              <w:iCs/>
                              <w:color w:val="0070C0"/>
                              <w:sz w:val="60"/>
                              <w:szCs w:val="60"/>
                            </w:rPr>
                            <w:t>ctices on How to O</w:t>
                          </w:r>
                          <w:r w:rsidRPr="00666C6A">
                            <w:rPr>
                              <w:rFonts w:asciiTheme="majorHAnsi" w:hAnsiTheme="majorHAnsi"/>
                              <w:b/>
                              <w:bCs/>
                              <w:i/>
                              <w:iCs/>
                              <w:color w:val="0070C0"/>
                              <w:sz w:val="60"/>
                              <w:szCs w:val="60"/>
                            </w:rPr>
                            <w:t>rganise and</w:t>
                          </w:r>
                          <w:r>
                            <w:rPr>
                              <w:rFonts w:asciiTheme="majorHAnsi" w:hAnsiTheme="majorHAnsi"/>
                              <w:b/>
                              <w:bCs/>
                              <w:i/>
                              <w:iCs/>
                              <w:color w:val="0070C0"/>
                              <w:sz w:val="60"/>
                              <w:szCs w:val="60"/>
                            </w:rPr>
                            <w:t xml:space="preserve"> H</w:t>
                          </w:r>
                          <w:r w:rsidRPr="00666C6A">
                            <w:rPr>
                              <w:rFonts w:asciiTheme="majorHAnsi" w:hAnsiTheme="majorHAnsi"/>
                              <w:b/>
                              <w:bCs/>
                              <w:i/>
                              <w:iCs/>
                              <w:color w:val="0070C0"/>
                              <w:sz w:val="60"/>
                              <w:szCs w:val="60"/>
                            </w:rPr>
                            <w:t xml:space="preserve">old a </w:t>
                          </w:r>
                          <w:r>
                            <w:rPr>
                              <w:rFonts w:asciiTheme="majorHAnsi" w:hAnsiTheme="majorHAnsi"/>
                              <w:b/>
                              <w:bCs/>
                              <w:i/>
                              <w:iCs/>
                              <w:color w:val="0070C0"/>
                              <w:sz w:val="60"/>
                              <w:szCs w:val="60"/>
                            </w:rPr>
                            <w:t>Virtual T</w:t>
                          </w:r>
                          <w:r w:rsidRPr="00666C6A">
                            <w:rPr>
                              <w:rFonts w:asciiTheme="majorHAnsi" w:hAnsiTheme="majorHAnsi"/>
                              <w:b/>
                              <w:bCs/>
                              <w:i/>
                              <w:iCs/>
                              <w:color w:val="0070C0"/>
                              <w:sz w:val="60"/>
                              <w:szCs w:val="60"/>
                            </w:rPr>
                            <w:t xml:space="preserve">abletop </w:t>
                          </w:r>
                          <w:r>
                            <w:rPr>
                              <w:rFonts w:asciiTheme="majorHAnsi" w:hAnsiTheme="majorHAnsi"/>
                              <w:b/>
                              <w:bCs/>
                              <w:i/>
                              <w:iCs/>
                              <w:color w:val="0070C0"/>
                              <w:sz w:val="60"/>
                              <w:szCs w:val="60"/>
                            </w:rPr>
                            <w:t>E</w:t>
                          </w:r>
                          <w:r w:rsidRPr="00666C6A">
                            <w:rPr>
                              <w:rFonts w:asciiTheme="majorHAnsi" w:hAnsiTheme="majorHAnsi"/>
                              <w:b/>
                              <w:bCs/>
                              <w:i/>
                              <w:iCs/>
                              <w:color w:val="0070C0"/>
                              <w:sz w:val="60"/>
                              <w:szCs w:val="60"/>
                            </w:rPr>
                            <w:t>xercise</w:t>
                          </w:r>
                        </w:p>
                        <w:p w14:paraId="6ACC8A12" w14:textId="77777777" w:rsidR="0060683F" w:rsidRDefault="0060683F" w:rsidP="00287BD8">
                          <w:pPr>
                            <w:ind w:left="851"/>
                            <w:rPr>
                              <w:rFonts w:asciiTheme="majorHAnsi" w:hAnsiTheme="majorHAnsi"/>
                              <w:b/>
                              <w:bCs/>
                              <w:i/>
                              <w:iCs/>
                              <w:color w:val="0070C0"/>
                              <w:sz w:val="60"/>
                              <w:szCs w:val="60"/>
                            </w:rPr>
                          </w:pPr>
                        </w:p>
                        <w:p w14:paraId="2B8807C4" w14:textId="17246893" w:rsidR="0060683F" w:rsidRPr="0060683F" w:rsidRDefault="0060683F" w:rsidP="00287BD8">
                          <w:pPr>
                            <w:ind w:left="851"/>
                            <w:rPr>
                              <w:rFonts w:asciiTheme="majorHAnsi" w:hAnsiTheme="majorHAnsi"/>
                              <w:b/>
                              <w:bCs/>
                              <w:i/>
                              <w:iCs/>
                              <w:color w:val="0070C0"/>
                              <w:sz w:val="40"/>
                              <w:szCs w:val="40"/>
                            </w:rPr>
                          </w:pPr>
                          <w:r>
                            <w:rPr>
                              <w:rFonts w:asciiTheme="majorHAnsi" w:hAnsiTheme="majorHAnsi"/>
                              <w:b/>
                              <w:bCs/>
                              <w:i/>
                              <w:iCs/>
                              <w:color w:val="0070C0"/>
                              <w:sz w:val="40"/>
                              <w:szCs w:val="40"/>
                            </w:rPr>
                            <w:t>November 2020</w:t>
                          </w:r>
                        </w:p>
                      </w:txbxContent>
                    </v:textbox>
                    <w10:wrap type="square"/>
                  </v:shape>
                </w:pict>
              </mc:Fallback>
            </mc:AlternateContent>
          </w:r>
        </w:p>
        <w:p w14:paraId="48AB7BD9" w14:textId="77777777" w:rsidR="004A51E4" w:rsidRPr="00D07823" w:rsidRDefault="004A51E4">
          <w:pPr>
            <w:rPr>
              <w:rFonts w:asciiTheme="majorHAnsi" w:hAnsiTheme="majorHAnsi"/>
            </w:rPr>
          </w:pPr>
          <w:r w:rsidRPr="00D07823">
            <w:rPr>
              <w:rFonts w:asciiTheme="majorHAnsi" w:hAnsiTheme="majorHAnsi"/>
            </w:rPr>
            <w:br w:type="page"/>
          </w:r>
        </w:p>
      </w:sdtContent>
    </w:sdt>
    <w:p w14:paraId="2F2362D0" w14:textId="77777777" w:rsidR="007D11E3" w:rsidRPr="00D07823" w:rsidRDefault="007D11E3" w:rsidP="00ED7D15">
      <w:pPr>
        <w:ind w:left="-567"/>
        <w:rPr>
          <w:rFonts w:asciiTheme="majorHAnsi" w:hAnsiTheme="majorHAnsi"/>
          <w:b/>
          <w:bCs/>
          <w:color w:val="5F497A" w:themeColor="accent4" w:themeShade="BF"/>
          <w:sz w:val="32"/>
          <w:szCs w:val="32"/>
        </w:rPr>
      </w:pPr>
    </w:p>
    <w:p w14:paraId="3E56D980" w14:textId="77777777" w:rsidR="007D11E3" w:rsidRPr="00D07823" w:rsidRDefault="007D11E3" w:rsidP="00ED7D15">
      <w:pPr>
        <w:ind w:left="-567"/>
        <w:rPr>
          <w:rFonts w:asciiTheme="majorHAnsi" w:hAnsiTheme="majorHAnsi"/>
          <w:b/>
          <w:bCs/>
          <w:color w:val="5F497A" w:themeColor="accent4" w:themeShade="BF"/>
          <w:sz w:val="32"/>
          <w:szCs w:val="32"/>
        </w:rPr>
      </w:pPr>
    </w:p>
    <w:p w14:paraId="045B410A" w14:textId="77777777" w:rsidR="007D11E3" w:rsidRPr="00D07823" w:rsidRDefault="007D11E3" w:rsidP="007D11E3">
      <w:pPr>
        <w:ind w:left="-567"/>
        <w:jc w:val="center"/>
        <w:rPr>
          <w:rFonts w:asciiTheme="majorHAnsi" w:hAnsiTheme="majorHAnsi"/>
          <w:b/>
          <w:bCs/>
          <w:color w:val="5F497A" w:themeColor="accent4" w:themeShade="BF"/>
          <w:sz w:val="32"/>
          <w:szCs w:val="32"/>
        </w:rPr>
      </w:pPr>
    </w:p>
    <w:p w14:paraId="532122D8" w14:textId="77777777" w:rsidR="007D11E3" w:rsidRPr="00D07823" w:rsidRDefault="007D11E3" w:rsidP="007D11E3">
      <w:pPr>
        <w:ind w:left="-567"/>
        <w:jc w:val="center"/>
        <w:rPr>
          <w:rFonts w:asciiTheme="majorHAnsi" w:hAnsiTheme="majorHAnsi"/>
          <w:b/>
          <w:bCs/>
          <w:color w:val="5F497A" w:themeColor="accent4" w:themeShade="BF"/>
          <w:sz w:val="32"/>
          <w:szCs w:val="32"/>
        </w:rPr>
      </w:pPr>
    </w:p>
    <w:p w14:paraId="4C88D4A0" w14:textId="77777777" w:rsidR="007D11E3" w:rsidRPr="00D07823" w:rsidRDefault="007D11E3" w:rsidP="007D11E3">
      <w:pPr>
        <w:ind w:left="-567"/>
        <w:jc w:val="center"/>
        <w:rPr>
          <w:rFonts w:asciiTheme="majorHAnsi" w:hAnsiTheme="majorHAnsi"/>
          <w:b/>
          <w:bCs/>
          <w:color w:val="5F497A" w:themeColor="accent4" w:themeShade="BF"/>
          <w:sz w:val="32"/>
          <w:szCs w:val="32"/>
        </w:rPr>
      </w:pPr>
    </w:p>
    <w:p w14:paraId="3874DDC8" w14:textId="77777777" w:rsidR="007D11E3" w:rsidRPr="00D07823" w:rsidRDefault="007D11E3" w:rsidP="007D11E3">
      <w:pPr>
        <w:ind w:left="-567"/>
        <w:jc w:val="center"/>
        <w:rPr>
          <w:rFonts w:asciiTheme="majorHAnsi" w:hAnsiTheme="majorHAnsi"/>
          <w:b/>
          <w:bCs/>
          <w:color w:val="5F497A" w:themeColor="accent4" w:themeShade="BF"/>
          <w:sz w:val="32"/>
          <w:szCs w:val="32"/>
        </w:rPr>
      </w:pPr>
    </w:p>
    <w:p w14:paraId="5001889F" w14:textId="77777777" w:rsidR="007D11E3" w:rsidRPr="00D07823" w:rsidRDefault="007D11E3" w:rsidP="007D11E3">
      <w:pPr>
        <w:ind w:left="-567"/>
        <w:jc w:val="center"/>
        <w:rPr>
          <w:rFonts w:asciiTheme="majorHAnsi" w:hAnsiTheme="majorHAnsi"/>
          <w:b/>
          <w:bCs/>
          <w:color w:val="5F497A" w:themeColor="accent4" w:themeShade="BF"/>
          <w:sz w:val="32"/>
          <w:szCs w:val="32"/>
        </w:rPr>
      </w:pPr>
    </w:p>
    <w:p w14:paraId="5621EB33" w14:textId="77777777" w:rsidR="007D11E3" w:rsidRPr="00D07823" w:rsidRDefault="007D11E3" w:rsidP="007D11E3">
      <w:pPr>
        <w:ind w:left="-567"/>
        <w:jc w:val="center"/>
        <w:rPr>
          <w:rFonts w:asciiTheme="majorHAnsi" w:hAnsiTheme="majorHAnsi"/>
          <w:b/>
          <w:bCs/>
          <w:color w:val="5F497A" w:themeColor="accent4" w:themeShade="BF"/>
          <w:sz w:val="32"/>
          <w:szCs w:val="32"/>
        </w:rPr>
      </w:pPr>
    </w:p>
    <w:p w14:paraId="7D9D6297" w14:textId="77777777" w:rsidR="007D11E3" w:rsidRPr="00D07823" w:rsidRDefault="007D11E3" w:rsidP="007D11E3">
      <w:pPr>
        <w:ind w:left="-567"/>
        <w:jc w:val="center"/>
        <w:rPr>
          <w:rFonts w:asciiTheme="majorHAnsi" w:hAnsiTheme="majorHAnsi"/>
          <w:b/>
          <w:bCs/>
          <w:color w:val="5F497A" w:themeColor="accent4" w:themeShade="BF"/>
          <w:sz w:val="32"/>
          <w:szCs w:val="32"/>
        </w:rPr>
      </w:pPr>
    </w:p>
    <w:p w14:paraId="31CF74D1" w14:textId="77777777" w:rsidR="007D11E3" w:rsidRPr="00D07823" w:rsidRDefault="007D11E3" w:rsidP="007D11E3">
      <w:pPr>
        <w:ind w:left="-567"/>
        <w:jc w:val="center"/>
        <w:rPr>
          <w:rFonts w:asciiTheme="majorHAnsi" w:hAnsiTheme="majorHAnsi"/>
          <w:b/>
          <w:bCs/>
          <w:color w:val="5F497A" w:themeColor="accent4" w:themeShade="BF"/>
          <w:sz w:val="32"/>
          <w:szCs w:val="32"/>
        </w:rPr>
      </w:pPr>
    </w:p>
    <w:p w14:paraId="577D16A0" w14:textId="77777777" w:rsidR="007D11E3" w:rsidRPr="00D07823" w:rsidRDefault="007D11E3" w:rsidP="007D11E3">
      <w:pPr>
        <w:ind w:left="-567"/>
        <w:jc w:val="center"/>
        <w:rPr>
          <w:rFonts w:asciiTheme="majorHAnsi" w:hAnsiTheme="majorHAnsi"/>
          <w:b/>
          <w:bCs/>
          <w:color w:val="5F497A" w:themeColor="accent4" w:themeShade="BF"/>
          <w:sz w:val="32"/>
          <w:szCs w:val="32"/>
        </w:rPr>
      </w:pPr>
    </w:p>
    <w:p w14:paraId="669A5CE5" w14:textId="77777777" w:rsidR="007D11E3" w:rsidRPr="00D07823" w:rsidRDefault="007D11E3" w:rsidP="007D11E3">
      <w:pPr>
        <w:ind w:left="-567"/>
        <w:jc w:val="center"/>
        <w:rPr>
          <w:rFonts w:asciiTheme="majorHAnsi" w:hAnsiTheme="majorHAnsi"/>
          <w:b/>
          <w:bCs/>
          <w:color w:val="5F497A" w:themeColor="accent4" w:themeShade="BF"/>
          <w:sz w:val="32"/>
          <w:szCs w:val="32"/>
        </w:rPr>
      </w:pPr>
    </w:p>
    <w:p w14:paraId="297F283A" w14:textId="77777777" w:rsidR="007D11E3" w:rsidRPr="00D07823" w:rsidRDefault="007D11E3" w:rsidP="007D11E3">
      <w:pPr>
        <w:ind w:left="-567"/>
        <w:jc w:val="center"/>
        <w:rPr>
          <w:rFonts w:asciiTheme="majorHAnsi" w:hAnsiTheme="majorHAnsi"/>
          <w:b/>
          <w:bCs/>
          <w:color w:val="5F497A" w:themeColor="accent4" w:themeShade="BF"/>
          <w:sz w:val="32"/>
          <w:szCs w:val="32"/>
        </w:rPr>
      </w:pPr>
    </w:p>
    <w:p w14:paraId="71EE858A" w14:textId="77777777" w:rsidR="007D11E3" w:rsidRPr="00D07823" w:rsidRDefault="007D11E3" w:rsidP="007D11E3">
      <w:pPr>
        <w:ind w:left="-567"/>
        <w:jc w:val="center"/>
        <w:rPr>
          <w:rFonts w:asciiTheme="majorHAnsi" w:hAnsiTheme="majorHAnsi"/>
          <w:b/>
          <w:bCs/>
          <w:color w:val="5F497A" w:themeColor="accent4" w:themeShade="BF"/>
          <w:sz w:val="32"/>
          <w:szCs w:val="32"/>
        </w:rPr>
      </w:pPr>
    </w:p>
    <w:p w14:paraId="39DB8371" w14:textId="77777777" w:rsidR="007D11E3" w:rsidRPr="00D07823" w:rsidRDefault="007D11E3" w:rsidP="007D11E3">
      <w:pPr>
        <w:ind w:left="-567"/>
        <w:jc w:val="center"/>
        <w:rPr>
          <w:rFonts w:asciiTheme="majorHAnsi" w:hAnsiTheme="majorHAnsi"/>
          <w:b/>
          <w:bCs/>
          <w:color w:val="5F497A" w:themeColor="accent4" w:themeShade="BF"/>
          <w:sz w:val="32"/>
          <w:szCs w:val="32"/>
        </w:rPr>
      </w:pPr>
    </w:p>
    <w:p w14:paraId="1C458E0B" w14:textId="77777777" w:rsidR="007D11E3" w:rsidRPr="00D07823" w:rsidRDefault="007D11E3" w:rsidP="007D11E3">
      <w:pPr>
        <w:ind w:left="-567"/>
        <w:jc w:val="center"/>
        <w:rPr>
          <w:rFonts w:asciiTheme="majorHAnsi" w:hAnsiTheme="majorHAnsi"/>
          <w:b/>
          <w:bCs/>
          <w:color w:val="5F497A" w:themeColor="accent4" w:themeShade="BF"/>
          <w:sz w:val="32"/>
          <w:szCs w:val="32"/>
        </w:rPr>
      </w:pPr>
    </w:p>
    <w:p w14:paraId="11C9866E" w14:textId="77777777" w:rsidR="007D11E3" w:rsidRPr="00D07823" w:rsidRDefault="007D11E3" w:rsidP="007D11E3">
      <w:pPr>
        <w:ind w:left="-567"/>
        <w:jc w:val="center"/>
        <w:rPr>
          <w:rFonts w:asciiTheme="majorHAnsi" w:hAnsiTheme="majorHAnsi"/>
          <w:b/>
          <w:bCs/>
          <w:color w:val="5F497A" w:themeColor="accent4" w:themeShade="BF"/>
          <w:sz w:val="32"/>
          <w:szCs w:val="32"/>
        </w:rPr>
      </w:pPr>
      <w:bookmarkStart w:id="1" w:name="_Hlk16678287"/>
    </w:p>
    <w:p w14:paraId="305D4CBE" w14:textId="33670221" w:rsidR="007D11E3" w:rsidRPr="00607F12" w:rsidRDefault="007D11E3" w:rsidP="007D11E3">
      <w:pPr>
        <w:ind w:left="-567"/>
        <w:jc w:val="center"/>
        <w:rPr>
          <w:rFonts w:asciiTheme="majorHAnsi" w:hAnsiTheme="majorHAnsi"/>
          <w:b/>
          <w:bCs/>
          <w:color w:val="0070C0"/>
          <w:sz w:val="32"/>
          <w:szCs w:val="32"/>
        </w:rPr>
      </w:pPr>
      <w:r w:rsidRPr="00607F12">
        <w:rPr>
          <w:rFonts w:asciiTheme="majorHAnsi" w:hAnsiTheme="majorHAnsi"/>
          <w:b/>
          <w:bCs/>
          <w:color w:val="0070C0"/>
          <w:sz w:val="32"/>
          <w:szCs w:val="32"/>
        </w:rPr>
        <w:t>Page intentionally left blank</w:t>
      </w:r>
    </w:p>
    <w:bookmarkEnd w:id="1"/>
    <w:p w14:paraId="267D8B34" w14:textId="77777777" w:rsidR="007D11E3" w:rsidRPr="00607F12" w:rsidRDefault="007D11E3" w:rsidP="00ED7D15">
      <w:pPr>
        <w:ind w:left="-567"/>
        <w:rPr>
          <w:rFonts w:asciiTheme="majorHAnsi" w:hAnsiTheme="majorHAnsi"/>
          <w:b/>
          <w:bCs/>
          <w:color w:val="0070C0"/>
          <w:sz w:val="32"/>
          <w:szCs w:val="32"/>
        </w:rPr>
      </w:pPr>
    </w:p>
    <w:p w14:paraId="1EC45386" w14:textId="77777777" w:rsidR="007D11E3" w:rsidRPr="00D07823" w:rsidRDefault="007D11E3" w:rsidP="00ED7D15">
      <w:pPr>
        <w:ind w:left="-567"/>
        <w:rPr>
          <w:rFonts w:asciiTheme="majorHAnsi" w:hAnsiTheme="majorHAnsi"/>
          <w:b/>
          <w:bCs/>
          <w:color w:val="5F497A" w:themeColor="accent4" w:themeShade="BF"/>
          <w:sz w:val="32"/>
          <w:szCs w:val="32"/>
        </w:rPr>
      </w:pPr>
    </w:p>
    <w:p w14:paraId="5A7F1E8C" w14:textId="77777777" w:rsidR="007D11E3" w:rsidRPr="00D07823" w:rsidRDefault="007D11E3" w:rsidP="00ED7D15">
      <w:pPr>
        <w:ind w:left="-567"/>
        <w:rPr>
          <w:rFonts w:asciiTheme="majorHAnsi" w:hAnsiTheme="majorHAnsi"/>
          <w:b/>
          <w:bCs/>
          <w:color w:val="5F497A" w:themeColor="accent4" w:themeShade="BF"/>
          <w:sz w:val="32"/>
          <w:szCs w:val="32"/>
        </w:rPr>
      </w:pPr>
    </w:p>
    <w:p w14:paraId="45962E6C" w14:textId="77777777" w:rsidR="007D11E3" w:rsidRPr="00D07823" w:rsidRDefault="007D11E3" w:rsidP="00ED7D15">
      <w:pPr>
        <w:ind w:left="-567"/>
        <w:rPr>
          <w:rFonts w:asciiTheme="majorHAnsi" w:hAnsiTheme="majorHAnsi"/>
          <w:b/>
          <w:bCs/>
          <w:color w:val="5F497A" w:themeColor="accent4" w:themeShade="BF"/>
          <w:sz w:val="32"/>
          <w:szCs w:val="32"/>
        </w:rPr>
      </w:pPr>
    </w:p>
    <w:p w14:paraId="1978C613" w14:textId="77777777" w:rsidR="007D11E3" w:rsidRPr="00D07823" w:rsidRDefault="007D11E3" w:rsidP="00ED7D15">
      <w:pPr>
        <w:ind w:left="-567"/>
        <w:rPr>
          <w:rFonts w:asciiTheme="majorHAnsi" w:hAnsiTheme="majorHAnsi"/>
          <w:b/>
          <w:bCs/>
          <w:color w:val="5F497A" w:themeColor="accent4" w:themeShade="BF"/>
          <w:sz w:val="32"/>
          <w:szCs w:val="32"/>
        </w:rPr>
      </w:pPr>
    </w:p>
    <w:p w14:paraId="26E5FABC" w14:textId="77777777" w:rsidR="007D11E3" w:rsidRPr="00D07823" w:rsidRDefault="007D11E3" w:rsidP="00ED7D15">
      <w:pPr>
        <w:ind w:left="-567"/>
        <w:rPr>
          <w:rFonts w:asciiTheme="majorHAnsi" w:hAnsiTheme="majorHAnsi"/>
          <w:b/>
          <w:bCs/>
          <w:color w:val="5F497A" w:themeColor="accent4" w:themeShade="BF"/>
          <w:sz w:val="32"/>
          <w:szCs w:val="32"/>
        </w:rPr>
      </w:pPr>
    </w:p>
    <w:p w14:paraId="6606F62B" w14:textId="77777777" w:rsidR="007D11E3" w:rsidRPr="00D07823" w:rsidRDefault="007D11E3" w:rsidP="00ED7D15">
      <w:pPr>
        <w:ind w:left="-567"/>
        <w:rPr>
          <w:rFonts w:asciiTheme="majorHAnsi" w:hAnsiTheme="majorHAnsi"/>
          <w:b/>
          <w:bCs/>
          <w:color w:val="5F497A" w:themeColor="accent4" w:themeShade="BF"/>
          <w:sz w:val="32"/>
          <w:szCs w:val="32"/>
        </w:rPr>
      </w:pPr>
    </w:p>
    <w:p w14:paraId="176EE482" w14:textId="77777777" w:rsidR="007D11E3" w:rsidRPr="00D07823" w:rsidRDefault="007D11E3" w:rsidP="00ED7D15">
      <w:pPr>
        <w:ind w:left="-567"/>
        <w:rPr>
          <w:rFonts w:asciiTheme="majorHAnsi" w:hAnsiTheme="majorHAnsi"/>
          <w:b/>
          <w:bCs/>
          <w:color w:val="5F497A" w:themeColor="accent4" w:themeShade="BF"/>
          <w:sz w:val="32"/>
          <w:szCs w:val="32"/>
        </w:rPr>
      </w:pPr>
    </w:p>
    <w:p w14:paraId="1DCF3C88" w14:textId="77777777" w:rsidR="007D11E3" w:rsidRPr="00D07823" w:rsidRDefault="007D11E3" w:rsidP="00ED7D15">
      <w:pPr>
        <w:ind w:left="-567"/>
        <w:rPr>
          <w:rFonts w:asciiTheme="majorHAnsi" w:hAnsiTheme="majorHAnsi"/>
          <w:b/>
          <w:bCs/>
          <w:color w:val="5F497A" w:themeColor="accent4" w:themeShade="BF"/>
          <w:sz w:val="32"/>
          <w:szCs w:val="32"/>
        </w:rPr>
      </w:pPr>
    </w:p>
    <w:p w14:paraId="09979681" w14:textId="77777777" w:rsidR="007D11E3" w:rsidRPr="00D07823" w:rsidRDefault="007D11E3" w:rsidP="00ED7D15">
      <w:pPr>
        <w:ind w:left="-567"/>
        <w:rPr>
          <w:rFonts w:asciiTheme="majorHAnsi" w:hAnsiTheme="majorHAnsi"/>
          <w:b/>
          <w:bCs/>
          <w:color w:val="5F497A" w:themeColor="accent4" w:themeShade="BF"/>
          <w:sz w:val="32"/>
          <w:szCs w:val="32"/>
        </w:rPr>
      </w:pPr>
    </w:p>
    <w:p w14:paraId="103CE579" w14:textId="77777777" w:rsidR="007D11E3" w:rsidRPr="00D07823" w:rsidRDefault="007D11E3" w:rsidP="00ED7D15">
      <w:pPr>
        <w:ind w:left="-567"/>
        <w:rPr>
          <w:rFonts w:asciiTheme="majorHAnsi" w:hAnsiTheme="majorHAnsi"/>
          <w:b/>
          <w:bCs/>
          <w:color w:val="5F497A" w:themeColor="accent4" w:themeShade="BF"/>
          <w:sz w:val="32"/>
          <w:szCs w:val="32"/>
        </w:rPr>
      </w:pPr>
    </w:p>
    <w:p w14:paraId="1B258719" w14:textId="77777777" w:rsidR="007D11E3" w:rsidRPr="00D07823" w:rsidRDefault="007D11E3" w:rsidP="00ED7D15">
      <w:pPr>
        <w:ind w:left="-567"/>
        <w:rPr>
          <w:rFonts w:asciiTheme="majorHAnsi" w:hAnsiTheme="majorHAnsi"/>
          <w:b/>
          <w:bCs/>
          <w:color w:val="5F497A" w:themeColor="accent4" w:themeShade="BF"/>
          <w:sz w:val="32"/>
          <w:szCs w:val="32"/>
        </w:rPr>
      </w:pPr>
    </w:p>
    <w:p w14:paraId="22DE3DF2" w14:textId="77777777" w:rsidR="007D11E3" w:rsidRPr="00D07823" w:rsidRDefault="007D11E3" w:rsidP="00ED7D15">
      <w:pPr>
        <w:ind w:left="-567"/>
        <w:rPr>
          <w:rFonts w:asciiTheme="majorHAnsi" w:hAnsiTheme="majorHAnsi"/>
          <w:b/>
          <w:bCs/>
          <w:color w:val="5F497A" w:themeColor="accent4" w:themeShade="BF"/>
          <w:sz w:val="32"/>
          <w:szCs w:val="32"/>
        </w:rPr>
      </w:pPr>
    </w:p>
    <w:p w14:paraId="3A2FCA4F" w14:textId="77777777" w:rsidR="007D11E3" w:rsidRPr="00D07823" w:rsidRDefault="007D11E3" w:rsidP="00ED7D15">
      <w:pPr>
        <w:ind w:left="-567"/>
        <w:rPr>
          <w:rFonts w:asciiTheme="majorHAnsi" w:hAnsiTheme="majorHAnsi"/>
          <w:b/>
          <w:bCs/>
          <w:color w:val="5F497A" w:themeColor="accent4" w:themeShade="BF"/>
          <w:sz w:val="32"/>
          <w:szCs w:val="32"/>
        </w:rPr>
      </w:pPr>
    </w:p>
    <w:p w14:paraId="47157584" w14:textId="77777777" w:rsidR="007D11E3" w:rsidRPr="00D07823" w:rsidRDefault="007D11E3" w:rsidP="00ED7D15">
      <w:pPr>
        <w:ind w:left="-567"/>
        <w:rPr>
          <w:rFonts w:asciiTheme="majorHAnsi" w:hAnsiTheme="majorHAnsi"/>
          <w:b/>
          <w:bCs/>
          <w:color w:val="5F497A" w:themeColor="accent4" w:themeShade="BF"/>
          <w:sz w:val="32"/>
          <w:szCs w:val="32"/>
        </w:rPr>
      </w:pPr>
    </w:p>
    <w:p w14:paraId="4B087158" w14:textId="47A5769C" w:rsidR="0076479B" w:rsidRPr="0076479B" w:rsidRDefault="0076479B" w:rsidP="00ED7D15">
      <w:pPr>
        <w:ind w:left="-567"/>
        <w:rPr>
          <w:rFonts w:asciiTheme="majorHAnsi" w:hAnsiTheme="majorHAnsi"/>
          <w:color w:val="5F497A" w:themeColor="accent4" w:themeShade="BF"/>
          <w:sz w:val="28"/>
          <w:szCs w:val="28"/>
          <w:u w:val="single"/>
        </w:rPr>
      </w:pPr>
      <w:r w:rsidRPr="0076479B">
        <w:rPr>
          <w:rFonts w:asciiTheme="majorHAnsi" w:hAnsiTheme="majorHAnsi"/>
          <w:color w:val="5F497A" w:themeColor="accent4" w:themeShade="BF"/>
          <w:sz w:val="28"/>
          <w:szCs w:val="28"/>
          <w:u w:val="single"/>
        </w:rPr>
        <w:lastRenderedPageBreak/>
        <w:t>This document can be used as a guide for the Exercise Organiser and Facilitator</w:t>
      </w:r>
    </w:p>
    <w:p w14:paraId="1DF12858" w14:textId="77777777" w:rsidR="0076479B" w:rsidRDefault="0076479B" w:rsidP="00ED7D15">
      <w:pPr>
        <w:ind w:left="-567"/>
        <w:rPr>
          <w:rFonts w:asciiTheme="majorHAnsi" w:hAnsiTheme="majorHAnsi"/>
          <w:b/>
          <w:bCs/>
          <w:color w:val="0070C0"/>
          <w:sz w:val="32"/>
          <w:szCs w:val="32"/>
        </w:rPr>
      </w:pPr>
    </w:p>
    <w:p w14:paraId="719C92D0" w14:textId="024AC299" w:rsidR="00ED7D15" w:rsidRPr="00607F12" w:rsidRDefault="00ED7D15" w:rsidP="00ED7D15">
      <w:pPr>
        <w:ind w:left="-567"/>
        <w:rPr>
          <w:rFonts w:asciiTheme="majorHAnsi" w:hAnsiTheme="majorHAnsi"/>
          <w:b/>
          <w:bCs/>
          <w:color w:val="0070C0"/>
          <w:sz w:val="32"/>
          <w:szCs w:val="32"/>
        </w:rPr>
      </w:pPr>
      <w:r w:rsidRPr="00607F12">
        <w:rPr>
          <w:rFonts w:asciiTheme="majorHAnsi" w:hAnsiTheme="majorHAnsi"/>
          <w:b/>
          <w:bCs/>
          <w:color w:val="0070C0"/>
          <w:sz w:val="32"/>
          <w:szCs w:val="32"/>
        </w:rPr>
        <w:t xml:space="preserve">Why should </w:t>
      </w:r>
      <w:r w:rsidR="002A5AF3">
        <w:rPr>
          <w:rFonts w:asciiTheme="majorHAnsi" w:hAnsiTheme="majorHAnsi"/>
          <w:b/>
          <w:bCs/>
          <w:color w:val="0070C0"/>
          <w:sz w:val="32"/>
          <w:szCs w:val="32"/>
        </w:rPr>
        <w:t>we organise a virtual exercise?</w:t>
      </w:r>
    </w:p>
    <w:p w14:paraId="5523D7C1" w14:textId="5B18F7CE" w:rsidR="00ED7D15" w:rsidRPr="00D07823" w:rsidRDefault="00ED7D15" w:rsidP="00ED7D15">
      <w:pPr>
        <w:ind w:left="-567"/>
        <w:rPr>
          <w:rFonts w:asciiTheme="majorHAnsi" w:hAnsiTheme="majorHAnsi"/>
          <w:b/>
          <w:bCs/>
          <w:color w:val="5F497A" w:themeColor="accent4" w:themeShade="BF"/>
          <w:sz w:val="32"/>
          <w:szCs w:val="32"/>
        </w:rPr>
      </w:pPr>
    </w:p>
    <w:p w14:paraId="430BBCCC" w14:textId="227FA1DD" w:rsidR="002A5AF3" w:rsidRDefault="002A5AF3" w:rsidP="00190CB7">
      <w:pPr>
        <w:spacing w:line="276" w:lineRule="auto"/>
        <w:ind w:left="-567"/>
        <w:rPr>
          <w:rFonts w:asciiTheme="majorHAnsi" w:hAnsiTheme="majorHAnsi"/>
          <w:color w:val="5F497A" w:themeColor="accent4" w:themeShade="BF"/>
          <w:sz w:val="28"/>
          <w:szCs w:val="28"/>
        </w:rPr>
      </w:pPr>
      <w:r>
        <w:rPr>
          <w:rFonts w:asciiTheme="majorHAnsi" w:hAnsiTheme="majorHAnsi"/>
          <w:color w:val="5F497A" w:themeColor="accent4" w:themeShade="BF"/>
          <w:sz w:val="28"/>
          <w:szCs w:val="28"/>
        </w:rPr>
        <w:t>The community might consider organising a virtual tabletop exercise if the provincial public health authorities</w:t>
      </w:r>
      <w:r w:rsidR="004225DD">
        <w:rPr>
          <w:rFonts w:asciiTheme="majorHAnsi" w:hAnsiTheme="majorHAnsi"/>
          <w:color w:val="5F497A" w:themeColor="accent4" w:themeShade="BF"/>
          <w:sz w:val="28"/>
          <w:szCs w:val="28"/>
        </w:rPr>
        <w:t xml:space="preserve"> </w:t>
      </w:r>
      <w:r>
        <w:rPr>
          <w:rFonts w:asciiTheme="majorHAnsi" w:hAnsiTheme="majorHAnsi"/>
          <w:color w:val="5F497A" w:themeColor="accent4" w:themeShade="BF"/>
          <w:sz w:val="28"/>
          <w:szCs w:val="28"/>
        </w:rPr>
        <w:t>ha</w:t>
      </w:r>
      <w:r w:rsidR="004225DD">
        <w:rPr>
          <w:rFonts w:asciiTheme="majorHAnsi" w:hAnsiTheme="majorHAnsi"/>
          <w:color w:val="5F497A" w:themeColor="accent4" w:themeShade="BF"/>
          <w:sz w:val="28"/>
          <w:szCs w:val="28"/>
        </w:rPr>
        <w:t>ve</w:t>
      </w:r>
      <w:r>
        <w:rPr>
          <w:rFonts w:asciiTheme="majorHAnsi" w:hAnsiTheme="majorHAnsi"/>
          <w:color w:val="5F497A" w:themeColor="accent4" w:themeShade="BF"/>
          <w:sz w:val="28"/>
          <w:szCs w:val="28"/>
        </w:rPr>
        <w:t xml:space="preserve"> put in place pub</w:t>
      </w:r>
      <w:r w:rsidR="004225DD">
        <w:rPr>
          <w:rFonts w:asciiTheme="majorHAnsi" w:hAnsiTheme="majorHAnsi"/>
          <w:color w:val="5F497A" w:themeColor="accent4" w:themeShade="BF"/>
          <w:sz w:val="28"/>
          <w:szCs w:val="28"/>
        </w:rPr>
        <w:t xml:space="preserve">lic health measures around </w:t>
      </w:r>
      <w:r w:rsidR="001D6C96">
        <w:rPr>
          <w:rFonts w:asciiTheme="majorHAnsi" w:hAnsiTheme="majorHAnsi"/>
          <w:color w:val="5F497A" w:themeColor="accent4" w:themeShade="BF"/>
          <w:sz w:val="28"/>
          <w:szCs w:val="28"/>
        </w:rPr>
        <w:t>community gathering spaces, large group events</w:t>
      </w:r>
      <w:r w:rsidR="00354884">
        <w:rPr>
          <w:rFonts w:asciiTheme="majorHAnsi" w:hAnsiTheme="majorHAnsi"/>
          <w:color w:val="5F497A" w:themeColor="accent4" w:themeShade="BF"/>
          <w:sz w:val="28"/>
          <w:szCs w:val="28"/>
        </w:rPr>
        <w:t xml:space="preserve">, and </w:t>
      </w:r>
      <w:r w:rsidR="00C63EA8">
        <w:rPr>
          <w:rFonts w:asciiTheme="majorHAnsi" w:hAnsiTheme="majorHAnsi"/>
          <w:color w:val="5F497A" w:themeColor="accent4" w:themeShade="BF"/>
          <w:sz w:val="28"/>
          <w:szCs w:val="28"/>
        </w:rPr>
        <w:t xml:space="preserve">travel. </w:t>
      </w:r>
      <w:r w:rsidR="00015E7F">
        <w:rPr>
          <w:rFonts w:asciiTheme="majorHAnsi" w:hAnsiTheme="majorHAnsi"/>
          <w:color w:val="5F497A" w:themeColor="accent4" w:themeShade="BF"/>
          <w:sz w:val="28"/>
          <w:szCs w:val="28"/>
        </w:rPr>
        <w:t xml:space="preserve"> Bad</w:t>
      </w:r>
      <w:r w:rsidR="00F84B9C">
        <w:rPr>
          <w:rFonts w:asciiTheme="majorHAnsi" w:hAnsiTheme="majorHAnsi"/>
          <w:color w:val="5F497A" w:themeColor="accent4" w:themeShade="BF"/>
          <w:sz w:val="28"/>
          <w:szCs w:val="28"/>
        </w:rPr>
        <w:t xml:space="preserve"> weather and scheduling conflicts that prevent travel to the community are additional reasons as to why a virtual meeting may be required. </w:t>
      </w:r>
    </w:p>
    <w:p w14:paraId="67743DE2" w14:textId="77777777" w:rsidR="00C63EA8" w:rsidRDefault="00C63EA8" w:rsidP="00190CB7">
      <w:pPr>
        <w:spacing w:line="276" w:lineRule="auto"/>
        <w:ind w:left="-567"/>
        <w:rPr>
          <w:rFonts w:asciiTheme="majorHAnsi" w:hAnsiTheme="majorHAnsi"/>
          <w:color w:val="5F497A" w:themeColor="accent4" w:themeShade="BF"/>
          <w:sz w:val="28"/>
          <w:szCs w:val="28"/>
        </w:rPr>
      </w:pPr>
    </w:p>
    <w:p w14:paraId="1C8E663E" w14:textId="77777777" w:rsidR="00813AEA" w:rsidRDefault="00D15C38" w:rsidP="00813AEA">
      <w:pPr>
        <w:spacing w:line="276" w:lineRule="auto"/>
        <w:ind w:left="-567"/>
        <w:rPr>
          <w:rFonts w:asciiTheme="majorHAnsi" w:hAnsiTheme="majorHAnsi"/>
          <w:color w:val="5F497A" w:themeColor="accent4" w:themeShade="BF"/>
          <w:sz w:val="28"/>
          <w:szCs w:val="28"/>
        </w:rPr>
      </w:pPr>
      <w:r>
        <w:rPr>
          <w:rFonts w:asciiTheme="majorHAnsi" w:hAnsiTheme="majorHAnsi"/>
          <w:color w:val="5F497A" w:themeColor="accent4" w:themeShade="BF"/>
          <w:sz w:val="28"/>
          <w:szCs w:val="28"/>
        </w:rPr>
        <w:t>T</w:t>
      </w:r>
      <w:r w:rsidR="00C63EA8">
        <w:rPr>
          <w:rFonts w:asciiTheme="majorHAnsi" w:hAnsiTheme="majorHAnsi"/>
          <w:color w:val="5F497A" w:themeColor="accent4" w:themeShade="BF"/>
          <w:sz w:val="28"/>
          <w:szCs w:val="28"/>
        </w:rPr>
        <w:t>his document will provide overall guidan</w:t>
      </w:r>
      <w:r>
        <w:rPr>
          <w:rFonts w:asciiTheme="majorHAnsi" w:hAnsiTheme="majorHAnsi"/>
          <w:color w:val="5F497A" w:themeColor="accent4" w:themeShade="BF"/>
          <w:sz w:val="28"/>
          <w:szCs w:val="28"/>
        </w:rPr>
        <w:t>ce and best practices on holding</w:t>
      </w:r>
      <w:r w:rsidR="00C63EA8">
        <w:rPr>
          <w:rFonts w:asciiTheme="majorHAnsi" w:hAnsiTheme="majorHAnsi"/>
          <w:color w:val="5F497A" w:themeColor="accent4" w:themeShade="BF"/>
          <w:sz w:val="28"/>
          <w:szCs w:val="28"/>
        </w:rPr>
        <w:t xml:space="preserve"> a virtual meeting.</w:t>
      </w:r>
      <w:r w:rsidRPr="00D15C38">
        <w:rPr>
          <w:rFonts w:asciiTheme="majorHAnsi" w:hAnsiTheme="majorHAnsi"/>
          <w:color w:val="5F497A" w:themeColor="accent4" w:themeShade="BF"/>
          <w:sz w:val="28"/>
          <w:szCs w:val="28"/>
        </w:rPr>
        <w:t xml:space="preserve"> </w:t>
      </w:r>
      <w:r>
        <w:rPr>
          <w:rFonts w:asciiTheme="majorHAnsi" w:hAnsiTheme="majorHAnsi"/>
          <w:color w:val="5F497A" w:themeColor="accent4" w:themeShade="BF"/>
          <w:sz w:val="28"/>
          <w:szCs w:val="28"/>
        </w:rPr>
        <w:t xml:space="preserve"> </w:t>
      </w:r>
    </w:p>
    <w:p w14:paraId="619CF6D6" w14:textId="77777777" w:rsidR="00813AEA" w:rsidRDefault="00813AEA" w:rsidP="00813AEA">
      <w:pPr>
        <w:spacing w:line="276" w:lineRule="auto"/>
        <w:ind w:left="-567"/>
        <w:rPr>
          <w:rFonts w:asciiTheme="majorHAnsi" w:hAnsiTheme="majorHAnsi"/>
          <w:color w:val="5F497A" w:themeColor="accent4" w:themeShade="BF"/>
          <w:sz w:val="28"/>
          <w:szCs w:val="28"/>
        </w:rPr>
      </w:pPr>
    </w:p>
    <w:p w14:paraId="160E32D2" w14:textId="1C6BB52F" w:rsidR="00666C6A" w:rsidRDefault="00666C6A" w:rsidP="00811356">
      <w:pPr>
        <w:ind w:left="-567"/>
        <w:rPr>
          <w:rFonts w:asciiTheme="majorHAnsi" w:hAnsiTheme="majorHAnsi"/>
          <w:b/>
          <w:bCs/>
          <w:color w:val="0070C0"/>
          <w:sz w:val="32"/>
          <w:szCs w:val="32"/>
        </w:rPr>
      </w:pPr>
      <w:r>
        <w:rPr>
          <w:rFonts w:asciiTheme="majorHAnsi" w:hAnsiTheme="majorHAnsi"/>
          <w:b/>
          <w:bCs/>
          <w:color w:val="0070C0"/>
          <w:sz w:val="32"/>
          <w:szCs w:val="32"/>
        </w:rPr>
        <w:t xml:space="preserve">How long should the virtual meeting </w:t>
      </w:r>
      <w:r w:rsidR="00E44FB9">
        <w:rPr>
          <w:rFonts w:asciiTheme="majorHAnsi" w:hAnsiTheme="majorHAnsi"/>
          <w:b/>
          <w:bCs/>
          <w:color w:val="0070C0"/>
          <w:sz w:val="32"/>
          <w:szCs w:val="32"/>
        </w:rPr>
        <w:t>be?</w:t>
      </w:r>
    </w:p>
    <w:p w14:paraId="6B127D99" w14:textId="77777777" w:rsidR="00E44FB9" w:rsidRDefault="00E44FB9" w:rsidP="00811356">
      <w:pPr>
        <w:ind w:left="-567"/>
        <w:rPr>
          <w:rFonts w:asciiTheme="majorHAnsi" w:hAnsiTheme="majorHAnsi"/>
          <w:b/>
          <w:bCs/>
          <w:color w:val="0070C0"/>
          <w:sz w:val="32"/>
          <w:szCs w:val="32"/>
        </w:rPr>
      </w:pPr>
    </w:p>
    <w:p w14:paraId="3F695942" w14:textId="0E9D4384" w:rsidR="00E44FB9" w:rsidRPr="00E44FB9" w:rsidRDefault="00E44FB9" w:rsidP="00811356">
      <w:pPr>
        <w:ind w:left="-567"/>
        <w:rPr>
          <w:rFonts w:asciiTheme="majorHAnsi" w:hAnsiTheme="majorHAnsi"/>
          <w:color w:val="5F497A" w:themeColor="accent4" w:themeShade="BF"/>
          <w:sz w:val="28"/>
          <w:szCs w:val="28"/>
        </w:rPr>
      </w:pPr>
      <w:r w:rsidRPr="00E44FB9">
        <w:rPr>
          <w:rFonts w:asciiTheme="majorHAnsi" w:hAnsiTheme="majorHAnsi"/>
          <w:color w:val="5F497A" w:themeColor="accent4" w:themeShade="BF"/>
          <w:sz w:val="28"/>
          <w:szCs w:val="28"/>
        </w:rPr>
        <w:t>This all d</w:t>
      </w:r>
      <w:r>
        <w:rPr>
          <w:rFonts w:asciiTheme="majorHAnsi" w:hAnsiTheme="majorHAnsi"/>
          <w:color w:val="5F497A" w:themeColor="accent4" w:themeShade="BF"/>
          <w:sz w:val="28"/>
          <w:szCs w:val="28"/>
        </w:rPr>
        <w:t>epends on how many questions from</w:t>
      </w:r>
      <w:r w:rsidRPr="00E44FB9">
        <w:rPr>
          <w:rFonts w:asciiTheme="majorHAnsi" w:hAnsiTheme="majorHAnsi"/>
          <w:color w:val="5F497A" w:themeColor="accent4" w:themeShade="BF"/>
          <w:sz w:val="28"/>
          <w:szCs w:val="28"/>
        </w:rPr>
        <w:t xml:space="preserve"> the Scenario &amp; Questions document are chosen to be discussed.</w:t>
      </w:r>
      <w:r>
        <w:rPr>
          <w:rFonts w:asciiTheme="majorHAnsi" w:hAnsiTheme="majorHAnsi"/>
          <w:color w:val="5F497A" w:themeColor="accent4" w:themeShade="BF"/>
          <w:sz w:val="28"/>
          <w:szCs w:val="28"/>
        </w:rPr>
        <w:t xml:space="preserve"> You may want to choose a limited amount of qu</w:t>
      </w:r>
      <w:r w:rsidR="00550785">
        <w:rPr>
          <w:rFonts w:asciiTheme="majorHAnsi" w:hAnsiTheme="majorHAnsi"/>
          <w:color w:val="5F497A" w:themeColor="accent4" w:themeShade="BF"/>
          <w:sz w:val="28"/>
          <w:szCs w:val="28"/>
        </w:rPr>
        <w:t>estions, the ones that address the most pressing needs of your community,</w:t>
      </w:r>
      <w:r>
        <w:rPr>
          <w:rFonts w:asciiTheme="majorHAnsi" w:hAnsiTheme="majorHAnsi"/>
          <w:color w:val="5F497A" w:themeColor="accent4" w:themeShade="BF"/>
          <w:sz w:val="28"/>
          <w:szCs w:val="28"/>
        </w:rPr>
        <w:t xml:space="preserve"> so as to limit the length of time of the meeting. You may</w:t>
      </w:r>
      <w:r w:rsidR="00550785">
        <w:rPr>
          <w:rFonts w:asciiTheme="majorHAnsi" w:hAnsiTheme="majorHAnsi"/>
          <w:color w:val="5F497A" w:themeColor="accent4" w:themeShade="BF"/>
          <w:sz w:val="28"/>
          <w:szCs w:val="28"/>
        </w:rPr>
        <w:t xml:space="preserve"> want to schedule two half days within the same week, or one full day, or two full days within tw</w:t>
      </w:r>
      <w:r w:rsidR="00C00F54">
        <w:rPr>
          <w:rFonts w:asciiTheme="majorHAnsi" w:hAnsiTheme="majorHAnsi"/>
          <w:color w:val="5F497A" w:themeColor="accent4" w:themeShade="BF"/>
          <w:sz w:val="28"/>
          <w:szCs w:val="28"/>
        </w:rPr>
        <w:t>o weeks. It’s really up to you and what works best for the community and participants.</w:t>
      </w:r>
    </w:p>
    <w:p w14:paraId="39C064E7" w14:textId="77777777" w:rsidR="00666C6A" w:rsidRDefault="00666C6A" w:rsidP="00813AEA">
      <w:pPr>
        <w:spacing w:line="276" w:lineRule="auto"/>
        <w:ind w:left="-567"/>
        <w:rPr>
          <w:rFonts w:asciiTheme="majorHAnsi" w:hAnsiTheme="majorHAnsi"/>
          <w:b/>
          <w:bCs/>
          <w:color w:val="0070C0"/>
          <w:sz w:val="32"/>
          <w:szCs w:val="32"/>
        </w:rPr>
      </w:pPr>
    </w:p>
    <w:p w14:paraId="71B60EA3" w14:textId="2AD60B45" w:rsidR="005F3CFE" w:rsidRDefault="005F3CFE" w:rsidP="00811356">
      <w:pPr>
        <w:ind w:left="-567"/>
        <w:rPr>
          <w:rFonts w:asciiTheme="majorHAnsi" w:hAnsiTheme="majorHAnsi"/>
          <w:b/>
          <w:bCs/>
          <w:color w:val="0070C0"/>
          <w:sz w:val="32"/>
          <w:szCs w:val="32"/>
        </w:rPr>
      </w:pPr>
      <w:r>
        <w:rPr>
          <w:rFonts w:asciiTheme="majorHAnsi" w:hAnsiTheme="majorHAnsi"/>
          <w:b/>
          <w:bCs/>
          <w:color w:val="0070C0"/>
          <w:sz w:val="32"/>
          <w:szCs w:val="32"/>
        </w:rPr>
        <w:t xml:space="preserve">Choosing the right web video conferencing tool </w:t>
      </w:r>
      <w:r w:rsidR="00F84B9C">
        <w:rPr>
          <w:rFonts w:asciiTheme="majorHAnsi" w:hAnsiTheme="majorHAnsi"/>
          <w:b/>
          <w:bCs/>
          <w:color w:val="0070C0"/>
          <w:sz w:val="32"/>
          <w:szCs w:val="32"/>
        </w:rPr>
        <w:t xml:space="preserve">  </w:t>
      </w:r>
    </w:p>
    <w:p w14:paraId="788CD6AA" w14:textId="77777777" w:rsidR="00EA498A" w:rsidRDefault="00EA498A" w:rsidP="00811356">
      <w:pPr>
        <w:ind w:left="-567"/>
        <w:rPr>
          <w:rFonts w:asciiTheme="majorHAnsi" w:hAnsiTheme="majorHAnsi"/>
          <w:b/>
          <w:bCs/>
          <w:color w:val="0070C0"/>
          <w:sz w:val="32"/>
          <w:szCs w:val="32"/>
        </w:rPr>
      </w:pPr>
    </w:p>
    <w:p w14:paraId="4E141F15" w14:textId="2569DB2A" w:rsidR="00EA498A" w:rsidRPr="00EA498A" w:rsidRDefault="00EA498A" w:rsidP="00811356">
      <w:pPr>
        <w:ind w:left="-567"/>
        <w:rPr>
          <w:rFonts w:asciiTheme="majorHAnsi" w:hAnsiTheme="majorHAnsi"/>
          <w:color w:val="5F497A" w:themeColor="accent4" w:themeShade="BF"/>
          <w:sz w:val="28"/>
          <w:szCs w:val="28"/>
        </w:rPr>
      </w:pPr>
      <w:r w:rsidRPr="00EA498A">
        <w:rPr>
          <w:rFonts w:asciiTheme="majorHAnsi" w:hAnsiTheme="majorHAnsi"/>
          <w:color w:val="5F497A" w:themeColor="accent4" w:themeShade="BF"/>
          <w:sz w:val="28"/>
          <w:szCs w:val="28"/>
        </w:rPr>
        <w:t xml:space="preserve">There are many platforms you can use, but the two following ones are </w:t>
      </w:r>
      <w:r>
        <w:rPr>
          <w:rFonts w:asciiTheme="majorHAnsi" w:hAnsiTheme="majorHAnsi"/>
          <w:color w:val="5F497A" w:themeColor="accent4" w:themeShade="BF"/>
          <w:sz w:val="28"/>
          <w:szCs w:val="28"/>
        </w:rPr>
        <w:t xml:space="preserve">free or </w:t>
      </w:r>
      <w:r w:rsidRPr="00EA498A">
        <w:rPr>
          <w:rFonts w:asciiTheme="majorHAnsi" w:hAnsiTheme="majorHAnsi"/>
          <w:color w:val="5F497A" w:themeColor="accent4" w:themeShade="BF"/>
          <w:sz w:val="28"/>
          <w:szCs w:val="28"/>
        </w:rPr>
        <w:t>low-cost</w:t>
      </w:r>
      <w:r>
        <w:rPr>
          <w:rFonts w:asciiTheme="majorHAnsi" w:hAnsiTheme="majorHAnsi"/>
          <w:color w:val="5F497A" w:themeColor="accent4" w:themeShade="BF"/>
          <w:sz w:val="28"/>
          <w:szCs w:val="28"/>
        </w:rPr>
        <w:t>,</w:t>
      </w:r>
      <w:r w:rsidRPr="00EA498A">
        <w:rPr>
          <w:rFonts w:asciiTheme="majorHAnsi" w:hAnsiTheme="majorHAnsi"/>
          <w:color w:val="5F497A" w:themeColor="accent4" w:themeShade="BF"/>
          <w:sz w:val="28"/>
          <w:szCs w:val="28"/>
        </w:rPr>
        <w:t xml:space="preserve"> and </w:t>
      </w:r>
      <w:r>
        <w:rPr>
          <w:rFonts w:asciiTheme="majorHAnsi" w:hAnsiTheme="majorHAnsi"/>
          <w:color w:val="5F497A" w:themeColor="accent4" w:themeShade="BF"/>
          <w:sz w:val="28"/>
          <w:szCs w:val="28"/>
        </w:rPr>
        <w:t>user-friendly options.</w:t>
      </w:r>
    </w:p>
    <w:p w14:paraId="0BED904D" w14:textId="77777777" w:rsidR="00EA498A" w:rsidRPr="00EA498A" w:rsidRDefault="00EA498A" w:rsidP="00813AEA">
      <w:pPr>
        <w:spacing w:line="276" w:lineRule="auto"/>
        <w:ind w:left="-567"/>
        <w:rPr>
          <w:rFonts w:asciiTheme="majorHAnsi" w:hAnsiTheme="majorHAnsi"/>
          <w:b/>
          <w:bCs/>
          <w:color w:val="0070C0"/>
          <w:sz w:val="28"/>
          <w:szCs w:val="28"/>
        </w:rPr>
      </w:pPr>
    </w:p>
    <w:p w14:paraId="33C59AB6" w14:textId="379C1F23" w:rsidR="00EA498A" w:rsidRPr="00EA498A" w:rsidRDefault="00EA498A" w:rsidP="00813AEA">
      <w:pPr>
        <w:spacing w:line="276" w:lineRule="auto"/>
        <w:ind w:left="-567"/>
        <w:rPr>
          <w:rFonts w:asciiTheme="majorHAnsi" w:hAnsiTheme="majorHAnsi"/>
          <w:color w:val="5F497A" w:themeColor="accent4" w:themeShade="BF"/>
          <w:sz w:val="28"/>
          <w:szCs w:val="28"/>
        </w:rPr>
      </w:pPr>
      <w:r w:rsidRPr="00EA498A">
        <w:rPr>
          <w:rFonts w:asciiTheme="majorHAnsi" w:hAnsiTheme="majorHAnsi"/>
          <w:b/>
          <w:color w:val="5F497A" w:themeColor="accent4" w:themeShade="BF"/>
          <w:sz w:val="28"/>
          <w:szCs w:val="28"/>
        </w:rPr>
        <w:t>ZOOM</w:t>
      </w:r>
      <w:r w:rsidRPr="00EA498A">
        <w:rPr>
          <w:rFonts w:asciiTheme="majorHAnsi" w:hAnsiTheme="majorHAnsi"/>
          <w:color w:val="5F497A" w:themeColor="accent4" w:themeShade="BF"/>
          <w:sz w:val="28"/>
          <w:szCs w:val="28"/>
        </w:rPr>
        <w:t xml:space="preserve"> </w:t>
      </w:r>
      <w:r w:rsidRPr="00EA498A">
        <w:rPr>
          <w:rStyle w:val="Hyperlink"/>
          <w:rFonts w:asciiTheme="majorHAnsi" w:hAnsiTheme="majorHAnsi"/>
          <w:sz w:val="28"/>
          <w:szCs w:val="28"/>
        </w:rPr>
        <w:t xml:space="preserve">- </w:t>
      </w:r>
      <w:hyperlink r:id="rId9" w:history="1">
        <w:r w:rsidRPr="00EA498A">
          <w:rPr>
            <w:rStyle w:val="Hyperlink"/>
            <w:rFonts w:asciiTheme="majorHAnsi" w:hAnsiTheme="majorHAnsi"/>
            <w:sz w:val="28"/>
            <w:szCs w:val="28"/>
          </w:rPr>
          <w:t>https://zoom.us/pricing</w:t>
        </w:r>
      </w:hyperlink>
    </w:p>
    <w:p w14:paraId="1A21D43B" w14:textId="77777777" w:rsidR="00EA498A" w:rsidRPr="00EA498A" w:rsidRDefault="00EA498A" w:rsidP="00813AEA">
      <w:pPr>
        <w:spacing w:line="276" w:lineRule="auto"/>
        <w:ind w:left="-567"/>
        <w:rPr>
          <w:rFonts w:asciiTheme="majorHAnsi" w:hAnsiTheme="majorHAnsi"/>
          <w:color w:val="5F497A" w:themeColor="accent4" w:themeShade="BF"/>
          <w:sz w:val="28"/>
          <w:szCs w:val="28"/>
        </w:rPr>
      </w:pPr>
    </w:p>
    <w:p w14:paraId="43E21254" w14:textId="0E0425D2" w:rsidR="00EA498A" w:rsidRDefault="00EA498A" w:rsidP="00813AEA">
      <w:pPr>
        <w:spacing w:line="276" w:lineRule="auto"/>
        <w:ind w:left="-567"/>
        <w:rPr>
          <w:rFonts w:asciiTheme="majorHAnsi" w:hAnsiTheme="majorHAnsi"/>
          <w:sz w:val="28"/>
          <w:szCs w:val="28"/>
        </w:rPr>
      </w:pPr>
      <w:r w:rsidRPr="00EA498A">
        <w:rPr>
          <w:rFonts w:asciiTheme="majorHAnsi" w:hAnsiTheme="majorHAnsi"/>
          <w:b/>
          <w:color w:val="5F497A" w:themeColor="accent4" w:themeShade="BF"/>
          <w:sz w:val="28"/>
          <w:szCs w:val="28"/>
        </w:rPr>
        <w:t>Google Meet</w:t>
      </w:r>
      <w:r>
        <w:rPr>
          <w:rFonts w:asciiTheme="majorHAnsi" w:hAnsiTheme="majorHAnsi"/>
          <w:b/>
          <w:color w:val="5F497A" w:themeColor="accent4" w:themeShade="BF"/>
          <w:sz w:val="28"/>
          <w:szCs w:val="28"/>
        </w:rPr>
        <w:t xml:space="preserve"> - </w:t>
      </w:r>
      <w:hyperlink r:id="rId10" w:history="1">
        <w:r w:rsidRPr="00EA498A">
          <w:rPr>
            <w:rStyle w:val="Hyperlink"/>
            <w:rFonts w:asciiTheme="majorHAnsi" w:hAnsiTheme="majorHAnsi"/>
            <w:sz w:val="28"/>
            <w:szCs w:val="28"/>
          </w:rPr>
          <w:t>https://apps.google.com/meet/pricing/</w:t>
        </w:r>
      </w:hyperlink>
    </w:p>
    <w:p w14:paraId="2BF66628" w14:textId="77777777" w:rsidR="00EA498A" w:rsidRDefault="00EA498A" w:rsidP="00813AEA">
      <w:pPr>
        <w:spacing w:line="276" w:lineRule="auto"/>
        <w:ind w:left="-567"/>
        <w:rPr>
          <w:rFonts w:asciiTheme="majorHAnsi" w:hAnsiTheme="majorHAnsi"/>
          <w:b/>
          <w:color w:val="5F497A" w:themeColor="accent4" w:themeShade="BF"/>
          <w:sz w:val="28"/>
          <w:szCs w:val="28"/>
        </w:rPr>
      </w:pPr>
    </w:p>
    <w:p w14:paraId="26B9E938" w14:textId="458FDBCF" w:rsidR="00EA498A" w:rsidRDefault="00EA498A" w:rsidP="00813AEA">
      <w:pPr>
        <w:spacing w:line="276" w:lineRule="auto"/>
        <w:ind w:left="-567"/>
        <w:rPr>
          <w:rStyle w:val="Hyperlink"/>
          <w:rFonts w:asciiTheme="majorHAnsi" w:hAnsiTheme="majorHAnsi"/>
          <w:sz w:val="28"/>
          <w:szCs w:val="28"/>
        </w:rPr>
      </w:pPr>
      <w:r w:rsidRPr="00EA498A">
        <w:rPr>
          <w:rFonts w:asciiTheme="majorHAnsi" w:hAnsiTheme="majorHAnsi"/>
          <w:b/>
          <w:color w:val="5F497A" w:themeColor="accent4" w:themeShade="BF"/>
          <w:sz w:val="28"/>
          <w:szCs w:val="28"/>
        </w:rPr>
        <w:t>SKYPE</w:t>
      </w:r>
      <w:r>
        <w:t xml:space="preserve"> - </w:t>
      </w:r>
      <w:hyperlink r:id="rId11" w:history="1">
        <w:r w:rsidRPr="00EA498A">
          <w:rPr>
            <w:rStyle w:val="Hyperlink"/>
            <w:rFonts w:asciiTheme="majorHAnsi" w:hAnsiTheme="majorHAnsi"/>
            <w:sz w:val="28"/>
            <w:szCs w:val="28"/>
          </w:rPr>
          <w:t>https://www.skype.com/en/free-conference-call/</w:t>
        </w:r>
      </w:hyperlink>
    </w:p>
    <w:p w14:paraId="1D74224E" w14:textId="77777777" w:rsidR="00F84B9C" w:rsidRDefault="00F84B9C" w:rsidP="00813AEA">
      <w:pPr>
        <w:spacing w:line="276" w:lineRule="auto"/>
        <w:ind w:left="-567"/>
        <w:rPr>
          <w:rFonts w:asciiTheme="majorHAnsi" w:hAnsiTheme="majorHAnsi"/>
          <w:b/>
          <w:color w:val="5F497A" w:themeColor="accent4" w:themeShade="BF"/>
          <w:sz w:val="28"/>
          <w:szCs w:val="28"/>
        </w:rPr>
      </w:pPr>
    </w:p>
    <w:p w14:paraId="370A0AC4" w14:textId="2732B57A" w:rsidR="00F84B9C" w:rsidRDefault="00F84B9C" w:rsidP="00F84B9C">
      <w:pPr>
        <w:pStyle w:val="ListParagraph"/>
        <w:ind w:left="360" w:hanging="360"/>
        <w:jc w:val="both"/>
        <w:rPr>
          <w:rFonts w:asciiTheme="majorHAnsi" w:hAnsiTheme="majorHAnsi" w:cs="Arial"/>
          <w:sz w:val="32"/>
          <w:szCs w:val="32"/>
        </w:rPr>
      </w:pPr>
      <w:r w:rsidRPr="00F84B9C">
        <w:rPr>
          <w:rFonts w:asciiTheme="majorHAnsi" w:hAnsiTheme="majorHAnsi"/>
          <w:b/>
          <w:color w:val="5F497A" w:themeColor="accent4" w:themeShade="BF"/>
          <w:sz w:val="32"/>
          <w:szCs w:val="32"/>
        </w:rPr>
        <w:lastRenderedPageBreak/>
        <w:t>WEBEX-</w:t>
      </w:r>
      <w:r w:rsidRPr="00F84B9C">
        <w:rPr>
          <w:rFonts w:asciiTheme="majorHAnsi" w:hAnsiTheme="majorHAnsi"/>
          <w:sz w:val="32"/>
          <w:szCs w:val="32"/>
        </w:rPr>
        <w:t xml:space="preserve"> </w:t>
      </w:r>
      <w:hyperlink r:id="rId12" w:history="1">
        <w:r w:rsidRPr="00F84B9C">
          <w:rPr>
            <w:rStyle w:val="Hyperlink"/>
            <w:rFonts w:asciiTheme="majorHAnsi" w:hAnsiTheme="majorHAnsi" w:cs="Arial"/>
            <w:sz w:val="32"/>
            <w:szCs w:val="32"/>
          </w:rPr>
          <w:t>https://gts-ee.webex.com</w:t>
        </w:r>
      </w:hyperlink>
    </w:p>
    <w:p w14:paraId="64C7B968" w14:textId="77777777" w:rsidR="00F84B9C" w:rsidRDefault="00F84B9C" w:rsidP="00F84B9C">
      <w:pPr>
        <w:pStyle w:val="ListParagraph"/>
        <w:ind w:left="360" w:hanging="360"/>
        <w:jc w:val="both"/>
        <w:rPr>
          <w:rFonts w:asciiTheme="majorHAnsi" w:hAnsiTheme="majorHAnsi" w:cs="Arial"/>
          <w:sz w:val="32"/>
          <w:szCs w:val="32"/>
        </w:rPr>
      </w:pPr>
    </w:p>
    <w:p w14:paraId="4C3ACCB0" w14:textId="2D68DC3E" w:rsidR="00F84B9C" w:rsidRPr="00F84B9C" w:rsidRDefault="00F84B9C" w:rsidP="00F84B9C">
      <w:pPr>
        <w:pStyle w:val="ListParagraph"/>
        <w:ind w:left="360" w:hanging="360"/>
        <w:jc w:val="both"/>
        <w:rPr>
          <w:rFonts w:asciiTheme="majorHAnsi" w:hAnsiTheme="majorHAnsi" w:cs="Arial"/>
          <w:sz w:val="32"/>
          <w:szCs w:val="32"/>
        </w:rPr>
      </w:pPr>
    </w:p>
    <w:p w14:paraId="6BEEE2E9" w14:textId="77777777" w:rsidR="00F84B9C" w:rsidRPr="00F84B9C" w:rsidRDefault="00F84B9C" w:rsidP="00F84B9C">
      <w:pPr>
        <w:pStyle w:val="ListParagraph"/>
        <w:ind w:left="360" w:hanging="360"/>
        <w:rPr>
          <w:rFonts w:asciiTheme="majorHAnsi" w:hAnsiTheme="majorHAnsi" w:cs="Arial"/>
          <w:sz w:val="28"/>
          <w:szCs w:val="28"/>
        </w:rPr>
      </w:pPr>
    </w:p>
    <w:p w14:paraId="0B54C6F5" w14:textId="07EDA967" w:rsidR="00F84B9C" w:rsidRPr="00EA498A" w:rsidRDefault="00F84B9C" w:rsidP="00813AEA">
      <w:pPr>
        <w:spacing w:line="276" w:lineRule="auto"/>
        <w:ind w:left="-567"/>
        <w:rPr>
          <w:rFonts w:asciiTheme="majorHAnsi" w:hAnsiTheme="majorHAnsi"/>
          <w:b/>
          <w:color w:val="5F497A" w:themeColor="accent4" w:themeShade="BF"/>
          <w:sz w:val="28"/>
          <w:szCs w:val="28"/>
        </w:rPr>
      </w:pPr>
    </w:p>
    <w:p w14:paraId="75D4B9F8" w14:textId="77777777" w:rsidR="00EA498A" w:rsidRPr="00F84B9C" w:rsidRDefault="00EA498A" w:rsidP="00813AEA">
      <w:pPr>
        <w:spacing w:line="276" w:lineRule="auto"/>
        <w:ind w:left="-567"/>
        <w:rPr>
          <w:rFonts w:asciiTheme="majorHAnsi" w:hAnsiTheme="majorHAnsi"/>
          <w:bCs/>
          <w:color w:val="0070C0"/>
          <w:sz w:val="32"/>
          <w:szCs w:val="32"/>
          <w:u w:val="single"/>
        </w:rPr>
      </w:pPr>
    </w:p>
    <w:p w14:paraId="212773C9" w14:textId="77777777" w:rsidR="00811356" w:rsidRDefault="00811356" w:rsidP="00813AEA">
      <w:pPr>
        <w:spacing w:line="276" w:lineRule="auto"/>
        <w:ind w:left="-567"/>
        <w:rPr>
          <w:rFonts w:asciiTheme="majorHAnsi" w:hAnsiTheme="majorHAnsi"/>
          <w:b/>
          <w:bCs/>
          <w:color w:val="0070C0"/>
          <w:sz w:val="32"/>
          <w:szCs w:val="32"/>
        </w:rPr>
      </w:pPr>
    </w:p>
    <w:p w14:paraId="0191BB11" w14:textId="77777777" w:rsidR="00811356" w:rsidRPr="00F84B9C" w:rsidRDefault="00811356" w:rsidP="00813AEA">
      <w:pPr>
        <w:spacing w:line="276" w:lineRule="auto"/>
        <w:ind w:left="-567"/>
        <w:rPr>
          <w:rFonts w:asciiTheme="majorHAnsi" w:hAnsiTheme="majorHAnsi"/>
          <w:bCs/>
          <w:color w:val="0070C0"/>
          <w:sz w:val="32"/>
          <w:szCs w:val="32"/>
        </w:rPr>
      </w:pPr>
    </w:p>
    <w:p w14:paraId="4C3A241D" w14:textId="4EC234DF" w:rsidR="00813AEA" w:rsidRDefault="00813AEA" w:rsidP="00811356">
      <w:pPr>
        <w:ind w:left="-567"/>
        <w:rPr>
          <w:rFonts w:asciiTheme="majorHAnsi" w:hAnsiTheme="majorHAnsi"/>
          <w:b/>
          <w:bCs/>
          <w:color w:val="0070C0"/>
          <w:sz w:val="32"/>
          <w:szCs w:val="32"/>
        </w:rPr>
      </w:pPr>
      <w:r>
        <w:rPr>
          <w:rFonts w:asciiTheme="majorHAnsi" w:hAnsiTheme="majorHAnsi"/>
          <w:b/>
          <w:bCs/>
          <w:color w:val="0070C0"/>
          <w:sz w:val="32"/>
          <w:szCs w:val="32"/>
        </w:rPr>
        <w:t>V</w:t>
      </w:r>
      <w:r w:rsidRPr="00813AEA">
        <w:rPr>
          <w:rFonts w:asciiTheme="majorHAnsi" w:hAnsiTheme="majorHAnsi"/>
          <w:b/>
          <w:bCs/>
          <w:color w:val="0070C0"/>
          <w:sz w:val="32"/>
          <w:szCs w:val="32"/>
        </w:rPr>
        <w:t>irtual meeting norms</w:t>
      </w:r>
    </w:p>
    <w:p w14:paraId="0B73239C" w14:textId="77777777" w:rsidR="00811356" w:rsidRDefault="00811356" w:rsidP="00811356">
      <w:pPr>
        <w:ind w:left="-567"/>
        <w:rPr>
          <w:rFonts w:asciiTheme="majorHAnsi" w:hAnsiTheme="majorHAnsi"/>
          <w:b/>
          <w:bCs/>
          <w:color w:val="0070C0"/>
          <w:sz w:val="32"/>
          <w:szCs w:val="32"/>
        </w:rPr>
      </w:pPr>
    </w:p>
    <w:p w14:paraId="7315BBAB" w14:textId="26ECBD18" w:rsidR="00813AEA" w:rsidRPr="00813AEA" w:rsidRDefault="00A9492D" w:rsidP="00811356">
      <w:pPr>
        <w:ind w:left="-567"/>
        <w:rPr>
          <w:rFonts w:asciiTheme="majorHAnsi" w:hAnsiTheme="majorHAnsi"/>
          <w:color w:val="5F497A" w:themeColor="accent4" w:themeShade="BF"/>
          <w:sz w:val="28"/>
          <w:szCs w:val="28"/>
        </w:rPr>
      </w:pPr>
      <w:r>
        <w:rPr>
          <w:rFonts w:asciiTheme="majorHAnsi" w:hAnsiTheme="majorHAnsi"/>
          <w:color w:val="5F497A" w:themeColor="accent4" w:themeShade="BF"/>
          <w:sz w:val="28"/>
          <w:szCs w:val="28"/>
        </w:rPr>
        <w:t>“</w:t>
      </w:r>
      <w:r w:rsidR="00813AEA" w:rsidRPr="00813AEA">
        <w:rPr>
          <w:rFonts w:asciiTheme="majorHAnsi" w:hAnsiTheme="majorHAnsi"/>
          <w:color w:val="5F497A" w:themeColor="accent4" w:themeShade="BF"/>
          <w:sz w:val="28"/>
          <w:szCs w:val="28"/>
        </w:rPr>
        <w:t>Meeting norms” are standards that refer to processes, preparation, and communication practices that can apply to any meeting. Virtual meetings may have some specific norms, such as:</w:t>
      </w:r>
    </w:p>
    <w:p w14:paraId="23CD8669" w14:textId="7A1CDD79" w:rsidR="00813AEA" w:rsidRPr="00813AEA" w:rsidRDefault="00813AEA" w:rsidP="00813AEA">
      <w:pPr>
        <w:numPr>
          <w:ilvl w:val="0"/>
          <w:numId w:val="21"/>
        </w:numPr>
        <w:shd w:val="clear" w:color="auto" w:fill="FFFFFF"/>
        <w:spacing w:before="100" w:beforeAutospacing="1" w:after="100" w:afterAutospacing="1"/>
        <w:rPr>
          <w:rFonts w:asciiTheme="majorHAnsi" w:hAnsiTheme="majorHAnsi"/>
          <w:color w:val="5F497A" w:themeColor="accent4" w:themeShade="BF"/>
          <w:sz w:val="28"/>
          <w:szCs w:val="28"/>
        </w:rPr>
      </w:pPr>
      <w:r w:rsidRPr="00813AEA">
        <w:rPr>
          <w:rFonts w:asciiTheme="majorHAnsi" w:hAnsiTheme="majorHAnsi"/>
          <w:color w:val="5F497A" w:themeColor="accent4" w:themeShade="BF"/>
          <w:sz w:val="28"/>
          <w:szCs w:val="28"/>
        </w:rPr>
        <w:t xml:space="preserve">We will use the technology that </w:t>
      </w:r>
      <w:r w:rsidR="00A9492D">
        <w:rPr>
          <w:rFonts w:asciiTheme="majorHAnsi" w:hAnsiTheme="majorHAnsi"/>
          <w:color w:val="5F497A" w:themeColor="accent4" w:themeShade="BF"/>
          <w:sz w:val="28"/>
          <w:szCs w:val="28"/>
        </w:rPr>
        <w:t>is most accessible to every participant.</w:t>
      </w:r>
    </w:p>
    <w:p w14:paraId="1EAA2437" w14:textId="77777777" w:rsidR="00813AEA" w:rsidRPr="00813AEA" w:rsidRDefault="00813AEA" w:rsidP="00813AEA">
      <w:pPr>
        <w:numPr>
          <w:ilvl w:val="0"/>
          <w:numId w:val="21"/>
        </w:numPr>
        <w:shd w:val="clear" w:color="auto" w:fill="FFFFFF"/>
        <w:spacing w:before="100" w:beforeAutospacing="1" w:after="100" w:afterAutospacing="1"/>
        <w:rPr>
          <w:rFonts w:asciiTheme="majorHAnsi" w:hAnsiTheme="majorHAnsi"/>
          <w:color w:val="5F497A" w:themeColor="accent4" w:themeShade="BF"/>
          <w:sz w:val="28"/>
          <w:szCs w:val="28"/>
        </w:rPr>
      </w:pPr>
      <w:r w:rsidRPr="00813AEA">
        <w:rPr>
          <w:rFonts w:asciiTheme="majorHAnsi" w:hAnsiTheme="majorHAnsi"/>
          <w:color w:val="5F497A" w:themeColor="accent4" w:themeShade="BF"/>
          <w:sz w:val="28"/>
          <w:szCs w:val="28"/>
        </w:rPr>
        <w:t>Test your technology before the meeting, and resolve any technical issues.</w:t>
      </w:r>
    </w:p>
    <w:p w14:paraId="003C230F" w14:textId="77777777" w:rsidR="00813AEA" w:rsidRPr="00813AEA" w:rsidRDefault="00813AEA" w:rsidP="00813AEA">
      <w:pPr>
        <w:numPr>
          <w:ilvl w:val="0"/>
          <w:numId w:val="21"/>
        </w:numPr>
        <w:shd w:val="clear" w:color="auto" w:fill="FFFFFF"/>
        <w:spacing w:before="100" w:beforeAutospacing="1" w:after="100" w:afterAutospacing="1"/>
        <w:rPr>
          <w:rFonts w:asciiTheme="majorHAnsi" w:hAnsiTheme="majorHAnsi"/>
          <w:color w:val="5F497A" w:themeColor="accent4" w:themeShade="BF"/>
          <w:sz w:val="28"/>
          <w:szCs w:val="28"/>
        </w:rPr>
      </w:pPr>
      <w:r w:rsidRPr="00813AEA">
        <w:rPr>
          <w:rFonts w:asciiTheme="majorHAnsi" w:hAnsiTheme="majorHAnsi"/>
          <w:color w:val="5F497A" w:themeColor="accent4" w:themeShade="BF"/>
          <w:sz w:val="28"/>
          <w:szCs w:val="28"/>
        </w:rPr>
        <w:t>Use a phone line with audio clarity and stability.</w:t>
      </w:r>
    </w:p>
    <w:p w14:paraId="1E199818" w14:textId="77777777" w:rsidR="00813AEA" w:rsidRPr="00813AEA" w:rsidRDefault="00813AEA" w:rsidP="00813AEA">
      <w:pPr>
        <w:numPr>
          <w:ilvl w:val="0"/>
          <w:numId w:val="21"/>
        </w:numPr>
        <w:shd w:val="clear" w:color="auto" w:fill="FFFFFF"/>
        <w:spacing w:before="100" w:beforeAutospacing="1" w:after="100" w:afterAutospacing="1"/>
        <w:rPr>
          <w:rFonts w:asciiTheme="majorHAnsi" w:hAnsiTheme="majorHAnsi"/>
          <w:color w:val="5F497A" w:themeColor="accent4" w:themeShade="BF"/>
          <w:sz w:val="28"/>
          <w:szCs w:val="28"/>
        </w:rPr>
      </w:pPr>
      <w:r w:rsidRPr="00813AEA">
        <w:rPr>
          <w:rFonts w:asciiTheme="majorHAnsi" w:hAnsiTheme="majorHAnsi"/>
          <w:color w:val="5F497A" w:themeColor="accent4" w:themeShade="BF"/>
          <w:sz w:val="28"/>
          <w:szCs w:val="28"/>
        </w:rPr>
        <w:t>Do not multi-task (do other work) during the meeting.</w:t>
      </w:r>
    </w:p>
    <w:p w14:paraId="56EC998D" w14:textId="77777777" w:rsidR="00813AEA" w:rsidRPr="00813AEA" w:rsidRDefault="00813AEA" w:rsidP="00813AEA">
      <w:pPr>
        <w:numPr>
          <w:ilvl w:val="0"/>
          <w:numId w:val="21"/>
        </w:numPr>
        <w:shd w:val="clear" w:color="auto" w:fill="FFFFFF"/>
        <w:spacing w:before="100" w:beforeAutospacing="1" w:after="100" w:afterAutospacing="1"/>
        <w:rPr>
          <w:rFonts w:asciiTheme="majorHAnsi" w:hAnsiTheme="majorHAnsi"/>
          <w:color w:val="5F497A" w:themeColor="accent4" w:themeShade="BF"/>
          <w:sz w:val="28"/>
          <w:szCs w:val="28"/>
        </w:rPr>
      </w:pPr>
      <w:r w:rsidRPr="00813AEA">
        <w:rPr>
          <w:rFonts w:asciiTheme="majorHAnsi" w:hAnsiTheme="majorHAnsi"/>
          <w:color w:val="5F497A" w:themeColor="accent4" w:themeShade="BF"/>
          <w:sz w:val="28"/>
          <w:szCs w:val="28"/>
        </w:rPr>
        <w:t>Follow an organized line-up to ensure each person has a chance to respond.</w:t>
      </w:r>
    </w:p>
    <w:p w14:paraId="4DCB8D5D" w14:textId="77777777" w:rsidR="00813AEA" w:rsidRPr="00813AEA" w:rsidRDefault="00813AEA" w:rsidP="00813AEA">
      <w:pPr>
        <w:numPr>
          <w:ilvl w:val="0"/>
          <w:numId w:val="21"/>
        </w:numPr>
        <w:shd w:val="clear" w:color="auto" w:fill="FFFFFF"/>
        <w:spacing w:before="100" w:beforeAutospacing="1" w:after="100" w:afterAutospacing="1"/>
        <w:rPr>
          <w:rFonts w:asciiTheme="majorHAnsi" w:hAnsiTheme="majorHAnsi"/>
          <w:color w:val="5F497A" w:themeColor="accent4" w:themeShade="BF"/>
          <w:sz w:val="28"/>
          <w:szCs w:val="28"/>
        </w:rPr>
      </w:pPr>
      <w:r w:rsidRPr="00813AEA">
        <w:rPr>
          <w:rFonts w:asciiTheme="majorHAnsi" w:hAnsiTheme="majorHAnsi"/>
          <w:color w:val="5F497A" w:themeColor="accent4" w:themeShade="BF"/>
          <w:sz w:val="28"/>
          <w:szCs w:val="28"/>
        </w:rPr>
        <w:t>Find a quiet space to participate.</w:t>
      </w:r>
    </w:p>
    <w:p w14:paraId="14FB0C25" w14:textId="77777777" w:rsidR="00813AEA" w:rsidRPr="00813AEA" w:rsidRDefault="00813AEA" w:rsidP="00813AEA">
      <w:pPr>
        <w:numPr>
          <w:ilvl w:val="0"/>
          <w:numId w:val="21"/>
        </w:numPr>
        <w:shd w:val="clear" w:color="auto" w:fill="FFFFFF"/>
        <w:spacing w:before="100" w:beforeAutospacing="1" w:after="100" w:afterAutospacing="1"/>
        <w:rPr>
          <w:rFonts w:asciiTheme="majorHAnsi" w:hAnsiTheme="majorHAnsi"/>
          <w:color w:val="5F497A" w:themeColor="accent4" w:themeShade="BF"/>
          <w:sz w:val="28"/>
          <w:szCs w:val="28"/>
        </w:rPr>
      </w:pPr>
      <w:r w:rsidRPr="00813AEA">
        <w:rPr>
          <w:rFonts w:asciiTheme="majorHAnsi" w:hAnsiTheme="majorHAnsi"/>
          <w:color w:val="5F497A" w:themeColor="accent4" w:themeShade="BF"/>
          <w:sz w:val="28"/>
          <w:szCs w:val="28"/>
        </w:rPr>
        <w:t>Use the mute button at your site to prevent transmitting background noise.</w:t>
      </w:r>
    </w:p>
    <w:p w14:paraId="7E0D955E" w14:textId="77777777" w:rsidR="00813AEA" w:rsidRPr="00813AEA" w:rsidRDefault="00813AEA" w:rsidP="00813AEA">
      <w:pPr>
        <w:numPr>
          <w:ilvl w:val="0"/>
          <w:numId w:val="21"/>
        </w:numPr>
        <w:shd w:val="clear" w:color="auto" w:fill="FFFFFF"/>
        <w:spacing w:before="100" w:beforeAutospacing="1" w:after="100" w:afterAutospacing="1"/>
        <w:rPr>
          <w:rFonts w:asciiTheme="majorHAnsi" w:hAnsiTheme="majorHAnsi"/>
          <w:color w:val="5F497A" w:themeColor="accent4" w:themeShade="BF"/>
          <w:sz w:val="28"/>
          <w:szCs w:val="28"/>
        </w:rPr>
      </w:pPr>
      <w:r w:rsidRPr="00813AEA">
        <w:rPr>
          <w:rFonts w:asciiTheme="majorHAnsi" w:hAnsiTheme="majorHAnsi"/>
          <w:color w:val="5F497A" w:themeColor="accent4" w:themeShade="BF"/>
          <w:sz w:val="28"/>
          <w:szCs w:val="28"/>
        </w:rPr>
        <w:t>Speak up to get attention if you have something to say.</w:t>
      </w:r>
    </w:p>
    <w:p w14:paraId="5C9CCAFC" w14:textId="77777777" w:rsidR="00813AEA" w:rsidRPr="00813AEA" w:rsidRDefault="00813AEA" w:rsidP="00813AEA">
      <w:pPr>
        <w:numPr>
          <w:ilvl w:val="0"/>
          <w:numId w:val="21"/>
        </w:numPr>
        <w:shd w:val="clear" w:color="auto" w:fill="FFFFFF"/>
        <w:spacing w:before="100" w:beforeAutospacing="1" w:after="100" w:afterAutospacing="1"/>
        <w:rPr>
          <w:rFonts w:asciiTheme="majorHAnsi" w:hAnsiTheme="majorHAnsi"/>
          <w:color w:val="5F497A" w:themeColor="accent4" w:themeShade="BF"/>
          <w:sz w:val="28"/>
          <w:szCs w:val="28"/>
        </w:rPr>
      </w:pPr>
      <w:r w:rsidRPr="00813AEA">
        <w:rPr>
          <w:rFonts w:asciiTheme="majorHAnsi" w:hAnsiTheme="majorHAnsi"/>
          <w:color w:val="5F497A" w:themeColor="accent4" w:themeShade="BF"/>
          <w:sz w:val="28"/>
          <w:szCs w:val="28"/>
        </w:rPr>
        <w:t>Turn on your video whenever possible, and be camera-ready</w:t>
      </w:r>
    </w:p>
    <w:p w14:paraId="25DD127A" w14:textId="74EDE2AA" w:rsidR="00813AEA" w:rsidRPr="00813AEA" w:rsidRDefault="00813AEA" w:rsidP="00813AEA">
      <w:pPr>
        <w:shd w:val="clear" w:color="auto" w:fill="FFFFFF"/>
        <w:spacing w:before="100" w:beforeAutospacing="1" w:after="100" w:afterAutospacing="1"/>
        <w:ind w:left="-567"/>
        <w:rPr>
          <w:rFonts w:asciiTheme="majorHAnsi" w:hAnsiTheme="majorHAnsi"/>
          <w:color w:val="5F497A" w:themeColor="accent4" w:themeShade="BF"/>
          <w:sz w:val="28"/>
          <w:szCs w:val="28"/>
        </w:rPr>
      </w:pPr>
      <w:r w:rsidRPr="00813AEA">
        <w:rPr>
          <w:rFonts w:asciiTheme="majorHAnsi" w:hAnsiTheme="majorHAnsi"/>
          <w:color w:val="5F497A" w:themeColor="accent4" w:themeShade="BF"/>
          <w:sz w:val="28"/>
          <w:szCs w:val="28"/>
        </w:rPr>
        <w:t xml:space="preserve">Meeting norms should be shared with your agenda at the top of your meeting, used to reinforce different </w:t>
      </w:r>
      <w:r w:rsidR="004F7824" w:rsidRPr="00813AEA">
        <w:rPr>
          <w:rFonts w:asciiTheme="majorHAnsi" w:hAnsiTheme="majorHAnsi"/>
          <w:color w:val="5F497A" w:themeColor="accent4" w:themeShade="BF"/>
          <w:sz w:val="28"/>
          <w:szCs w:val="28"/>
        </w:rPr>
        <w:t>behaviours</w:t>
      </w:r>
      <w:r w:rsidRPr="00813AEA">
        <w:rPr>
          <w:rFonts w:asciiTheme="majorHAnsi" w:hAnsiTheme="majorHAnsi"/>
          <w:color w:val="5F497A" w:themeColor="accent4" w:themeShade="BF"/>
          <w:sz w:val="28"/>
          <w:szCs w:val="28"/>
        </w:rPr>
        <w:t xml:space="preserve">, help you improve your virtual meeting process, and should be a shortlist of no more than six. Meeting norms should be co-created and discussed with your </w:t>
      </w:r>
      <w:r w:rsidR="00FE357C">
        <w:rPr>
          <w:rFonts w:asciiTheme="majorHAnsi" w:hAnsiTheme="majorHAnsi"/>
          <w:color w:val="5F497A" w:themeColor="accent4" w:themeShade="BF"/>
          <w:sz w:val="28"/>
          <w:szCs w:val="28"/>
        </w:rPr>
        <w:t xml:space="preserve">organizing </w:t>
      </w:r>
      <w:r w:rsidRPr="00813AEA">
        <w:rPr>
          <w:rFonts w:asciiTheme="majorHAnsi" w:hAnsiTheme="majorHAnsi"/>
          <w:color w:val="5F497A" w:themeColor="accent4" w:themeShade="BF"/>
          <w:sz w:val="28"/>
          <w:szCs w:val="28"/>
        </w:rPr>
        <w:t>team because for them to work, everyone has to own them.</w:t>
      </w:r>
    </w:p>
    <w:p w14:paraId="49F0C798" w14:textId="77777777" w:rsidR="00FE357C" w:rsidRDefault="00FE357C" w:rsidP="00811356">
      <w:pPr>
        <w:pStyle w:val="Heading2"/>
        <w:numPr>
          <w:ilvl w:val="0"/>
          <w:numId w:val="0"/>
        </w:numPr>
        <w:shd w:val="clear" w:color="auto" w:fill="FFFFFF"/>
        <w:spacing w:before="0" w:after="0"/>
        <w:ind w:left="-567"/>
        <w:rPr>
          <w:rFonts w:asciiTheme="majorHAnsi" w:eastAsiaTheme="minorEastAsia" w:hAnsiTheme="majorHAnsi"/>
          <w:color w:val="0070C0"/>
          <w:sz w:val="32"/>
          <w:szCs w:val="32"/>
          <w:lang w:val="en-CA"/>
        </w:rPr>
      </w:pPr>
      <w:r w:rsidRPr="00FE357C">
        <w:rPr>
          <w:rFonts w:asciiTheme="majorHAnsi" w:eastAsiaTheme="minorEastAsia" w:hAnsiTheme="majorHAnsi"/>
          <w:color w:val="0070C0"/>
          <w:sz w:val="32"/>
          <w:szCs w:val="32"/>
          <w:lang w:val="en-CA"/>
        </w:rPr>
        <w:t>Remember that virtual meeting design is more than agenda planning</w:t>
      </w:r>
    </w:p>
    <w:p w14:paraId="7684B2FC" w14:textId="77777777" w:rsidR="00811356" w:rsidRDefault="00811356" w:rsidP="00811356">
      <w:pPr>
        <w:pStyle w:val="NormalWeb"/>
        <w:shd w:val="clear" w:color="auto" w:fill="FFFFFF"/>
        <w:spacing w:before="0" w:beforeAutospacing="0" w:after="0" w:afterAutospacing="0"/>
        <w:ind w:left="-567"/>
        <w:rPr>
          <w:rFonts w:asciiTheme="majorHAnsi" w:eastAsiaTheme="minorEastAsia" w:hAnsiTheme="majorHAnsi" w:cstheme="minorBidi"/>
          <w:color w:val="5F497A" w:themeColor="accent4" w:themeShade="BF"/>
          <w:sz w:val="28"/>
          <w:szCs w:val="28"/>
          <w:lang w:eastAsia="en-US"/>
        </w:rPr>
      </w:pPr>
    </w:p>
    <w:p w14:paraId="3526004A" w14:textId="05482D32" w:rsidR="00FE357C" w:rsidRDefault="00811356" w:rsidP="00811356">
      <w:pPr>
        <w:pStyle w:val="NormalWeb"/>
        <w:shd w:val="clear" w:color="auto" w:fill="FFFFFF"/>
        <w:spacing w:before="0" w:beforeAutospacing="0" w:after="0" w:afterAutospacing="0"/>
        <w:ind w:left="-567"/>
        <w:rPr>
          <w:rFonts w:asciiTheme="majorHAnsi" w:eastAsiaTheme="minorEastAsia" w:hAnsiTheme="majorHAnsi" w:cstheme="minorBidi"/>
          <w:color w:val="5F497A" w:themeColor="accent4" w:themeShade="BF"/>
          <w:sz w:val="28"/>
          <w:szCs w:val="28"/>
          <w:lang w:eastAsia="en-US"/>
        </w:rPr>
      </w:pPr>
      <w:r>
        <w:rPr>
          <w:rFonts w:asciiTheme="majorHAnsi" w:eastAsiaTheme="minorEastAsia" w:hAnsiTheme="majorHAnsi" w:cstheme="minorBidi"/>
          <w:color w:val="5F497A" w:themeColor="accent4" w:themeShade="BF"/>
          <w:sz w:val="28"/>
          <w:szCs w:val="28"/>
          <w:lang w:eastAsia="en-US"/>
        </w:rPr>
        <w:lastRenderedPageBreak/>
        <w:t>W</w:t>
      </w:r>
      <w:r w:rsidR="00FE357C" w:rsidRPr="00FE357C">
        <w:rPr>
          <w:rFonts w:asciiTheme="majorHAnsi" w:eastAsiaTheme="minorEastAsia" w:hAnsiTheme="majorHAnsi" w:cstheme="minorBidi"/>
          <w:color w:val="5F497A" w:themeColor="accent4" w:themeShade="BF"/>
          <w:sz w:val="28"/>
          <w:szCs w:val="28"/>
          <w:lang w:eastAsia="en-US"/>
        </w:rPr>
        <w:t xml:space="preserve">hile agenda planning covers what topics will be discussed for how long and by whom, virtual meeting design requires more </w:t>
      </w:r>
      <w:proofErr w:type="gramStart"/>
      <w:r w:rsidR="00C00F54">
        <w:rPr>
          <w:rFonts w:asciiTheme="majorHAnsi" w:eastAsiaTheme="minorEastAsia" w:hAnsiTheme="majorHAnsi" w:cstheme="minorBidi"/>
          <w:color w:val="5F497A" w:themeColor="accent4" w:themeShade="BF"/>
          <w:sz w:val="28"/>
          <w:szCs w:val="28"/>
          <w:lang w:eastAsia="en-US"/>
        </w:rPr>
        <w:t>designing.</w:t>
      </w:r>
      <w:proofErr w:type="gramEnd"/>
      <w:r w:rsidR="008E6B9F">
        <w:rPr>
          <w:rFonts w:asciiTheme="majorHAnsi" w:eastAsiaTheme="minorEastAsia" w:hAnsiTheme="majorHAnsi" w:cstheme="minorBidi"/>
          <w:color w:val="5F497A" w:themeColor="accent4" w:themeShade="BF"/>
          <w:sz w:val="28"/>
          <w:szCs w:val="28"/>
          <w:lang w:eastAsia="en-US"/>
        </w:rPr>
        <w:t xml:space="preserve"> </w:t>
      </w:r>
      <w:r w:rsidR="00FE357C" w:rsidRPr="00FE357C">
        <w:rPr>
          <w:rFonts w:asciiTheme="majorHAnsi" w:eastAsiaTheme="minorEastAsia" w:hAnsiTheme="majorHAnsi" w:cstheme="minorBidi"/>
          <w:color w:val="5F497A" w:themeColor="accent4" w:themeShade="BF"/>
          <w:sz w:val="28"/>
          <w:szCs w:val="28"/>
          <w:lang w:eastAsia="en-US"/>
        </w:rPr>
        <w:t>You need to think through purpose, roles, meeting norms, materials, facilitator agenda (especially if you are using online tools to do activities like brainstorming), technical, scheduling, and communication.</w:t>
      </w:r>
    </w:p>
    <w:p w14:paraId="3CFA9222" w14:textId="77777777" w:rsidR="00C00F54" w:rsidRDefault="00C00F54" w:rsidP="00811356">
      <w:pPr>
        <w:pStyle w:val="NormalWeb"/>
        <w:shd w:val="clear" w:color="auto" w:fill="FFFFFF"/>
        <w:spacing w:before="0" w:beforeAutospacing="0" w:after="0" w:afterAutospacing="0"/>
        <w:ind w:left="-567"/>
        <w:rPr>
          <w:rFonts w:asciiTheme="majorHAnsi" w:eastAsiaTheme="minorEastAsia" w:hAnsiTheme="majorHAnsi" w:cstheme="minorBidi"/>
          <w:color w:val="5F497A" w:themeColor="accent4" w:themeShade="BF"/>
          <w:sz w:val="28"/>
          <w:szCs w:val="28"/>
          <w:lang w:eastAsia="en-US"/>
        </w:rPr>
      </w:pPr>
    </w:p>
    <w:p w14:paraId="73C4FA51" w14:textId="77777777" w:rsidR="00C00F54" w:rsidRPr="00FE357C" w:rsidRDefault="00C00F54" w:rsidP="00811356">
      <w:pPr>
        <w:pStyle w:val="NormalWeb"/>
        <w:shd w:val="clear" w:color="auto" w:fill="FFFFFF"/>
        <w:spacing w:before="0" w:beforeAutospacing="0" w:after="0" w:afterAutospacing="0"/>
        <w:ind w:left="-567"/>
        <w:rPr>
          <w:rFonts w:asciiTheme="majorHAnsi" w:eastAsiaTheme="minorEastAsia" w:hAnsiTheme="majorHAnsi" w:cstheme="minorBidi"/>
          <w:color w:val="5F497A" w:themeColor="accent4" w:themeShade="BF"/>
          <w:sz w:val="28"/>
          <w:szCs w:val="28"/>
          <w:lang w:eastAsia="en-US"/>
        </w:rPr>
      </w:pPr>
    </w:p>
    <w:p w14:paraId="0DE5EA35" w14:textId="77777777" w:rsidR="00FE357C" w:rsidRPr="00FE357C" w:rsidRDefault="00FE357C" w:rsidP="00FE357C">
      <w:pPr>
        <w:pStyle w:val="NormalWeb"/>
        <w:shd w:val="clear" w:color="auto" w:fill="FFFFFF"/>
        <w:spacing w:before="0" w:beforeAutospacing="0" w:after="300" w:afterAutospacing="0"/>
        <w:ind w:left="-567"/>
        <w:rPr>
          <w:rFonts w:asciiTheme="majorHAnsi" w:eastAsiaTheme="minorEastAsia" w:hAnsiTheme="majorHAnsi" w:cstheme="minorBidi"/>
          <w:color w:val="5F497A" w:themeColor="accent4" w:themeShade="BF"/>
          <w:sz w:val="28"/>
          <w:szCs w:val="28"/>
          <w:lang w:eastAsia="en-US"/>
        </w:rPr>
      </w:pPr>
      <w:r w:rsidRPr="00FE357C">
        <w:rPr>
          <w:rFonts w:asciiTheme="majorHAnsi" w:eastAsiaTheme="minorEastAsia" w:hAnsiTheme="majorHAnsi" w:cstheme="minorBidi"/>
          <w:color w:val="5F497A" w:themeColor="accent4" w:themeShade="BF"/>
          <w:sz w:val="28"/>
          <w:szCs w:val="28"/>
          <w:lang w:eastAsia="en-US"/>
        </w:rPr>
        <w:t>If you want to get better engagement, identify different people to </w:t>
      </w:r>
      <w:hyperlink r:id="rId13" w:history="1">
        <w:r w:rsidRPr="00FE357C">
          <w:rPr>
            <w:rFonts w:asciiTheme="majorHAnsi" w:eastAsiaTheme="minorEastAsia" w:hAnsiTheme="majorHAnsi" w:cstheme="minorBidi"/>
            <w:color w:val="5F497A" w:themeColor="accent4" w:themeShade="BF"/>
            <w:sz w:val="28"/>
            <w:szCs w:val="28"/>
            <w:lang w:eastAsia="en-US"/>
          </w:rPr>
          <w:t>assume different roles</w:t>
        </w:r>
      </w:hyperlink>
      <w:r w:rsidRPr="00FE357C">
        <w:rPr>
          <w:rFonts w:asciiTheme="majorHAnsi" w:eastAsiaTheme="minorEastAsia" w:hAnsiTheme="majorHAnsi" w:cstheme="minorBidi"/>
          <w:color w:val="5F497A" w:themeColor="accent4" w:themeShade="BF"/>
          <w:sz w:val="28"/>
          <w:szCs w:val="28"/>
          <w:lang w:eastAsia="en-US"/>
        </w:rPr>
        <w:t> on a rotating basis. Roles may include:</w:t>
      </w:r>
    </w:p>
    <w:p w14:paraId="35473593" w14:textId="77777777" w:rsidR="00FE357C" w:rsidRPr="00FE357C" w:rsidRDefault="00FE357C" w:rsidP="00FE357C">
      <w:pPr>
        <w:numPr>
          <w:ilvl w:val="0"/>
          <w:numId w:val="22"/>
        </w:numPr>
        <w:shd w:val="clear" w:color="auto" w:fill="FFFFFF"/>
        <w:spacing w:before="100" w:beforeAutospacing="1" w:after="100" w:afterAutospacing="1"/>
        <w:rPr>
          <w:rFonts w:asciiTheme="majorHAnsi" w:hAnsiTheme="majorHAnsi"/>
          <w:color w:val="5F497A" w:themeColor="accent4" w:themeShade="BF"/>
          <w:sz w:val="28"/>
          <w:szCs w:val="28"/>
        </w:rPr>
      </w:pPr>
      <w:r w:rsidRPr="00FE357C">
        <w:rPr>
          <w:rFonts w:asciiTheme="majorHAnsi" w:hAnsiTheme="majorHAnsi"/>
          <w:color w:val="5F497A" w:themeColor="accent4" w:themeShade="BF"/>
          <w:sz w:val="28"/>
          <w:szCs w:val="28"/>
        </w:rPr>
        <w:t>Technical support: Helps with technical troubleshooting</w:t>
      </w:r>
    </w:p>
    <w:p w14:paraId="07DF13A2" w14:textId="77777777" w:rsidR="00FE357C" w:rsidRPr="00FE357C" w:rsidRDefault="00FE357C" w:rsidP="00FE357C">
      <w:pPr>
        <w:numPr>
          <w:ilvl w:val="0"/>
          <w:numId w:val="22"/>
        </w:numPr>
        <w:shd w:val="clear" w:color="auto" w:fill="FFFFFF"/>
        <w:spacing w:before="100" w:beforeAutospacing="1" w:after="100" w:afterAutospacing="1"/>
        <w:rPr>
          <w:rFonts w:asciiTheme="majorHAnsi" w:hAnsiTheme="majorHAnsi"/>
          <w:color w:val="5F497A" w:themeColor="accent4" w:themeShade="BF"/>
          <w:sz w:val="28"/>
          <w:szCs w:val="28"/>
        </w:rPr>
      </w:pPr>
      <w:r w:rsidRPr="00FE357C">
        <w:rPr>
          <w:rFonts w:asciiTheme="majorHAnsi" w:hAnsiTheme="majorHAnsi"/>
          <w:color w:val="5F497A" w:themeColor="accent4" w:themeShade="BF"/>
          <w:sz w:val="28"/>
          <w:szCs w:val="28"/>
        </w:rPr>
        <w:t>Bridge moderator: Someone who can assist remote participants in a face-to-face meeting or those unable to use a video conference platform or facilitates in the chat</w:t>
      </w:r>
    </w:p>
    <w:p w14:paraId="1400EF6B" w14:textId="77777777" w:rsidR="00FE357C" w:rsidRPr="00FE357C" w:rsidRDefault="00FE357C" w:rsidP="00FE357C">
      <w:pPr>
        <w:numPr>
          <w:ilvl w:val="0"/>
          <w:numId w:val="22"/>
        </w:numPr>
        <w:shd w:val="clear" w:color="auto" w:fill="FFFFFF"/>
        <w:spacing w:before="100" w:beforeAutospacing="1" w:after="100" w:afterAutospacing="1"/>
        <w:rPr>
          <w:rFonts w:asciiTheme="majorHAnsi" w:hAnsiTheme="majorHAnsi"/>
          <w:color w:val="5F497A" w:themeColor="accent4" w:themeShade="BF"/>
          <w:sz w:val="28"/>
          <w:szCs w:val="28"/>
        </w:rPr>
      </w:pPr>
      <w:r w:rsidRPr="00FE357C">
        <w:rPr>
          <w:rFonts w:asciiTheme="majorHAnsi" w:hAnsiTheme="majorHAnsi"/>
          <w:color w:val="5F497A" w:themeColor="accent4" w:themeShade="BF"/>
          <w:sz w:val="28"/>
          <w:szCs w:val="28"/>
        </w:rPr>
        <w:t>Timekeeper: Keeps time</w:t>
      </w:r>
    </w:p>
    <w:p w14:paraId="7D8DE89E" w14:textId="2FB01066" w:rsidR="00FE357C" w:rsidRPr="00FE357C" w:rsidRDefault="00FE357C" w:rsidP="00FE357C">
      <w:pPr>
        <w:pStyle w:val="NormalWeb"/>
        <w:shd w:val="clear" w:color="auto" w:fill="FFFFFF"/>
        <w:spacing w:before="0" w:beforeAutospacing="0" w:after="300" w:afterAutospacing="0"/>
        <w:ind w:left="-567"/>
        <w:rPr>
          <w:rFonts w:asciiTheme="majorHAnsi" w:eastAsiaTheme="minorEastAsia" w:hAnsiTheme="majorHAnsi" w:cstheme="minorBidi"/>
          <w:b/>
          <w:color w:val="0070C0"/>
          <w:sz w:val="32"/>
          <w:szCs w:val="32"/>
          <w:lang w:eastAsia="en-US"/>
        </w:rPr>
      </w:pPr>
      <w:r w:rsidRPr="00FE357C">
        <w:rPr>
          <w:rFonts w:asciiTheme="majorHAnsi" w:eastAsiaTheme="minorEastAsia" w:hAnsiTheme="majorHAnsi" w:cstheme="minorBidi"/>
          <w:b/>
          <w:color w:val="0070C0"/>
          <w:sz w:val="32"/>
          <w:szCs w:val="32"/>
          <w:lang w:eastAsia="en-US"/>
        </w:rPr>
        <w:t>Avoid tec</w:t>
      </w:r>
      <w:r>
        <w:rPr>
          <w:rFonts w:asciiTheme="majorHAnsi" w:eastAsiaTheme="minorEastAsia" w:hAnsiTheme="majorHAnsi" w:cstheme="minorBidi"/>
          <w:b/>
          <w:color w:val="0070C0"/>
          <w:sz w:val="32"/>
          <w:szCs w:val="32"/>
          <w:lang w:eastAsia="en-US"/>
        </w:rPr>
        <w:t xml:space="preserve">hnical </w:t>
      </w:r>
      <w:r w:rsidR="00C00210">
        <w:rPr>
          <w:rFonts w:asciiTheme="majorHAnsi" w:eastAsiaTheme="minorEastAsia" w:hAnsiTheme="majorHAnsi" w:cstheme="minorBidi"/>
          <w:b/>
          <w:color w:val="0070C0"/>
          <w:sz w:val="32"/>
          <w:szCs w:val="32"/>
          <w:lang w:eastAsia="en-US"/>
        </w:rPr>
        <w:t>issues</w:t>
      </w:r>
    </w:p>
    <w:p w14:paraId="4821ECE9" w14:textId="46BB58B0" w:rsidR="00FE357C" w:rsidRDefault="00FE357C" w:rsidP="00EA498A">
      <w:pPr>
        <w:pStyle w:val="NormalWeb"/>
        <w:shd w:val="clear" w:color="auto" w:fill="FFFFFF"/>
        <w:spacing w:before="0" w:beforeAutospacing="0" w:after="300" w:afterAutospacing="0"/>
        <w:ind w:left="-567"/>
        <w:rPr>
          <w:rFonts w:asciiTheme="majorHAnsi" w:eastAsiaTheme="minorEastAsia" w:hAnsiTheme="majorHAnsi" w:cstheme="minorBidi"/>
          <w:color w:val="5F497A" w:themeColor="accent4" w:themeShade="BF"/>
          <w:sz w:val="28"/>
          <w:szCs w:val="28"/>
          <w:lang w:eastAsia="en-US"/>
        </w:rPr>
      </w:pPr>
      <w:r w:rsidRPr="00C00210">
        <w:rPr>
          <w:rFonts w:asciiTheme="majorHAnsi" w:eastAsiaTheme="minorEastAsia" w:hAnsiTheme="majorHAnsi" w:cstheme="minorBidi"/>
          <w:color w:val="5F497A" w:themeColor="accent4" w:themeShade="BF"/>
          <w:sz w:val="28"/>
          <w:szCs w:val="28"/>
          <w:lang w:eastAsia="en-US"/>
        </w:rPr>
        <w:t xml:space="preserve">It isn’t a matter of whether or not technical problems will happen—expect them to happen and have a Plan B or a way to avoid </w:t>
      </w:r>
      <w:r w:rsidR="00C00F54">
        <w:rPr>
          <w:rFonts w:asciiTheme="majorHAnsi" w:eastAsiaTheme="minorEastAsia" w:hAnsiTheme="majorHAnsi" w:cstheme="minorBidi"/>
          <w:color w:val="5F497A" w:themeColor="accent4" w:themeShade="BF"/>
          <w:sz w:val="28"/>
          <w:szCs w:val="28"/>
          <w:lang w:eastAsia="en-US"/>
        </w:rPr>
        <w:t xml:space="preserve">getting </w:t>
      </w:r>
      <w:r w:rsidRPr="00C00210">
        <w:rPr>
          <w:rFonts w:asciiTheme="majorHAnsi" w:eastAsiaTheme="minorEastAsia" w:hAnsiTheme="majorHAnsi" w:cstheme="minorBidi"/>
          <w:color w:val="5F497A" w:themeColor="accent4" w:themeShade="BF"/>
          <w:sz w:val="28"/>
          <w:szCs w:val="28"/>
          <w:lang w:eastAsia="en-US"/>
        </w:rPr>
        <w:t>derailed because of one person’s technical issue or you experimenting with a new tool, and it doesn’t work as planned. First, make sure everyone </w:t>
      </w:r>
      <w:hyperlink r:id="rId14" w:history="1">
        <w:r w:rsidRPr="00C00210">
          <w:rPr>
            <w:rFonts w:asciiTheme="majorHAnsi" w:eastAsiaTheme="minorEastAsia" w:hAnsiTheme="majorHAnsi" w:cstheme="minorBidi"/>
            <w:color w:val="5F497A" w:themeColor="accent4" w:themeShade="BF"/>
            <w:sz w:val="28"/>
            <w:szCs w:val="28"/>
            <w:lang w:eastAsia="en-US"/>
          </w:rPr>
          <w:t>troubleshoots their technical issues</w:t>
        </w:r>
      </w:hyperlink>
      <w:r w:rsidRPr="00C00210">
        <w:rPr>
          <w:rFonts w:asciiTheme="majorHAnsi" w:eastAsiaTheme="minorEastAsia" w:hAnsiTheme="majorHAnsi" w:cstheme="minorBidi"/>
          <w:color w:val="5F497A" w:themeColor="accent4" w:themeShade="BF"/>
          <w:sz w:val="28"/>
          <w:szCs w:val="28"/>
          <w:lang w:eastAsia="en-US"/>
        </w:rPr>
        <w:t xml:space="preserve"> before the meeting, if possible. Many platforms have a technical testing page and good tech support; include those links ahead of your meeting. </w:t>
      </w:r>
      <w:r w:rsidR="00C00F54">
        <w:rPr>
          <w:rFonts w:asciiTheme="majorHAnsi" w:eastAsiaTheme="minorEastAsia" w:hAnsiTheme="majorHAnsi" w:cstheme="minorBidi"/>
          <w:color w:val="5F497A" w:themeColor="accent4" w:themeShade="BF"/>
          <w:sz w:val="28"/>
          <w:szCs w:val="28"/>
          <w:lang w:eastAsia="en-US"/>
        </w:rPr>
        <w:t>Here’s a good resource to help you plan a successful virtual meeting.</w:t>
      </w:r>
    </w:p>
    <w:p w14:paraId="5ABEE09A" w14:textId="2A519737" w:rsidR="00811356" w:rsidRDefault="001536CF" w:rsidP="003A5F16">
      <w:pPr>
        <w:pStyle w:val="NormalWeb"/>
        <w:shd w:val="clear" w:color="auto" w:fill="FFFFFF"/>
        <w:spacing w:before="0" w:beforeAutospacing="0" w:after="300" w:afterAutospacing="0"/>
        <w:ind w:left="-567"/>
        <w:rPr>
          <w:rFonts w:asciiTheme="majorHAnsi" w:eastAsiaTheme="minorEastAsia" w:hAnsiTheme="majorHAnsi"/>
          <w:color w:val="0070C0"/>
          <w:sz w:val="32"/>
          <w:szCs w:val="32"/>
        </w:rPr>
      </w:pPr>
      <w:hyperlink r:id="rId15" w:history="1">
        <w:r w:rsidR="00EA498A" w:rsidRPr="005D003D">
          <w:rPr>
            <w:rStyle w:val="Hyperlink"/>
            <w:rFonts w:asciiTheme="majorHAnsi" w:hAnsiTheme="majorHAnsi"/>
            <w:sz w:val="28"/>
            <w:szCs w:val="28"/>
          </w:rPr>
          <w:t>https://www.quill.com/content/index/computer-center/more-resources/make-sure-your-next-web-conference-is-not-a-complete-failure/default.cshtml</w:t>
        </w:r>
      </w:hyperlink>
    </w:p>
    <w:p w14:paraId="000F966D" w14:textId="77777777" w:rsidR="00C00C1E" w:rsidRDefault="00C00C1E" w:rsidP="00811356">
      <w:pPr>
        <w:pStyle w:val="Heading2"/>
        <w:numPr>
          <w:ilvl w:val="0"/>
          <w:numId w:val="0"/>
        </w:numPr>
        <w:shd w:val="clear" w:color="auto" w:fill="FFFFFF"/>
        <w:spacing w:before="0" w:after="0"/>
        <w:ind w:left="-567"/>
        <w:rPr>
          <w:rFonts w:asciiTheme="majorHAnsi" w:eastAsiaTheme="minorEastAsia" w:hAnsiTheme="majorHAnsi"/>
          <w:color w:val="0070C0"/>
          <w:sz w:val="32"/>
          <w:szCs w:val="32"/>
          <w:lang w:val="en-CA"/>
        </w:rPr>
      </w:pPr>
      <w:r w:rsidRPr="00C00C1E">
        <w:rPr>
          <w:rFonts w:asciiTheme="majorHAnsi" w:eastAsiaTheme="minorEastAsia" w:hAnsiTheme="majorHAnsi"/>
          <w:color w:val="0070C0"/>
          <w:sz w:val="32"/>
          <w:szCs w:val="32"/>
          <w:lang w:val="en-CA"/>
        </w:rPr>
        <w:t>Always do a virtual icebreaker or check-in</w:t>
      </w:r>
    </w:p>
    <w:p w14:paraId="7F6D73C2" w14:textId="77777777" w:rsidR="00C00C1E" w:rsidRPr="00C00C1E" w:rsidRDefault="00C00C1E" w:rsidP="00811356">
      <w:pPr>
        <w:pStyle w:val="BodyText"/>
        <w:spacing w:after="0"/>
      </w:pPr>
    </w:p>
    <w:p w14:paraId="710A8679" w14:textId="77777777" w:rsidR="00C00C1E" w:rsidRPr="00C00C1E" w:rsidRDefault="00C00C1E" w:rsidP="00811356">
      <w:pPr>
        <w:pStyle w:val="NormalWeb"/>
        <w:shd w:val="clear" w:color="auto" w:fill="FFFFFF"/>
        <w:spacing w:before="0" w:beforeAutospacing="0" w:after="0" w:afterAutospacing="0"/>
        <w:ind w:left="-567"/>
        <w:rPr>
          <w:rFonts w:asciiTheme="majorHAnsi" w:eastAsiaTheme="minorEastAsia" w:hAnsiTheme="majorHAnsi" w:cstheme="minorBidi"/>
          <w:color w:val="5F497A" w:themeColor="accent4" w:themeShade="BF"/>
          <w:sz w:val="28"/>
          <w:szCs w:val="28"/>
          <w:lang w:eastAsia="en-US"/>
        </w:rPr>
      </w:pPr>
      <w:r w:rsidRPr="00C00C1E">
        <w:rPr>
          <w:rFonts w:asciiTheme="majorHAnsi" w:eastAsiaTheme="minorEastAsia" w:hAnsiTheme="majorHAnsi" w:cstheme="minorBidi"/>
          <w:color w:val="5F497A" w:themeColor="accent4" w:themeShade="BF"/>
          <w:sz w:val="28"/>
          <w:szCs w:val="28"/>
          <w:lang w:eastAsia="en-US"/>
        </w:rPr>
        <w:t>A great meeting or training starts with a great icebreaker. Icebreakers are discussion questions or activities used to help participants relax and ease people into a group meeting or learning situation. It is important to build in time for an icebreaker because it can create a positive group atmosphere, break down social barriers, motivate, help people think about the topic, and get people to know and trust one another. Almost any icebreaker you do in a face-to-face meeting can also be done virtually.</w:t>
      </w:r>
    </w:p>
    <w:p w14:paraId="730831CF" w14:textId="375F971C" w:rsidR="00E44FB9" w:rsidRDefault="00C00C1E" w:rsidP="00811356">
      <w:pPr>
        <w:pStyle w:val="NormalWeb"/>
        <w:shd w:val="clear" w:color="auto" w:fill="FFFFFF"/>
        <w:spacing w:before="0" w:beforeAutospacing="0" w:after="300" w:afterAutospacing="0"/>
        <w:ind w:left="-567"/>
        <w:rPr>
          <w:rFonts w:asciiTheme="majorHAnsi" w:eastAsiaTheme="minorEastAsia" w:hAnsiTheme="majorHAnsi"/>
          <w:color w:val="0070C0"/>
          <w:sz w:val="32"/>
          <w:szCs w:val="32"/>
        </w:rPr>
      </w:pPr>
      <w:r w:rsidRPr="00C00C1E">
        <w:rPr>
          <w:rFonts w:asciiTheme="majorHAnsi" w:eastAsiaTheme="minorEastAsia" w:hAnsiTheme="majorHAnsi" w:cstheme="minorBidi"/>
          <w:color w:val="5F497A" w:themeColor="accent4" w:themeShade="BF"/>
          <w:sz w:val="28"/>
          <w:szCs w:val="28"/>
          <w:lang w:eastAsia="en-US"/>
        </w:rPr>
        <w:lastRenderedPageBreak/>
        <w:t>But you can also have some fun with </w:t>
      </w:r>
      <w:hyperlink r:id="rId16" w:history="1">
        <w:r w:rsidRPr="00C00C1E">
          <w:rPr>
            <w:rFonts w:asciiTheme="majorHAnsi" w:eastAsiaTheme="minorEastAsia" w:hAnsiTheme="majorHAnsi" w:cstheme="minorBidi"/>
            <w:color w:val="5F497A" w:themeColor="accent4" w:themeShade="BF"/>
            <w:sz w:val="28"/>
            <w:szCs w:val="28"/>
            <w:lang w:eastAsia="en-US"/>
          </w:rPr>
          <w:t>virtual icebreakers</w:t>
        </w:r>
      </w:hyperlink>
      <w:r w:rsidRPr="00C00C1E">
        <w:rPr>
          <w:rFonts w:asciiTheme="majorHAnsi" w:eastAsiaTheme="minorEastAsia" w:hAnsiTheme="majorHAnsi" w:cstheme="minorBidi"/>
          <w:color w:val="5F497A" w:themeColor="accent4" w:themeShade="BF"/>
          <w:sz w:val="28"/>
          <w:szCs w:val="28"/>
          <w:lang w:eastAsia="en-US"/>
        </w:rPr>
        <w:t> that build trust and engagement. For example, you can share photos of your workspace or your location.</w:t>
      </w:r>
    </w:p>
    <w:p w14:paraId="1722EC87" w14:textId="77777777" w:rsidR="003A5F16" w:rsidRDefault="003A5F16" w:rsidP="00811356">
      <w:pPr>
        <w:pStyle w:val="Heading2"/>
        <w:numPr>
          <w:ilvl w:val="0"/>
          <w:numId w:val="0"/>
        </w:numPr>
        <w:shd w:val="clear" w:color="auto" w:fill="FFFFFF"/>
        <w:spacing w:before="0" w:after="0" w:line="0" w:lineRule="atLeast"/>
        <w:ind w:left="-567" w:hanging="11"/>
        <w:rPr>
          <w:rFonts w:asciiTheme="majorHAnsi" w:eastAsiaTheme="minorEastAsia" w:hAnsiTheme="majorHAnsi"/>
          <w:color w:val="0070C0"/>
          <w:sz w:val="32"/>
          <w:szCs w:val="32"/>
          <w:lang w:val="en-CA"/>
        </w:rPr>
      </w:pPr>
    </w:p>
    <w:p w14:paraId="31D8BED3" w14:textId="77777777" w:rsidR="003A5F16" w:rsidRDefault="003A5F16" w:rsidP="00811356">
      <w:pPr>
        <w:pStyle w:val="Heading2"/>
        <w:numPr>
          <w:ilvl w:val="0"/>
          <w:numId w:val="0"/>
        </w:numPr>
        <w:shd w:val="clear" w:color="auto" w:fill="FFFFFF"/>
        <w:spacing w:before="0" w:after="0" w:line="0" w:lineRule="atLeast"/>
        <w:ind w:left="-567" w:hanging="11"/>
        <w:rPr>
          <w:rFonts w:asciiTheme="majorHAnsi" w:eastAsiaTheme="minorEastAsia" w:hAnsiTheme="majorHAnsi"/>
          <w:color w:val="0070C0"/>
          <w:sz w:val="32"/>
          <w:szCs w:val="32"/>
          <w:lang w:val="en-CA"/>
        </w:rPr>
      </w:pPr>
    </w:p>
    <w:p w14:paraId="631D7EF0" w14:textId="77777777" w:rsidR="003A5F16" w:rsidRDefault="003A5F16" w:rsidP="00811356">
      <w:pPr>
        <w:pStyle w:val="Heading2"/>
        <w:numPr>
          <w:ilvl w:val="0"/>
          <w:numId w:val="0"/>
        </w:numPr>
        <w:shd w:val="clear" w:color="auto" w:fill="FFFFFF"/>
        <w:spacing w:before="0" w:after="0" w:line="0" w:lineRule="atLeast"/>
        <w:ind w:left="-567" w:hanging="11"/>
        <w:rPr>
          <w:rFonts w:asciiTheme="majorHAnsi" w:eastAsiaTheme="minorEastAsia" w:hAnsiTheme="majorHAnsi"/>
          <w:color w:val="0070C0"/>
          <w:sz w:val="32"/>
          <w:szCs w:val="32"/>
          <w:lang w:val="en-CA"/>
        </w:rPr>
      </w:pPr>
    </w:p>
    <w:p w14:paraId="66D5D5A1" w14:textId="7101ECCA" w:rsidR="00C00C1E" w:rsidRDefault="00C00C1E" w:rsidP="00811356">
      <w:pPr>
        <w:pStyle w:val="Heading2"/>
        <w:numPr>
          <w:ilvl w:val="0"/>
          <w:numId w:val="0"/>
        </w:numPr>
        <w:shd w:val="clear" w:color="auto" w:fill="FFFFFF"/>
        <w:spacing w:before="0" w:after="0" w:line="0" w:lineRule="atLeast"/>
        <w:ind w:left="-567" w:hanging="11"/>
        <w:rPr>
          <w:rFonts w:asciiTheme="majorHAnsi" w:eastAsiaTheme="minorEastAsia" w:hAnsiTheme="majorHAnsi"/>
          <w:color w:val="0070C0"/>
          <w:sz w:val="32"/>
          <w:szCs w:val="32"/>
          <w:lang w:val="en-CA"/>
        </w:rPr>
      </w:pPr>
      <w:r w:rsidRPr="00C00C1E">
        <w:rPr>
          <w:rFonts w:asciiTheme="majorHAnsi" w:eastAsiaTheme="minorEastAsia" w:hAnsiTheme="majorHAnsi"/>
          <w:color w:val="0070C0"/>
          <w:sz w:val="32"/>
          <w:szCs w:val="32"/>
          <w:lang w:val="en-CA"/>
        </w:rPr>
        <w:t>Create a line for participants to follow</w:t>
      </w:r>
    </w:p>
    <w:p w14:paraId="71E5EC27" w14:textId="77777777" w:rsidR="00C00C1E" w:rsidRPr="00C00C1E" w:rsidRDefault="00C00C1E" w:rsidP="00811356">
      <w:pPr>
        <w:pStyle w:val="BodyText"/>
        <w:spacing w:after="0" w:line="0" w:lineRule="atLeast"/>
        <w:ind w:left="709"/>
        <w:rPr>
          <w:rFonts w:asciiTheme="majorHAnsi" w:eastAsiaTheme="minorEastAsia" w:hAnsiTheme="majorHAnsi"/>
          <w:color w:val="5F497A" w:themeColor="accent4" w:themeShade="BF"/>
          <w:sz w:val="28"/>
          <w:szCs w:val="28"/>
        </w:rPr>
      </w:pPr>
    </w:p>
    <w:p w14:paraId="347161FF" w14:textId="7F1692E5" w:rsidR="00C00C1E" w:rsidRDefault="00C00C1E" w:rsidP="00811356">
      <w:pPr>
        <w:pStyle w:val="NormalWeb"/>
        <w:shd w:val="clear" w:color="auto" w:fill="FFFFFF"/>
        <w:spacing w:before="0" w:beforeAutospacing="0" w:after="0" w:afterAutospacing="0" w:line="0" w:lineRule="atLeast"/>
        <w:ind w:left="-567"/>
        <w:rPr>
          <w:rFonts w:asciiTheme="majorHAnsi" w:eastAsiaTheme="minorEastAsia" w:hAnsiTheme="majorHAnsi" w:cstheme="minorBidi"/>
          <w:color w:val="5F497A" w:themeColor="accent4" w:themeShade="BF"/>
          <w:sz w:val="28"/>
          <w:szCs w:val="28"/>
          <w:lang w:eastAsia="en-US"/>
        </w:rPr>
      </w:pPr>
      <w:r w:rsidRPr="00C00C1E">
        <w:rPr>
          <w:rFonts w:asciiTheme="majorHAnsi" w:eastAsiaTheme="minorEastAsia" w:hAnsiTheme="majorHAnsi" w:cstheme="minorBidi"/>
          <w:color w:val="5F497A" w:themeColor="accent4" w:themeShade="BF"/>
          <w:sz w:val="28"/>
          <w:szCs w:val="28"/>
          <w:lang w:eastAsia="en-US"/>
        </w:rPr>
        <w:t xml:space="preserve">Establish a method for call-in participants. This might include alphabetical order by first or last name, or if you are using a video conference platform, by order on the screen. </w:t>
      </w:r>
    </w:p>
    <w:p w14:paraId="200E5733" w14:textId="77777777" w:rsidR="008E6B9F" w:rsidRPr="00C00C1E" w:rsidRDefault="008E6B9F" w:rsidP="00811356">
      <w:pPr>
        <w:pStyle w:val="NormalWeb"/>
        <w:shd w:val="clear" w:color="auto" w:fill="FFFFFF"/>
        <w:spacing w:before="0" w:beforeAutospacing="0" w:after="0" w:afterAutospacing="0" w:line="0" w:lineRule="atLeast"/>
        <w:ind w:left="-567"/>
        <w:rPr>
          <w:rFonts w:asciiTheme="majorHAnsi" w:eastAsiaTheme="minorEastAsia" w:hAnsiTheme="majorHAnsi" w:cstheme="minorBidi"/>
          <w:color w:val="5F497A" w:themeColor="accent4" w:themeShade="BF"/>
          <w:sz w:val="28"/>
          <w:szCs w:val="28"/>
          <w:lang w:eastAsia="en-US"/>
        </w:rPr>
      </w:pPr>
    </w:p>
    <w:p w14:paraId="7CC94BAD" w14:textId="65436BC3" w:rsidR="00C00C1E" w:rsidRPr="00C00C1E" w:rsidRDefault="00C00C1E" w:rsidP="00666C6A">
      <w:pPr>
        <w:pStyle w:val="NormalWeb"/>
        <w:shd w:val="clear" w:color="auto" w:fill="FFFFFF"/>
        <w:spacing w:before="0" w:beforeAutospacing="0" w:after="300" w:afterAutospacing="0"/>
        <w:ind w:left="-567"/>
        <w:rPr>
          <w:rFonts w:asciiTheme="majorHAnsi" w:eastAsiaTheme="minorEastAsia" w:hAnsiTheme="majorHAnsi" w:cstheme="minorBidi"/>
          <w:color w:val="5F497A" w:themeColor="accent4" w:themeShade="BF"/>
          <w:sz w:val="28"/>
          <w:szCs w:val="28"/>
          <w:lang w:eastAsia="en-US"/>
        </w:rPr>
      </w:pPr>
      <w:r>
        <w:rPr>
          <w:rFonts w:asciiTheme="majorHAnsi" w:eastAsiaTheme="minorEastAsia" w:hAnsiTheme="majorHAnsi" w:cstheme="minorBidi"/>
          <w:color w:val="5F497A" w:themeColor="accent4" w:themeShade="BF"/>
          <w:sz w:val="28"/>
          <w:szCs w:val="28"/>
          <w:lang w:eastAsia="en-US"/>
        </w:rPr>
        <w:t xml:space="preserve">Tip: </w:t>
      </w:r>
      <w:r w:rsidRPr="00C00C1E">
        <w:rPr>
          <w:rFonts w:asciiTheme="majorHAnsi" w:eastAsiaTheme="minorEastAsia" w:hAnsiTheme="majorHAnsi" w:cstheme="minorBidi"/>
          <w:color w:val="5F497A" w:themeColor="accent4" w:themeShade="BF"/>
          <w:sz w:val="28"/>
          <w:szCs w:val="28"/>
          <w:lang w:eastAsia="en-US"/>
        </w:rPr>
        <w:t>If you are using a video conference platform, watch for eye movement (means the person is reading something), arms moving or typing sounds (they’re typing), or bored expressions. Don’t call out the person specifically, but remind people that one of your meeting norms is full attention.  </w:t>
      </w:r>
    </w:p>
    <w:p w14:paraId="05F63417" w14:textId="5E0B7A75" w:rsidR="00666C6A" w:rsidRDefault="00C00C1E" w:rsidP="00811356">
      <w:pPr>
        <w:pStyle w:val="Heading2"/>
        <w:numPr>
          <w:ilvl w:val="0"/>
          <w:numId w:val="0"/>
        </w:numPr>
        <w:shd w:val="clear" w:color="auto" w:fill="FFFFFF"/>
        <w:spacing w:before="0" w:after="0"/>
        <w:ind w:left="-567"/>
        <w:rPr>
          <w:rFonts w:asciiTheme="majorHAnsi" w:eastAsiaTheme="minorEastAsia" w:hAnsiTheme="majorHAnsi"/>
          <w:color w:val="0070C0"/>
          <w:sz w:val="32"/>
          <w:szCs w:val="32"/>
          <w:lang w:val="en-CA"/>
        </w:rPr>
      </w:pPr>
      <w:r w:rsidRPr="00C00C1E">
        <w:rPr>
          <w:rFonts w:asciiTheme="majorHAnsi" w:eastAsiaTheme="minorEastAsia" w:hAnsiTheme="majorHAnsi"/>
          <w:color w:val="0070C0"/>
          <w:sz w:val="32"/>
          <w:szCs w:val="32"/>
          <w:lang w:val="en-CA"/>
        </w:rPr>
        <w:t>Use techniques for virtual energizers</w:t>
      </w:r>
    </w:p>
    <w:p w14:paraId="7965C2F3" w14:textId="77777777" w:rsidR="00666C6A" w:rsidRPr="00666C6A" w:rsidRDefault="00666C6A" w:rsidP="00811356">
      <w:pPr>
        <w:pStyle w:val="BodyText"/>
        <w:spacing w:after="0"/>
      </w:pPr>
    </w:p>
    <w:p w14:paraId="4F0F49DB" w14:textId="15043900" w:rsidR="00C00C1E" w:rsidRPr="00C00C1E" w:rsidRDefault="00666C6A" w:rsidP="00811356">
      <w:pPr>
        <w:pStyle w:val="NormalWeb"/>
        <w:shd w:val="clear" w:color="auto" w:fill="FFFFFF"/>
        <w:spacing w:before="0" w:beforeAutospacing="0" w:after="0" w:afterAutospacing="0"/>
        <w:ind w:left="-567"/>
        <w:rPr>
          <w:rFonts w:asciiTheme="majorHAnsi" w:eastAsiaTheme="minorEastAsia" w:hAnsiTheme="majorHAnsi" w:cstheme="minorBidi"/>
          <w:color w:val="5F497A" w:themeColor="accent4" w:themeShade="BF"/>
          <w:sz w:val="28"/>
          <w:szCs w:val="28"/>
          <w:lang w:eastAsia="en-US"/>
        </w:rPr>
      </w:pPr>
      <w:r>
        <w:rPr>
          <w:rFonts w:asciiTheme="majorHAnsi" w:eastAsiaTheme="minorEastAsia" w:hAnsiTheme="majorHAnsi" w:cstheme="minorBidi"/>
          <w:color w:val="5F497A" w:themeColor="accent4" w:themeShade="BF"/>
          <w:sz w:val="28"/>
          <w:szCs w:val="28"/>
          <w:lang w:eastAsia="en-US"/>
        </w:rPr>
        <w:t>D</w:t>
      </w:r>
      <w:r w:rsidR="00C00C1E" w:rsidRPr="00C00C1E">
        <w:rPr>
          <w:rFonts w:asciiTheme="majorHAnsi" w:eastAsiaTheme="minorEastAsia" w:hAnsiTheme="majorHAnsi" w:cstheme="minorBidi"/>
          <w:color w:val="5F497A" w:themeColor="accent4" w:themeShade="BF"/>
          <w:sz w:val="28"/>
          <w:szCs w:val="28"/>
          <w:lang w:eastAsia="en-US"/>
        </w:rPr>
        <w:t>uring face-to-face meetings, you can easily tell when participants are getting tired or the energy drops.  With virtual meetings, even with video conferencing, it is more difficult. You can ask people about their energy level and then </w:t>
      </w:r>
      <w:hyperlink r:id="rId17" w:history="1">
        <w:r w:rsidR="00C00C1E" w:rsidRPr="00C00C1E">
          <w:rPr>
            <w:rFonts w:asciiTheme="majorHAnsi" w:eastAsiaTheme="minorEastAsia" w:hAnsiTheme="majorHAnsi" w:cstheme="minorBidi"/>
            <w:color w:val="5F497A" w:themeColor="accent4" w:themeShade="BF"/>
            <w:sz w:val="28"/>
            <w:szCs w:val="28"/>
            <w:lang w:eastAsia="en-US"/>
          </w:rPr>
          <w:t>ask them to do a simple stretch movement</w:t>
        </w:r>
      </w:hyperlink>
      <w:r w:rsidR="00C00C1E" w:rsidRPr="00C00C1E">
        <w:rPr>
          <w:rFonts w:asciiTheme="majorHAnsi" w:eastAsiaTheme="minorEastAsia" w:hAnsiTheme="majorHAnsi" w:cstheme="minorBidi"/>
          <w:color w:val="5F497A" w:themeColor="accent4" w:themeShade="BF"/>
          <w:sz w:val="28"/>
          <w:szCs w:val="28"/>
          <w:lang w:eastAsia="en-US"/>
        </w:rPr>
        <w:t> to help replenish energy. There are also some fun </w:t>
      </w:r>
      <w:hyperlink r:id="rId18" w:history="1">
        <w:r w:rsidR="00C00C1E" w:rsidRPr="00C00C1E">
          <w:rPr>
            <w:rFonts w:asciiTheme="majorHAnsi" w:eastAsiaTheme="minorEastAsia" w:hAnsiTheme="majorHAnsi" w:cstheme="minorBidi"/>
            <w:color w:val="5F497A" w:themeColor="accent4" w:themeShade="BF"/>
            <w:sz w:val="28"/>
            <w:szCs w:val="28"/>
            <w:lang w:eastAsia="en-US"/>
          </w:rPr>
          <w:t>virtual energizers and games</w:t>
        </w:r>
      </w:hyperlink>
      <w:r w:rsidR="00C00C1E" w:rsidRPr="00C00C1E">
        <w:rPr>
          <w:rFonts w:asciiTheme="majorHAnsi" w:eastAsiaTheme="minorEastAsia" w:hAnsiTheme="majorHAnsi" w:cstheme="minorBidi"/>
          <w:color w:val="5F497A" w:themeColor="accent4" w:themeShade="BF"/>
          <w:sz w:val="28"/>
          <w:szCs w:val="28"/>
          <w:lang w:eastAsia="en-US"/>
        </w:rPr>
        <w:t> that make it fun.</w:t>
      </w:r>
    </w:p>
    <w:p w14:paraId="33227EB3" w14:textId="77777777" w:rsidR="00811356" w:rsidRDefault="00811356" w:rsidP="00666C6A">
      <w:pPr>
        <w:pStyle w:val="Heading2"/>
        <w:numPr>
          <w:ilvl w:val="0"/>
          <w:numId w:val="0"/>
        </w:numPr>
        <w:shd w:val="clear" w:color="auto" w:fill="FFFFFF"/>
        <w:spacing w:before="0" w:after="60"/>
        <w:ind w:left="-567"/>
        <w:rPr>
          <w:rFonts w:asciiTheme="majorHAnsi" w:eastAsiaTheme="minorEastAsia" w:hAnsiTheme="majorHAnsi"/>
          <w:color w:val="0070C0"/>
          <w:sz w:val="32"/>
          <w:szCs w:val="32"/>
          <w:lang w:val="en-CA"/>
        </w:rPr>
      </w:pPr>
    </w:p>
    <w:p w14:paraId="1891483A" w14:textId="347E6DE6" w:rsidR="00C00C1E" w:rsidRDefault="00C00C1E" w:rsidP="00811356">
      <w:pPr>
        <w:pStyle w:val="Heading2"/>
        <w:numPr>
          <w:ilvl w:val="0"/>
          <w:numId w:val="0"/>
        </w:numPr>
        <w:shd w:val="clear" w:color="auto" w:fill="FFFFFF"/>
        <w:spacing w:before="0" w:after="0"/>
        <w:ind w:left="-567"/>
        <w:rPr>
          <w:rFonts w:asciiTheme="majorHAnsi" w:eastAsiaTheme="minorEastAsia" w:hAnsiTheme="majorHAnsi"/>
          <w:color w:val="0070C0"/>
          <w:sz w:val="32"/>
          <w:szCs w:val="32"/>
          <w:lang w:val="en-CA"/>
        </w:rPr>
      </w:pPr>
      <w:r w:rsidRPr="003118EA">
        <w:rPr>
          <w:rFonts w:asciiTheme="majorHAnsi" w:eastAsiaTheme="minorEastAsia" w:hAnsiTheme="majorHAnsi"/>
          <w:color w:val="0070C0"/>
          <w:sz w:val="32"/>
          <w:szCs w:val="32"/>
          <w:lang w:val="en-CA"/>
        </w:rPr>
        <w:t>Evaluate and continuously improve virtual meetings</w:t>
      </w:r>
    </w:p>
    <w:p w14:paraId="109A8190" w14:textId="72CAD4A5" w:rsidR="003118EA" w:rsidRPr="003118EA" w:rsidRDefault="00666C6A" w:rsidP="00811356">
      <w:pPr>
        <w:pStyle w:val="BodyText"/>
        <w:tabs>
          <w:tab w:val="left" w:pos="1088"/>
        </w:tabs>
        <w:spacing w:after="0"/>
        <w:ind w:left="-567"/>
      </w:pPr>
      <w:r>
        <w:tab/>
      </w:r>
    </w:p>
    <w:p w14:paraId="1A752D2A" w14:textId="5B8FBB49" w:rsidR="003118EA" w:rsidRDefault="003118EA" w:rsidP="00811356">
      <w:pPr>
        <w:pStyle w:val="NormalWeb"/>
        <w:shd w:val="clear" w:color="auto" w:fill="FFFFFF"/>
        <w:spacing w:before="0" w:beforeAutospacing="0" w:after="0" w:afterAutospacing="0"/>
        <w:ind w:left="-567"/>
        <w:rPr>
          <w:rFonts w:asciiTheme="majorHAnsi" w:eastAsiaTheme="minorEastAsia" w:hAnsiTheme="majorHAnsi" w:cstheme="minorBidi"/>
          <w:color w:val="5F497A" w:themeColor="accent4" w:themeShade="BF"/>
          <w:sz w:val="28"/>
          <w:szCs w:val="28"/>
          <w:lang w:eastAsia="en-US"/>
        </w:rPr>
      </w:pPr>
      <w:r>
        <w:rPr>
          <w:rFonts w:asciiTheme="majorHAnsi" w:eastAsiaTheme="minorEastAsia" w:hAnsiTheme="majorHAnsi" w:cstheme="minorBidi"/>
          <w:color w:val="5F497A" w:themeColor="accent4" w:themeShade="BF"/>
          <w:sz w:val="28"/>
          <w:szCs w:val="28"/>
          <w:lang w:eastAsia="en-US"/>
        </w:rPr>
        <w:t>Your</w:t>
      </w:r>
      <w:r w:rsidR="00C00C1E" w:rsidRPr="003118EA">
        <w:rPr>
          <w:rFonts w:asciiTheme="majorHAnsi" w:eastAsiaTheme="minorEastAsia" w:hAnsiTheme="majorHAnsi" w:cstheme="minorBidi"/>
          <w:color w:val="5F497A" w:themeColor="accent4" w:themeShade="BF"/>
          <w:sz w:val="28"/>
          <w:szCs w:val="28"/>
          <w:lang w:eastAsia="en-US"/>
        </w:rPr>
        <w:t xml:space="preserve"> virtual meetings will get better over time if you allocate 5 or 10 minutes</w:t>
      </w:r>
      <w:r w:rsidR="00C00C1E">
        <w:rPr>
          <w:rFonts w:ascii="Helvetica" w:hAnsi="Helvetica" w:cs="Helvetica"/>
          <w:color w:val="333333"/>
          <w:sz w:val="22"/>
          <w:szCs w:val="22"/>
        </w:rPr>
        <w:t xml:space="preserve"> </w:t>
      </w:r>
      <w:r w:rsidR="00C00C1E" w:rsidRPr="003118EA">
        <w:rPr>
          <w:rFonts w:asciiTheme="majorHAnsi" w:eastAsiaTheme="minorEastAsia" w:hAnsiTheme="majorHAnsi" w:cstheme="minorBidi"/>
          <w:color w:val="5F497A" w:themeColor="accent4" w:themeShade="BF"/>
          <w:sz w:val="28"/>
          <w:szCs w:val="28"/>
          <w:lang w:eastAsia="en-US"/>
        </w:rPr>
        <w:t>at the end of the meeting to evaluate how it went and what you need to improve</w:t>
      </w:r>
      <w:r w:rsidR="004D3234">
        <w:rPr>
          <w:rFonts w:asciiTheme="majorHAnsi" w:eastAsiaTheme="minorEastAsia" w:hAnsiTheme="majorHAnsi" w:cstheme="minorBidi"/>
          <w:color w:val="5F497A" w:themeColor="accent4" w:themeShade="BF"/>
          <w:sz w:val="28"/>
          <w:szCs w:val="28"/>
          <w:lang w:eastAsia="en-US"/>
        </w:rPr>
        <w:t xml:space="preserve"> upon</w:t>
      </w:r>
      <w:r w:rsidR="00C00C1E" w:rsidRPr="003118EA">
        <w:rPr>
          <w:rFonts w:asciiTheme="majorHAnsi" w:eastAsiaTheme="minorEastAsia" w:hAnsiTheme="majorHAnsi" w:cstheme="minorBidi"/>
          <w:color w:val="5F497A" w:themeColor="accent4" w:themeShade="BF"/>
          <w:sz w:val="28"/>
          <w:szCs w:val="28"/>
          <w:lang w:eastAsia="en-US"/>
        </w:rPr>
        <w:t xml:space="preserve">. </w:t>
      </w:r>
      <w:r>
        <w:rPr>
          <w:rFonts w:asciiTheme="majorHAnsi" w:eastAsiaTheme="minorEastAsia" w:hAnsiTheme="majorHAnsi" w:cstheme="minorBidi"/>
          <w:color w:val="5F497A" w:themeColor="accent4" w:themeShade="BF"/>
          <w:sz w:val="28"/>
          <w:szCs w:val="28"/>
          <w:lang w:eastAsia="en-US"/>
        </w:rPr>
        <w:t xml:space="preserve">You can also allocate time for them to fill-out the Participant Feedback </w:t>
      </w:r>
      <w:r w:rsidR="004F7824">
        <w:rPr>
          <w:rFonts w:asciiTheme="majorHAnsi" w:eastAsiaTheme="minorEastAsia" w:hAnsiTheme="majorHAnsi" w:cstheme="minorBidi"/>
          <w:color w:val="5F497A" w:themeColor="accent4" w:themeShade="BF"/>
          <w:sz w:val="28"/>
          <w:szCs w:val="28"/>
          <w:lang w:eastAsia="en-US"/>
        </w:rPr>
        <w:t>form, which</w:t>
      </w:r>
      <w:r>
        <w:rPr>
          <w:rFonts w:asciiTheme="majorHAnsi" w:eastAsiaTheme="minorEastAsia" w:hAnsiTheme="majorHAnsi" w:cstheme="minorBidi"/>
          <w:color w:val="5F497A" w:themeColor="accent4" w:themeShade="BF"/>
          <w:sz w:val="28"/>
          <w:szCs w:val="28"/>
          <w:lang w:eastAsia="en-US"/>
        </w:rPr>
        <w:t xml:space="preserve"> they can scan or fax to the organiser. </w:t>
      </w:r>
    </w:p>
    <w:p w14:paraId="159519CF" w14:textId="77777777" w:rsidR="00811356" w:rsidRDefault="00811356" w:rsidP="00811356">
      <w:pPr>
        <w:pStyle w:val="NormalWeb"/>
        <w:shd w:val="clear" w:color="auto" w:fill="FFFFFF"/>
        <w:spacing w:before="0" w:beforeAutospacing="0" w:after="0" w:afterAutospacing="0"/>
        <w:ind w:left="-567"/>
        <w:rPr>
          <w:rFonts w:asciiTheme="majorHAnsi" w:eastAsiaTheme="minorEastAsia" w:hAnsiTheme="majorHAnsi" w:cstheme="minorBidi"/>
          <w:color w:val="5F497A" w:themeColor="accent4" w:themeShade="BF"/>
          <w:sz w:val="28"/>
          <w:szCs w:val="28"/>
          <w:lang w:eastAsia="en-US"/>
        </w:rPr>
      </w:pPr>
    </w:p>
    <w:p w14:paraId="66206430" w14:textId="03707574" w:rsidR="00C00C1E" w:rsidRPr="003118EA" w:rsidRDefault="00C00C1E" w:rsidP="00666C6A">
      <w:pPr>
        <w:pStyle w:val="NormalWeb"/>
        <w:shd w:val="clear" w:color="auto" w:fill="FFFFFF"/>
        <w:spacing w:before="0" w:beforeAutospacing="0" w:after="300" w:afterAutospacing="0"/>
        <w:ind w:left="-567"/>
        <w:rPr>
          <w:rFonts w:asciiTheme="majorHAnsi" w:eastAsiaTheme="minorEastAsia" w:hAnsiTheme="majorHAnsi" w:cstheme="minorBidi"/>
          <w:b/>
          <w:color w:val="0070C0"/>
          <w:sz w:val="32"/>
          <w:szCs w:val="32"/>
          <w:lang w:eastAsia="en-US"/>
        </w:rPr>
      </w:pPr>
      <w:r w:rsidRPr="003118EA">
        <w:rPr>
          <w:rFonts w:asciiTheme="majorHAnsi" w:eastAsiaTheme="minorEastAsia" w:hAnsiTheme="majorHAnsi" w:cstheme="minorBidi"/>
          <w:b/>
          <w:color w:val="0070C0"/>
          <w:sz w:val="32"/>
          <w:szCs w:val="32"/>
          <w:lang w:eastAsia="en-US"/>
        </w:rPr>
        <w:t>Make sure virtual participants aren’t left out in hybrid meetings</w:t>
      </w:r>
    </w:p>
    <w:p w14:paraId="03B07E13" w14:textId="77777777" w:rsidR="00C00C1E" w:rsidRPr="003118EA" w:rsidRDefault="00C00C1E" w:rsidP="00666C6A">
      <w:pPr>
        <w:pStyle w:val="NormalWeb"/>
        <w:shd w:val="clear" w:color="auto" w:fill="FFFFFF"/>
        <w:spacing w:before="0" w:beforeAutospacing="0" w:after="300" w:afterAutospacing="0"/>
        <w:ind w:left="-567"/>
        <w:rPr>
          <w:rFonts w:asciiTheme="majorHAnsi" w:eastAsiaTheme="minorEastAsia" w:hAnsiTheme="majorHAnsi" w:cstheme="minorBidi"/>
          <w:color w:val="5F497A" w:themeColor="accent4" w:themeShade="BF"/>
          <w:sz w:val="28"/>
          <w:szCs w:val="28"/>
          <w:lang w:eastAsia="en-US"/>
        </w:rPr>
      </w:pPr>
      <w:r w:rsidRPr="003118EA">
        <w:rPr>
          <w:rFonts w:asciiTheme="majorHAnsi" w:eastAsiaTheme="minorEastAsia" w:hAnsiTheme="majorHAnsi" w:cstheme="minorBidi"/>
          <w:color w:val="5F497A" w:themeColor="accent4" w:themeShade="BF"/>
          <w:sz w:val="28"/>
          <w:szCs w:val="28"/>
          <w:lang w:eastAsia="en-US"/>
        </w:rPr>
        <w:t xml:space="preserve">When you have both remote participants and people in the room, use a bridge moderator (someone in the physical meeting) who ensures that there is a </w:t>
      </w:r>
      <w:r w:rsidRPr="003118EA">
        <w:rPr>
          <w:rFonts w:asciiTheme="majorHAnsi" w:eastAsiaTheme="minorEastAsia" w:hAnsiTheme="majorHAnsi" w:cstheme="minorBidi"/>
          <w:color w:val="5F497A" w:themeColor="accent4" w:themeShade="BF"/>
          <w:sz w:val="28"/>
          <w:szCs w:val="28"/>
          <w:lang w:eastAsia="en-US"/>
        </w:rPr>
        <w:lastRenderedPageBreak/>
        <w:t>linkage between all participants. The bridge moderator reminds people in the face-to-face meeting that virtual participants are part of the meeting. They check to make sure that virtual participants can hear, see, and speak. If you’re using video conferencing, project remote participants on the screen or give them a seat at the meeting table.</w:t>
      </w:r>
    </w:p>
    <w:p w14:paraId="5A085F25" w14:textId="77777777" w:rsidR="003A5F16" w:rsidRDefault="003A5F16" w:rsidP="00666C6A">
      <w:pPr>
        <w:pStyle w:val="Heading2"/>
        <w:numPr>
          <w:ilvl w:val="0"/>
          <w:numId w:val="0"/>
        </w:numPr>
        <w:shd w:val="clear" w:color="auto" w:fill="FFFFFF"/>
        <w:spacing w:before="0" w:after="60"/>
        <w:ind w:left="-567"/>
        <w:rPr>
          <w:rFonts w:asciiTheme="majorHAnsi" w:eastAsiaTheme="minorEastAsia" w:hAnsiTheme="majorHAnsi"/>
          <w:color w:val="0070C0"/>
          <w:sz w:val="32"/>
          <w:szCs w:val="32"/>
          <w:lang w:val="en-CA"/>
        </w:rPr>
      </w:pPr>
    </w:p>
    <w:p w14:paraId="24E16350" w14:textId="72D50D34" w:rsidR="00C00C1E" w:rsidRDefault="00C00C1E" w:rsidP="00666C6A">
      <w:pPr>
        <w:pStyle w:val="Heading2"/>
        <w:numPr>
          <w:ilvl w:val="0"/>
          <w:numId w:val="0"/>
        </w:numPr>
        <w:shd w:val="clear" w:color="auto" w:fill="FFFFFF"/>
        <w:spacing w:before="0" w:after="60"/>
        <w:ind w:left="-567"/>
        <w:rPr>
          <w:rFonts w:asciiTheme="majorHAnsi" w:eastAsiaTheme="minorEastAsia" w:hAnsiTheme="majorHAnsi"/>
          <w:color w:val="0070C0"/>
          <w:sz w:val="32"/>
          <w:szCs w:val="32"/>
          <w:lang w:val="en-CA"/>
        </w:rPr>
      </w:pPr>
      <w:r w:rsidRPr="003118EA">
        <w:rPr>
          <w:rFonts w:asciiTheme="majorHAnsi" w:eastAsiaTheme="minorEastAsia" w:hAnsiTheme="majorHAnsi"/>
          <w:color w:val="0070C0"/>
          <w:sz w:val="32"/>
          <w:szCs w:val="32"/>
          <w:lang w:val="en-CA"/>
        </w:rPr>
        <w:t xml:space="preserve">Send meeting notes </w:t>
      </w:r>
      <w:r w:rsidR="003118EA">
        <w:rPr>
          <w:rFonts w:asciiTheme="majorHAnsi" w:eastAsiaTheme="minorEastAsia" w:hAnsiTheme="majorHAnsi"/>
          <w:color w:val="0070C0"/>
          <w:sz w:val="32"/>
          <w:szCs w:val="32"/>
          <w:lang w:val="en-CA"/>
        </w:rPr>
        <w:t xml:space="preserve">and documents </w:t>
      </w:r>
    </w:p>
    <w:p w14:paraId="33896761" w14:textId="2FEA2F29" w:rsidR="003118EA" w:rsidRDefault="003118EA" w:rsidP="00666C6A">
      <w:pPr>
        <w:pStyle w:val="NormalWeb"/>
        <w:shd w:val="clear" w:color="auto" w:fill="FFFFFF"/>
        <w:spacing w:before="0" w:beforeAutospacing="0" w:after="300" w:afterAutospacing="0"/>
        <w:ind w:left="-567"/>
        <w:rPr>
          <w:rFonts w:asciiTheme="majorHAnsi" w:eastAsiaTheme="minorEastAsia" w:hAnsiTheme="majorHAnsi" w:cstheme="minorBidi"/>
          <w:color w:val="5F497A" w:themeColor="accent4" w:themeShade="BF"/>
          <w:sz w:val="28"/>
          <w:szCs w:val="28"/>
          <w:lang w:eastAsia="en-US"/>
        </w:rPr>
      </w:pPr>
      <w:r>
        <w:rPr>
          <w:rFonts w:asciiTheme="majorHAnsi" w:eastAsiaTheme="minorEastAsia" w:hAnsiTheme="majorHAnsi" w:cstheme="minorBidi"/>
          <w:color w:val="5F497A" w:themeColor="accent4" w:themeShade="BF"/>
          <w:sz w:val="28"/>
          <w:szCs w:val="28"/>
          <w:lang w:eastAsia="en-US"/>
        </w:rPr>
        <w:t xml:space="preserve">Once the meeting is over, the Note takers will </w:t>
      </w:r>
      <w:r w:rsidR="0076479B">
        <w:rPr>
          <w:rFonts w:asciiTheme="majorHAnsi" w:eastAsiaTheme="minorEastAsia" w:hAnsiTheme="majorHAnsi" w:cstheme="minorBidi"/>
          <w:color w:val="5F497A" w:themeColor="accent4" w:themeShade="BF"/>
          <w:sz w:val="28"/>
          <w:szCs w:val="28"/>
          <w:lang w:eastAsia="en-US"/>
        </w:rPr>
        <w:t>organise or type their</w:t>
      </w:r>
      <w:r>
        <w:rPr>
          <w:rFonts w:asciiTheme="majorHAnsi" w:eastAsiaTheme="minorEastAsia" w:hAnsiTheme="majorHAnsi" w:cstheme="minorBidi"/>
          <w:color w:val="5F497A" w:themeColor="accent4" w:themeShade="BF"/>
          <w:sz w:val="28"/>
          <w:szCs w:val="28"/>
          <w:lang w:eastAsia="en-US"/>
        </w:rPr>
        <w:t xml:space="preserve"> notes, and </w:t>
      </w:r>
      <w:r w:rsidR="0076479B">
        <w:rPr>
          <w:rFonts w:asciiTheme="majorHAnsi" w:eastAsiaTheme="minorEastAsia" w:hAnsiTheme="majorHAnsi" w:cstheme="minorBidi"/>
          <w:color w:val="5F497A" w:themeColor="accent4" w:themeShade="BF"/>
          <w:sz w:val="28"/>
          <w:szCs w:val="28"/>
          <w:lang w:eastAsia="en-US"/>
        </w:rPr>
        <w:t xml:space="preserve">the Exercise Organizer </w:t>
      </w:r>
      <w:r>
        <w:rPr>
          <w:rFonts w:asciiTheme="majorHAnsi" w:eastAsiaTheme="minorEastAsia" w:hAnsiTheme="majorHAnsi" w:cstheme="minorBidi"/>
          <w:color w:val="5F497A" w:themeColor="accent4" w:themeShade="BF"/>
          <w:sz w:val="28"/>
          <w:szCs w:val="28"/>
          <w:lang w:eastAsia="en-US"/>
        </w:rPr>
        <w:t xml:space="preserve">will </w:t>
      </w:r>
      <w:r w:rsidR="005F3CFE">
        <w:rPr>
          <w:rFonts w:asciiTheme="majorHAnsi" w:eastAsiaTheme="minorEastAsia" w:hAnsiTheme="majorHAnsi" w:cstheme="minorBidi"/>
          <w:color w:val="5F497A" w:themeColor="accent4" w:themeShade="BF"/>
          <w:sz w:val="28"/>
          <w:szCs w:val="28"/>
          <w:lang w:eastAsia="en-US"/>
        </w:rPr>
        <w:t>complete</w:t>
      </w:r>
      <w:r>
        <w:rPr>
          <w:rFonts w:asciiTheme="majorHAnsi" w:eastAsiaTheme="minorEastAsia" w:hAnsiTheme="majorHAnsi" w:cstheme="minorBidi"/>
          <w:color w:val="5F497A" w:themeColor="accent4" w:themeShade="BF"/>
          <w:sz w:val="28"/>
          <w:szCs w:val="28"/>
          <w:lang w:eastAsia="en-US"/>
        </w:rPr>
        <w:t xml:space="preserve"> the </w:t>
      </w:r>
      <w:r w:rsidRPr="0076479B">
        <w:rPr>
          <w:rFonts w:asciiTheme="majorHAnsi" w:eastAsiaTheme="minorEastAsia" w:hAnsiTheme="majorHAnsi" w:cstheme="minorBidi"/>
          <w:i/>
          <w:color w:val="5F497A" w:themeColor="accent4" w:themeShade="BF"/>
          <w:sz w:val="28"/>
          <w:szCs w:val="28"/>
          <w:lang w:eastAsia="en-US"/>
        </w:rPr>
        <w:t>Improvement Plan</w:t>
      </w:r>
      <w:r>
        <w:rPr>
          <w:rFonts w:asciiTheme="majorHAnsi" w:eastAsiaTheme="minorEastAsia" w:hAnsiTheme="majorHAnsi" w:cstheme="minorBidi"/>
          <w:color w:val="5F497A" w:themeColor="accent4" w:themeShade="BF"/>
          <w:sz w:val="28"/>
          <w:szCs w:val="28"/>
          <w:lang w:eastAsia="en-US"/>
        </w:rPr>
        <w:t xml:space="preserve">. These you may share with all participants to close the loop on the tabletop exercise. </w:t>
      </w:r>
    </w:p>
    <w:p w14:paraId="1F41FA64" w14:textId="560D7158" w:rsidR="00811356" w:rsidRDefault="005F3CFE" w:rsidP="003732B6">
      <w:pPr>
        <w:pStyle w:val="NormalWeb"/>
        <w:shd w:val="clear" w:color="auto" w:fill="FFFFFF"/>
        <w:spacing w:before="0" w:beforeAutospacing="0" w:after="300" w:afterAutospacing="0"/>
        <w:ind w:left="-567"/>
        <w:rPr>
          <w:rFonts w:asciiTheme="majorHAnsi" w:hAnsiTheme="majorHAnsi"/>
          <w:b/>
          <w:bCs/>
          <w:color w:val="0070C0"/>
          <w:sz w:val="32"/>
          <w:szCs w:val="32"/>
        </w:rPr>
      </w:pPr>
      <w:r>
        <w:rPr>
          <w:rFonts w:asciiTheme="majorHAnsi" w:eastAsiaTheme="minorEastAsia" w:hAnsiTheme="majorHAnsi" w:cstheme="minorBidi"/>
          <w:color w:val="5F497A" w:themeColor="accent4" w:themeShade="BF"/>
          <w:sz w:val="28"/>
          <w:szCs w:val="28"/>
          <w:lang w:eastAsia="en-US"/>
        </w:rPr>
        <w:t>You may also want to send a brief</w:t>
      </w:r>
      <w:r w:rsidR="00C00C1E" w:rsidRPr="003118EA">
        <w:rPr>
          <w:rFonts w:asciiTheme="majorHAnsi" w:eastAsiaTheme="minorEastAsia" w:hAnsiTheme="majorHAnsi" w:cstheme="minorBidi"/>
          <w:color w:val="5F497A" w:themeColor="accent4" w:themeShade="BF"/>
          <w:sz w:val="28"/>
          <w:szCs w:val="28"/>
          <w:lang w:eastAsia="en-US"/>
        </w:rPr>
        <w:t>, concise follow-up email that summarizes who is working on what</w:t>
      </w:r>
      <w:r w:rsidR="00BD161F">
        <w:rPr>
          <w:rFonts w:asciiTheme="majorHAnsi" w:eastAsiaTheme="minorEastAsia" w:hAnsiTheme="majorHAnsi" w:cstheme="minorBidi"/>
          <w:color w:val="5F497A" w:themeColor="accent4" w:themeShade="BF"/>
          <w:sz w:val="28"/>
          <w:szCs w:val="28"/>
          <w:lang w:eastAsia="en-US"/>
        </w:rPr>
        <w:t xml:space="preserve">. This may be </w:t>
      </w:r>
      <w:r w:rsidR="00C00C1E" w:rsidRPr="003118EA">
        <w:rPr>
          <w:rFonts w:asciiTheme="majorHAnsi" w:eastAsiaTheme="minorEastAsia" w:hAnsiTheme="majorHAnsi" w:cstheme="minorBidi"/>
          <w:color w:val="5F497A" w:themeColor="accent4" w:themeShade="BF"/>
          <w:sz w:val="28"/>
          <w:szCs w:val="28"/>
          <w:lang w:eastAsia="en-US"/>
        </w:rPr>
        <w:t xml:space="preserve">more effective than meeting minutes. </w:t>
      </w:r>
    </w:p>
    <w:p w14:paraId="437DC01E" w14:textId="221DBBB6" w:rsidR="00A2033E" w:rsidRPr="00607F12" w:rsidRDefault="00A2033E" w:rsidP="00A2033E">
      <w:pPr>
        <w:ind w:left="-567"/>
        <w:rPr>
          <w:rFonts w:asciiTheme="majorHAnsi" w:hAnsiTheme="majorHAnsi"/>
          <w:b/>
          <w:bCs/>
          <w:color w:val="0070C0"/>
          <w:sz w:val="28"/>
          <w:szCs w:val="28"/>
        </w:rPr>
      </w:pPr>
      <w:r w:rsidRPr="00607F12">
        <w:rPr>
          <w:rFonts w:asciiTheme="majorHAnsi" w:hAnsiTheme="majorHAnsi"/>
          <w:b/>
          <w:bCs/>
          <w:color w:val="0070C0"/>
          <w:sz w:val="32"/>
          <w:szCs w:val="32"/>
        </w:rPr>
        <w:t xml:space="preserve">Sample Invitation </w:t>
      </w:r>
      <w:r w:rsidR="005F3CFE">
        <w:rPr>
          <w:rFonts w:asciiTheme="majorHAnsi" w:hAnsiTheme="majorHAnsi"/>
          <w:b/>
          <w:bCs/>
          <w:color w:val="0070C0"/>
          <w:sz w:val="32"/>
          <w:szCs w:val="32"/>
        </w:rPr>
        <w:t>Email (</w:t>
      </w:r>
      <w:r w:rsidRPr="00607F12">
        <w:rPr>
          <w:rFonts w:asciiTheme="majorHAnsi" w:hAnsiTheme="majorHAnsi"/>
          <w:b/>
          <w:bCs/>
          <w:color w:val="0070C0"/>
          <w:sz w:val="28"/>
          <w:szCs w:val="28"/>
        </w:rPr>
        <w:t>adapt as needed)</w:t>
      </w:r>
    </w:p>
    <w:p w14:paraId="4B10CF2D" w14:textId="5EE8D2AE" w:rsidR="00A2033E" w:rsidRPr="00D07823" w:rsidRDefault="00A2033E" w:rsidP="00A2033E">
      <w:pPr>
        <w:ind w:left="-567"/>
        <w:rPr>
          <w:rFonts w:asciiTheme="majorHAnsi" w:hAnsiTheme="majorHAnsi"/>
          <w:sz w:val="28"/>
          <w:szCs w:val="28"/>
        </w:rPr>
      </w:pPr>
    </w:p>
    <w:p w14:paraId="24E7352E" w14:textId="058C5E64" w:rsidR="00A2033E" w:rsidRPr="00D07823" w:rsidRDefault="00A2033E" w:rsidP="00A2033E">
      <w:pPr>
        <w:ind w:left="-567"/>
        <w:rPr>
          <w:rFonts w:asciiTheme="majorHAnsi" w:hAnsiTheme="majorHAnsi"/>
          <w:i/>
          <w:iCs/>
          <w:color w:val="5F497A" w:themeColor="accent4" w:themeShade="BF"/>
          <w:sz w:val="28"/>
          <w:szCs w:val="28"/>
        </w:rPr>
      </w:pPr>
      <w:r w:rsidRPr="00D07823">
        <w:rPr>
          <w:rFonts w:asciiTheme="majorHAnsi" w:hAnsiTheme="majorHAnsi"/>
          <w:i/>
          <w:iCs/>
          <w:color w:val="5F497A" w:themeColor="accent4" w:themeShade="BF"/>
          <w:sz w:val="28"/>
          <w:szCs w:val="28"/>
        </w:rPr>
        <w:t>Dear XXXX,</w:t>
      </w:r>
    </w:p>
    <w:p w14:paraId="750DE157" w14:textId="308ABD98" w:rsidR="00A2033E" w:rsidRPr="00D07823" w:rsidRDefault="00A2033E" w:rsidP="00A2033E">
      <w:pPr>
        <w:ind w:left="-567"/>
        <w:rPr>
          <w:rFonts w:asciiTheme="majorHAnsi" w:hAnsiTheme="majorHAnsi"/>
          <w:i/>
          <w:iCs/>
          <w:color w:val="5F497A" w:themeColor="accent4" w:themeShade="BF"/>
          <w:sz w:val="28"/>
          <w:szCs w:val="28"/>
        </w:rPr>
      </w:pPr>
    </w:p>
    <w:p w14:paraId="559834C7" w14:textId="461FFC9B" w:rsidR="00A2033E" w:rsidRPr="00D07823" w:rsidRDefault="0092627E" w:rsidP="00A2033E">
      <w:pPr>
        <w:ind w:left="-567"/>
        <w:rPr>
          <w:rFonts w:asciiTheme="majorHAnsi" w:hAnsiTheme="majorHAnsi"/>
          <w:i/>
          <w:iCs/>
          <w:color w:val="5F497A" w:themeColor="accent4" w:themeShade="BF"/>
          <w:sz w:val="28"/>
          <w:szCs w:val="28"/>
        </w:rPr>
      </w:pPr>
      <w:r>
        <w:rPr>
          <w:rFonts w:asciiTheme="majorHAnsi" w:hAnsiTheme="majorHAnsi"/>
          <w:i/>
          <w:iCs/>
          <w:color w:val="5F497A" w:themeColor="accent4" w:themeShade="BF"/>
          <w:sz w:val="28"/>
          <w:szCs w:val="28"/>
        </w:rPr>
        <w:t>O</w:t>
      </w:r>
      <w:r w:rsidR="00A2033E" w:rsidRPr="00D07823">
        <w:rPr>
          <w:rFonts w:asciiTheme="majorHAnsi" w:hAnsiTheme="majorHAnsi"/>
          <w:i/>
          <w:iCs/>
          <w:color w:val="5F497A" w:themeColor="accent4" w:themeShade="BF"/>
          <w:sz w:val="28"/>
          <w:szCs w:val="28"/>
        </w:rPr>
        <w:t xml:space="preserve">ur community will hold a </w:t>
      </w:r>
      <w:r w:rsidR="005F3CFE">
        <w:rPr>
          <w:rFonts w:asciiTheme="majorHAnsi" w:hAnsiTheme="majorHAnsi"/>
          <w:i/>
          <w:iCs/>
          <w:color w:val="5F497A" w:themeColor="accent4" w:themeShade="BF"/>
          <w:sz w:val="28"/>
          <w:szCs w:val="28"/>
        </w:rPr>
        <w:t xml:space="preserve">virtual </w:t>
      </w:r>
      <w:r w:rsidR="00A2033E" w:rsidRPr="00D07823">
        <w:rPr>
          <w:rFonts w:asciiTheme="majorHAnsi" w:hAnsiTheme="majorHAnsi"/>
          <w:i/>
          <w:iCs/>
          <w:color w:val="5F497A" w:themeColor="accent4" w:themeShade="BF"/>
          <w:sz w:val="28"/>
          <w:szCs w:val="28"/>
        </w:rPr>
        <w:t>tabletop exercise on communicable disease emergenc</w:t>
      </w:r>
      <w:r w:rsidR="002E0965">
        <w:rPr>
          <w:rFonts w:asciiTheme="majorHAnsi" w:hAnsiTheme="majorHAnsi"/>
          <w:i/>
          <w:iCs/>
          <w:color w:val="5F497A" w:themeColor="accent4" w:themeShade="BF"/>
          <w:sz w:val="28"/>
          <w:szCs w:val="28"/>
        </w:rPr>
        <w:t>y planning</w:t>
      </w:r>
      <w:r w:rsidR="00A2033E" w:rsidRPr="00D07823">
        <w:rPr>
          <w:rFonts w:asciiTheme="majorHAnsi" w:hAnsiTheme="majorHAnsi"/>
          <w:i/>
          <w:iCs/>
          <w:color w:val="5F497A" w:themeColor="accent4" w:themeShade="BF"/>
          <w:sz w:val="28"/>
          <w:szCs w:val="28"/>
        </w:rPr>
        <w:t xml:space="preserve">. The exercise will be </w:t>
      </w:r>
      <w:r w:rsidR="0076479B">
        <w:rPr>
          <w:rFonts w:asciiTheme="majorHAnsi" w:hAnsiTheme="majorHAnsi"/>
          <w:i/>
          <w:iCs/>
          <w:color w:val="5F497A" w:themeColor="accent4" w:themeShade="BF"/>
          <w:sz w:val="28"/>
          <w:szCs w:val="28"/>
        </w:rPr>
        <w:t xml:space="preserve">held </w:t>
      </w:r>
      <w:r w:rsidR="00A2033E" w:rsidRPr="00D07823">
        <w:rPr>
          <w:rFonts w:asciiTheme="majorHAnsi" w:hAnsiTheme="majorHAnsi"/>
          <w:i/>
          <w:iCs/>
          <w:color w:val="5F497A" w:themeColor="accent4" w:themeShade="BF"/>
          <w:sz w:val="28"/>
          <w:szCs w:val="28"/>
        </w:rPr>
        <w:t xml:space="preserve">on (date) </w:t>
      </w:r>
      <w:r w:rsidR="005F3CFE">
        <w:rPr>
          <w:rFonts w:asciiTheme="majorHAnsi" w:hAnsiTheme="majorHAnsi"/>
          <w:i/>
          <w:iCs/>
          <w:color w:val="5F497A" w:themeColor="accent4" w:themeShade="BF"/>
          <w:sz w:val="28"/>
          <w:szCs w:val="28"/>
        </w:rPr>
        <w:t>and (time)</w:t>
      </w:r>
      <w:r w:rsidR="00A2033E" w:rsidRPr="00D07823">
        <w:rPr>
          <w:rFonts w:asciiTheme="majorHAnsi" w:hAnsiTheme="majorHAnsi"/>
          <w:i/>
          <w:iCs/>
          <w:color w:val="5F497A" w:themeColor="accent4" w:themeShade="BF"/>
          <w:sz w:val="28"/>
          <w:szCs w:val="28"/>
        </w:rPr>
        <w:t>.</w:t>
      </w:r>
    </w:p>
    <w:p w14:paraId="5F2F7F48" w14:textId="3C32CF03" w:rsidR="00A2033E" w:rsidRPr="00D07823" w:rsidRDefault="00A2033E" w:rsidP="00A2033E">
      <w:pPr>
        <w:ind w:left="-567"/>
        <w:rPr>
          <w:rFonts w:asciiTheme="majorHAnsi" w:hAnsiTheme="majorHAnsi"/>
          <w:i/>
          <w:iCs/>
          <w:color w:val="5F497A" w:themeColor="accent4" w:themeShade="BF"/>
          <w:sz w:val="28"/>
          <w:szCs w:val="28"/>
        </w:rPr>
      </w:pPr>
    </w:p>
    <w:p w14:paraId="043C887A" w14:textId="0E8C1B18" w:rsidR="00A2033E" w:rsidRPr="00D07823" w:rsidRDefault="00A2033E" w:rsidP="00A2033E">
      <w:pPr>
        <w:ind w:left="-567"/>
        <w:rPr>
          <w:rFonts w:asciiTheme="majorHAnsi" w:hAnsiTheme="majorHAnsi"/>
          <w:i/>
          <w:iCs/>
          <w:color w:val="5F497A" w:themeColor="accent4" w:themeShade="BF"/>
          <w:sz w:val="28"/>
          <w:szCs w:val="28"/>
        </w:rPr>
      </w:pPr>
      <w:r w:rsidRPr="00D07823">
        <w:rPr>
          <w:rFonts w:asciiTheme="majorHAnsi" w:hAnsiTheme="majorHAnsi"/>
          <w:i/>
          <w:iCs/>
          <w:color w:val="5F497A" w:themeColor="accent4" w:themeShade="BF"/>
          <w:sz w:val="28"/>
          <w:szCs w:val="28"/>
        </w:rPr>
        <w:t xml:space="preserve">Indigenous Services </w:t>
      </w:r>
      <w:r w:rsidR="005F3CFE">
        <w:rPr>
          <w:rFonts w:asciiTheme="majorHAnsi" w:hAnsiTheme="majorHAnsi"/>
          <w:i/>
          <w:iCs/>
          <w:color w:val="5F497A" w:themeColor="accent4" w:themeShade="BF"/>
          <w:sz w:val="28"/>
          <w:szCs w:val="28"/>
        </w:rPr>
        <w:t>Canada created a tool to plan</w:t>
      </w:r>
      <w:r w:rsidRPr="00D07823">
        <w:rPr>
          <w:rFonts w:asciiTheme="majorHAnsi" w:hAnsiTheme="majorHAnsi"/>
          <w:i/>
          <w:iCs/>
          <w:color w:val="5F497A" w:themeColor="accent4" w:themeShade="BF"/>
          <w:sz w:val="28"/>
          <w:szCs w:val="28"/>
        </w:rPr>
        <w:t xml:space="preserve"> for </w:t>
      </w:r>
      <w:r w:rsidR="0092627E" w:rsidRPr="00D07823">
        <w:rPr>
          <w:rFonts w:asciiTheme="majorHAnsi" w:hAnsiTheme="majorHAnsi"/>
          <w:i/>
          <w:iCs/>
          <w:color w:val="5F497A" w:themeColor="accent4" w:themeShade="BF"/>
          <w:sz w:val="28"/>
          <w:szCs w:val="28"/>
        </w:rPr>
        <w:t>communicable</w:t>
      </w:r>
      <w:r w:rsidRPr="00D07823">
        <w:rPr>
          <w:rFonts w:asciiTheme="majorHAnsi" w:hAnsiTheme="majorHAnsi"/>
          <w:i/>
          <w:iCs/>
          <w:color w:val="5F497A" w:themeColor="accent4" w:themeShade="BF"/>
          <w:sz w:val="28"/>
          <w:szCs w:val="28"/>
        </w:rPr>
        <w:t xml:space="preserve"> disease emergencies. This tool lets us practice our response to an emergency. It will help participants understand their duties during an emergency. The results will </w:t>
      </w:r>
      <w:r w:rsidR="0076479B">
        <w:rPr>
          <w:rFonts w:asciiTheme="majorHAnsi" w:hAnsiTheme="majorHAnsi"/>
          <w:i/>
          <w:iCs/>
          <w:color w:val="5F497A" w:themeColor="accent4" w:themeShade="BF"/>
          <w:sz w:val="28"/>
          <w:szCs w:val="28"/>
        </w:rPr>
        <w:t xml:space="preserve">help </w:t>
      </w:r>
      <w:r w:rsidRPr="00D07823">
        <w:rPr>
          <w:rFonts w:asciiTheme="majorHAnsi" w:hAnsiTheme="majorHAnsi"/>
          <w:i/>
          <w:iCs/>
          <w:color w:val="5F497A" w:themeColor="accent4" w:themeShade="BF"/>
          <w:sz w:val="28"/>
          <w:szCs w:val="28"/>
        </w:rPr>
        <w:t xml:space="preserve">improve </w:t>
      </w:r>
      <w:r w:rsidR="0076479B">
        <w:rPr>
          <w:rFonts w:asciiTheme="majorHAnsi" w:hAnsiTheme="majorHAnsi"/>
          <w:i/>
          <w:iCs/>
          <w:color w:val="5F497A" w:themeColor="accent4" w:themeShade="BF"/>
          <w:sz w:val="28"/>
          <w:szCs w:val="28"/>
        </w:rPr>
        <w:t xml:space="preserve">or draft </w:t>
      </w:r>
      <w:r w:rsidRPr="00D07823">
        <w:rPr>
          <w:rFonts w:asciiTheme="majorHAnsi" w:hAnsiTheme="majorHAnsi"/>
          <w:i/>
          <w:iCs/>
          <w:color w:val="5F497A" w:themeColor="accent4" w:themeShade="BF"/>
          <w:sz w:val="28"/>
          <w:szCs w:val="28"/>
        </w:rPr>
        <w:t>our Communicable Disease Emergency Plan</w:t>
      </w:r>
      <w:r w:rsidR="00D2635F" w:rsidRPr="00D07823">
        <w:rPr>
          <w:rFonts w:asciiTheme="majorHAnsi" w:hAnsiTheme="majorHAnsi"/>
          <w:i/>
          <w:iCs/>
          <w:color w:val="5F497A" w:themeColor="accent4" w:themeShade="BF"/>
          <w:sz w:val="28"/>
          <w:szCs w:val="28"/>
        </w:rPr>
        <w:t xml:space="preserve">. </w:t>
      </w:r>
    </w:p>
    <w:p w14:paraId="33CF5DB3" w14:textId="354A7B56" w:rsidR="00D2635F" w:rsidRPr="00D07823" w:rsidRDefault="00D2635F" w:rsidP="00A2033E">
      <w:pPr>
        <w:ind w:left="-567"/>
        <w:rPr>
          <w:rFonts w:asciiTheme="majorHAnsi" w:hAnsiTheme="majorHAnsi"/>
          <w:i/>
          <w:iCs/>
          <w:color w:val="5F497A" w:themeColor="accent4" w:themeShade="BF"/>
          <w:sz w:val="28"/>
          <w:szCs w:val="28"/>
        </w:rPr>
      </w:pPr>
    </w:p>
    <w:p w14:paraId="42F6DF3B" w14:textId="412F9968" w:rsidR="00D2635F" w:rsidRPr="00D07823" w:rsidRDefault="00D2635F" w:rsidP="00A2033E">
      <w:pPr>
        <w:ind w:left="-567"/>
        <w:rPr>
          <w:rFonts w:asciiTheme="majorHAnsi" w:hAnsiTheme="majorHAnsi"/>
          <w:i/>
          <w:iCs/>
          <w:color w:val="5F497A" w:themeColor="accent4" w:themeShade="BF"/>
          <w:sz w:val="28"/>
          <w:szCs w:val="28"/>
        </w:rPr>
      </w:pPr>
      <w:r w:rsidRPr="00D07823">
        <w:rPr>
          <w:rFonts w:asciiTheme="majorHAnsi" w:hAnsiTheme="majorHAnsi"/>
          <w:i/>
          <w:iCs/>
          <w:color w:val="5F497A" w:themeColor="accent4" w:themeShade="BF"/>
          <w:sz w:val="28"/>
          <w:szCs w:val="28"/>
        </w:rPr>
        <w:t xml:space="preserve">Please join us in this </w:t>
      </w:r>
      <w:r w:rsidR="005F3CFE">
        <w:rPr>
          <w:rFonts w:asciiTheme="majorHAnsi" w:hAnsiTheme="majorHAnsi"/>
          <w:i/>
          <w:iCs/>
          <w:color w:val="5F497A" w:themeColor="accent4" w:themeShade="BF"/>
          <w:sz w:val="28"/>
          <w:szCs w:val="28"/>
        </w:rPr>
        <w:t xml:space="preserve">XX day </w:t>
      </w:r>
      <w:r w:rsidRPr="00D07823">
        <w:rPr>
          <w:rFonts w:asciiTheme="majorHAnsi" w:hAnsiTheme="majorHAnsi"/>
          <w:i/>
          <w:iCs/>
          <w:color w:val="5F497A" w:themeColor="accent4" w:themeShade="BF"/>
          <w:sz w:val="28"/>
          <w:szCs w:val="28"/>
        </w:rPr>
        <w:t>activity. Day 1 will be the tabletop exercise.</w:t>
      </w:r>
      <w:r w:rsidR="00550785">
        <w:rPr>
          <w:rFonts w:asciiTheme="majorHAnsi" w:hAnsiTheme="majorHAnsi"/>
          <w:i/>
          <w:iCs/>
          <w:color w:val="5F497A" w:themeColor="accent4" w:themeShade="BF"/>
          <w:sz w:val="28"/>
          <w:szCs w:val="28"/>
        </w:rPr>
        <w:t xml:space="preserve"> Day 2 will be a review meeting (these can be half days as well).</w:t>
      </w:r>
    </w:p>
    <w:p w14:paraId="78A3D2E3" w14:textId="3FDE4FCB" w:rsidR="00D2635F" w:rsidRPr="00D07823" w:rsidRDefault="00D2635F" w:rsidP="00A2033E">
      <w:pPr>
        <w:ind w:left="-567"/>
        <w:rPr>
          <w:rFonts w:asciiTheme="majorHAnsi" w:hAnsiTheme="majorHAnsi"/>
          <w:i/>
          <w:iCs/>
          <w:color w:val="5F497A" w:themeColor="accent4" w:themeShade="BF"/>
          <w:sz w:val="28"/>
          <w:szCs w:val="28"/>
        </w:rPr>
      </w:pPr>
    </w:p>
    <w:tbl>
      <w:tblPr>
        <w:tblStyle w:val="TableGrid"/>
        <w:tblW w:w="6062" w:type="dxa"/>
        <w:tblInd w:w="-567" w:type="dxa"/>
        <w:shd w:val="clear" w:color="auto" w:fill="E5DFEC" w:themeFill="accent4" w:themeFillTint="33"/>
        <w:tblLook w:val="04A0" w:firstRow="1" w:lastRow="0" w:firstColumn="1" w:lastColumn="0" w:noHBand="0" w:noVBand="1"/>
      </w:tblPr>
      <w:tblGrid>
        <w:gridCol w:w="3085"/>
        <w:gridCol w:w="2977"/>
      </w:tblGrid>
      <w:tr w:rsidR="003317F2" w:rsidRPr="00D07823" w14:paraId="0E9EBA51" w14:textId="77777777" w:rsidTr="003317F2">
        <w:tc>
          <w:tcPr>
            <w:tcW w:w="3085" w:type="dxa"/>
            <w:shd w:val="clear" w:color="auto" w:fill="E5DFEC" w:themeFill="accent4" w:themeFillTint="33"/>
          </w:tcPr>
          <w:p w14:paraId="460808BD" w14:textId="55ABBCA2" w:rsidR="003317F2" w:rsidRPr="00D07823" w:rsidRDefault="003317F2" w:rsidP="00A2033E">
            <w:pPr>
              <w:rPr>
                <w:rFonts w:asciiTheme="majorHAnsi" w:hAnsiTheme="majorHAnsi"/>
                <w:b/>
                <w:bCs/>
                <w:color w:val="5F497A" w:themeColor="accent4" w:themeShade="BF"/>
                <w:sz w:val="28"/>
                <w:szCs w:val="28"/>
              </w:rPr>
            </w:pPr>
            <w:r w:rsidRPr="00D07823">
              <w:rPr>
                <w:rFonts w:asciiTheme="majorHAnsi" w:hAnsiTheme="majorHAnsi"/>
                <w:b/>
                <w:bCs/>
                <w:color w:val="5F497A" w:themeColor="accent4" w:themeShade="BF"/>
                <w:sz w:val="28"/>
                <w:szCs w:val="28"/>
              </w:rPr>
              <w:t>DATE AND TIME</w:t>
            </w:r>
          </w:p>
        </w:tc>
        <w:tc>
          <w:tcPr>
            <w:tcW w:w="2977" w:type="dxa"/>
            <w:shd w:val="clear" w:color="auto" w:fill="E5DFEC" w:themeFill="accent4" w:themeFillTint="33"/>
          </w:tcPr>
          <w:p w14:paraId="3D441699" w14:textId="1AFA8029" w:rsidR="003317F2" w:rsidRPr="00D07823" w:rsidRDefault="003317F2" w:rsidP="00A2033E">
            <w:pPr>
              <w:rPr>
                <w:rFonts w:asciiTheme="majorHAnsi" w:hAnsiTheme="majorHAnsi"/>
                <w:b/>
                <w:bCs/>
                <w:color w:val="5F497A" w:themeColor="accent4" w:themeShade="BF"/>
                <w:sz w:val="28"/>
                <w:szCs w:val="28"/>
              </w:rPr>
            </w:pPr>
            <w:r w:rsidRPr="00D07823">
              <w:rPr>
                <w:rFonts w:asciiTheme="majorHAnsi" w:hAnsiTheme="majorHAnsi"/>
                <w:b/>
                <w:bCs/>
                <w:color w:val="5F497A" w:themeColor="accent4" w:themeShade="BF"/>
                <w:sz w:val="28"/>
                <w:szCs w:val="28"/>
              </w:rPr>
              <w:t>DURATION</w:t>
            </w:r>
          </w:p>
        </w:tc>
      </w:tr>
      <w:tr w:rsidR="003317F2" w:rsidRPr="00D07823" w14:paraId="18325D47" w14:textId="77777777" w:rsidTr="003317F2">
        <w:tc>
          <w:tcPr>
            <w:tcW w:w="3085" w:type="dxa"/>
            <w:shd w:val="clear" w:color="auto" w:fill="E5DFEC" w:themeFill="accent4" w:themeFillTint="33"/>
          </w:tcPr>
          <w:p w14:paraId="7A5E67D9" w14:textId="5570E869" w:rsidR="003317F2" w:rsidRPr="00D07823" w:rsidRDefault="003317F2" w:rsidP="00A2033E">
            <w:p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XXXX</w:t>
            </w:r>
          </w:p>
        </w:tc>
        <w:tc>
          <w:tcPr>
            <w:tcW w:w="2977" w:type="dxa"/>
            <w:shd w:val="clear" w:color="auto" w:fill="E5DFEC" w:themeFill="accent4" w:themeFillTint="33"/>
          </w:tcPr>
          <w:p w14:paraId="12C2F967" w14:textId="6CDFE4F8" w:rsidR="003317F2" w:rsidRPr="00D07823" w:rsidRDefault="003317F2" w:rsidP="00A2033E">
            <w:pPr>
              <w:rPr>
                <w:rFonts w:asciiTheme="majorHAnsi" w:hAnsiTheme="majorHAnsi"/>
                <w:color w:val="5F497A" w:themeColor="accent4" w:themeShade="BF"/>
                <w:sz w:val="28"/>
                <w:szCs w:val="28"/>
              </w:rPr>
            </w:pPr>
            <w:r>
              <w:rPr>
                <w:rFonts w:asciiTheme="majorHAnsi" w:hAnsiTheme="majorHAnsi"/>
                <w:color w:val="5F497A" w:themeColor="accent4" w:themeShade="BF"/>
                <w:sz w:val="28"/>
                <w:szCs w:val="28"/>
              </w:rPr>
              <w:t>XX</w:t>
            </w:r>
            <w:r w:rsidRPr="00D07823">
              <w:rPr>
                <w:rFonts w:asciiTheme="majorHAnsi" w:hAnsiTheme="majorHAnsi"/>
                <w:color w:val="5F497A" w:themeColor="accent4" w:themeShade="BF"/>
                <w:sz w:val="28"/>
                <w:szCs w:val="28"/>
              </w:rPr>
              <w:t xml:space="preserve"> days</w:t>
            </w:r>
          </w:p>
        </w:tc>
      </w:tr>
    </w:tbl>
    <w:p w14:paraId="4EA7E601" w14:textId="6790DFDB" w:rsidR="00D2635F" w:rsidRPr="00D07823" w:rsidRDefault="00D2635F" w:rsidP="00A2033E">
      <w:pPr>
        <w:ind w:left="-567"/>
        <w:rPr>
          <w:rFonts w:asciiTheme="majorHAnsi" w:hAnsiTheme="majorHAnsi"/>
          <w:color w:val="5F497A" w:themeColor="accent4" w:themeShade="BF"/>
          <w:sz w:val="28"/>
          <w:szCs w:val="28"/>
        </w:rPr>
      </w:pPr>
    </w:p>
    <w:p w14:paraId="3BE8BAFC" w14:textId="20BD98F2" w:rsidR="00D2635F" w:rsidRPr="00D07823" w:rsidRDefault="00D2635F" w:rsidP="00A2033E">
      <w:pPr>
        <w:ind w:left="-567"/>
        <w:rPr>
          <w:rFonts w:asciiTheme="majorHAnsi" w:hAnsiTheme="majorHAnsi"/>
          <w:i/>
          <w:iCs/>
          <w:color w:val="5F497A" w:themeColor="accent4" w:themeShade="BF"/>
          <w:sz w:val="28"/>
          <w:szCs w:val="28"/>
        </w:rPr>
      </w:pPr>
      <w:r w:rsidRPr="00D07823">
        <w:rPr>
          <w:rFonts w:asciiTheme="majorHAnsi" w:hAnsiTheme="majorHAnsi"/>
          <w:i/>
          <w:iCs/>
          <w:color w:val="5F497A" w:themeColor="accent4" w:themeShade="BF"/>
          <w:sz w:val="28"/>
          <w:szCs w:val="28"/>
        </w:rPr>
        <w:t>All the people who would respond to an emergency should attend</w:t>
      </w:r>
      <w:r w:rsidR="0006301E">
        <w:rPr>
          <w:rFonts w:asciiTheme="majorHAnsi" w:hAnsiTheme="majorHAnsi"/>
          <w:i/>
          <w:iCs/>
          <w:color w:val="5F497A" w:themeColor="accent4" w:themeShade="BF"/>
          <w:sz w:val="28"/>
          <w:szCs w:val="28"/>
        </w:rPr>
        <w:t xml:space="preserve"> (i.e. Local Public Health contact, Police services, Fire services, Ambulance services, local Red Cross, community members with specific roles on the emergency response team</w:t>
      </w:r>
      <w:r w:rsidRPr="00D07823">
        <w:rPr>
          <w:rFonts w:asciiTheme="majorHAnsi" w:hAnsiTheme="majorHAnsi"/>
          <w:i/>
          <w:iCs/>
          <w:color w:val="5F497A" w:themeColor="accent4" w:themeShade="BF"/>
          <w:sz w:val="28"/>
          <w:szCs w:val="28"/>
        </w:rPr>
        <w:t xml:space="preserve"> </w:t>
      </w:r>
      <w:proofErr w:type="gramStart"/>
      <w:r w:rsidRPr="00D07823">
        <w:rPr>
          <w:rFonts w:asciiTheme="majorHAnsi" w:hAnsiTheme="majorHAnsi"/>
          <w:i/>
          <w:iCs/>
          <w:color w:val="5F497A" w:themeColor="accent4" w:themeShade="BF"/>
          <w:sz w:val="28"/>
          <w:szCs w:val="28"/>
        </w:rPr>
        <w:lastRenderedPageBreak/>
        <w:t>Please</w:t>
      </w:r>
      <w:proofErr w:type="gramEnd"/>
      <w:r w:rsidRPr="00D07823">
        <w:rPr>
          <w:rFonts w:asciiTheme="majorHAnsi" w:hAnsiTheme="majorHAnsi"/>
          <w:i/>
          <w:iCs/>
          <w:color w:val="5F497A" w:themeColor="accent4" w:themeShade="BF"/>
          <w:sz w:val="28"/>
          <w:szCs w:val="28"/>
        </w:rPr>
        <w:t xml:space="preserve"> identify a replacement if you are unable to come. We look forward to </w:t>
      </w:r>
      <w:r w:rsidR="003317F2">
        <w:rPr>
          <w:rFonts w:asciiTheme="majorHAnsi" w:hAnsiTheme="majorHAnsi"/>
          <w:i/>
          <w:iCs/>
          <w:color w:val="5F497A" w:themeColor="accent4" w:themeShade="BF"/>
          <w:sz w:val="28"/>
          <w:szCs w:val="28"/>
        </w:rPr>
        <w:t>hearing from you!</w:t>
      </w:r>
    </w:p>
    <w:p w14:paraId="4A6B07D1" w14:textId="20F4ECAC" w:rsidR="00D2635F" w:rsidRPr="00D07823" w:rsidRDefault="00015E7F" w:rsidP="00A2033E">
      <w:pPr>
        <w:ind w:left="-567"/>
        <w:rPr>
          <w:rFonts w:asciiTheme="majorHAnsi" w:hAnsiTheme="majorHAnsi"/>
          <w:i/>
          <w:iCs/>
          <w:color w:val="5F497A" w:themeColor="accent4" w:themeShade="BF"/>
        </w:rPr>
      </w:pPr>
      <w:r>
        <w:rPr>
          <w:rFonts w:asciiTheme="majorHAnsi" w:hAnsiTheme="majorHAnsi"/>
          <w:i/>
          <w:iCs/>
          <w:color w:val="5F497A" w:themeColor="accent4" w:themeShade="BF"/>
        </w:rPr>
        <w:t xml:space="preserve">   </w:t>
      </w:r>
    </w:p>
    <w:p w14:paraId="5A1D04C5" w14:textId="77777777" w:rsidR="00811356" w:rsidRDefault="00811356" w:rsidP="00A2033E">
      <w:pPr>
        <w:ind w:left="-567"/>
        <w:rPr>
          <w:rFonts w:asciiTheme="majorHAnsi" w:hAnsiTheme="majorHAnsi"/>
          <w:b/>
          <w:bCs/>
          <w:color w:val="0070C0"/>
          <w:sz w:val="32"/>
          <w:szCs w:val="32"/>
        </w:rPr>
      </w:pPr>
    </w:p>
    <w:p w14:paraId="264CD92D" w14:textId="77777777" w:rsidR="00811356" w:rsidRDefault="00811356" w:rsidP="00A2033E">
      <w:pPr>
        <w:ind w:left="-567"/>
        <w:rPr>
          <w:rFonts w:asciiTheme="majorHAnsi" w:hAnsiTheme="majorHAnsi"/>
          <w:b/>
          <w:bCs/>
          <w:color w:val="0070C0"/>
          <w:sz w:val="32"/>
          <w:szCs w:val="32"/>
        </w:rPr>
      </w:pPr>
    </w:p>
    <w:p w14:paraId="6D34647E" w14:textId="77777777" w:rsidR="00811356" w:rsidRDefault="00811356" w:rsidP="00A2033E">
      <w:pPr>
        <w:ind w:left="-567"/>
        <w:rPr>
          <w:rFonts w:asciiTheme="majorHAnsi" w:hAnsiTheme="majorHAnsi"/>
          <w:b/>
          <w:bCs/>
          <w:color w:val="0070C0"/>
          <w:sz w:val="32"/>
          <w:szCs w:val="32"/>
        </w:rPr>
      </w:pPr>
    </w:p>
    <w:p w14:paraId="2FF82F47" w14:textId="77777777" w:rsidR="0076479B" w:rsidRDefault="0076479B" w:rsidP="00A2033E">
      <w:pPr>
        <w:ind w:left="-567"/>
        <w:rPr>
          <w:rFonts w:asciiTheme="majorHAnsi" w:hAnsiTheme="majorHAnsi"/>
          <w:b/>
          <w:bCs/>
          <w:color w:val="0070C0"/>
          <w:sz w:val="32"/>
          <w:szCs w:val="32"/>
        </w:rPr>
      </w:pPr>
    </w:p>
    <w:p w14:paraId="0E002B1D" w14:textId="77777777" w:rsidR="00811356" w:rsidRDefault="00811356" w:rsidP="00A2033E">
      <w:pPr>
        <w:ind w:left="-567"/>
        <w:rPr>
          <w:rFonts w:asciiTheme="majorHAnsi" w:hAnsiTheme="majorHAnsi"/>
          <w:b/>
          <w:bCs/>
          <w:color w:val="0070C0"/>
          <w:sz w:val="32"/>
          <w:szCs w:val="32"/>
        </w:rPr>
      </w:pPr>
    </w:p>
    <w:p w14:paraId="3782BC65" w14:textId="77777777" w:rsidR="00811356" w:rsidRDefault="00811356" w:rsidP="00A2033E">
      <w:pPr>
        <w:ind w:left="-567"/>
        <w:rPr>
          <w:rFonts w:asciiTheme="majorHAnsi" w:hAnsiTheme="majorHAnsi"/>
          <w:b/>
          <w:bCs/>
          <w:color w:val="0070C0"/>
          <w:sz w:val="32"/>
          <w:szCs w:val="32"/>
        </w:rPr>
      </w:pPr>
    </w:p>
    <w:p w14:paraId="319AC818" w14:textId="3C751769" w:rsidR="00D2635F" w:rsidRDefault="00D2635F" w:rsidP="00A2033E">
      <w:pPr>
        <w:ind w:left="-567"/>
        <w:rPr>
          <w:rFonts w:asciiTheme="majorHAnsi" w:hAnsiTheme="majorHAnsi"/>
          <w:b/>
          <w:bCs/>
          <w:color w:val="0070C0"/>
          <w:sz w:val="28"/>
          <w:szCs w:val="28"/>
        </w:rPr>
      </w:pPr>
      <w:r w:rsidRPr="00607F12">
        <w:rPr>
          <w:rFonts w:asciiTheme="majorHAnsi" w:hAnsiTheme="majorHAnsi"/>
          <w:b/>
          <w:bCs/>
          <w:color w:val="0070C0"/>
          <w:sz w:val="32"/>
          <w:szCs w:val="32"/>
        </w:rPr>
        <w:t>Sample agenda for the tabletop exercise</w:t>
      </w:r>
      <w:r w:rsidR="00573282" w:rsidRPr="00607F12">
        <w:rPr>
          <w:rFonts w:asciiTheme="majorHAnsi" w:hAnsiTheme="majorHAnsi"/>
          <w:b/>
          <w:bCs/>
          <w:color w:val="0070C0"/>
          <w:sz w:val="32"/>
          <w:szCs w:val="32"/>
        </w:rPr>
        <w:t xml:space="preserve"> </w:t>
      </w:r>
      <w:r w:rsidR="0076479B">
        <w:rPr>
          <w:rFonts w:asciiTheme="majorHAnsi" w:hAnsiTheme="majorHAnsi"/>
          <w:b/>
          <w:bCs/>
          <w:color w:val="0070C0"/>
          <w:sz w:val="32"/>
          <w:szCs w:val="32"/>
        </w:rPr>
        <w:t xml:space="preserve">–DAY 1 </w:t>
      </w:r>
      <w:r w:rsidR="00573282" w:rsidRPr="00607F12">
        <w:rPr>
          <w:rFonts w:asciiTheme="majorHAnsi" w:hAnsiTheme="majorHAnsi"/>
          <w:b/>
          <w:bCs/>
          <w:color w:val="0070C0"/>
          <w:sz w:val="32"/>
          <w:szCs w:val="32"/>
        </w:rPr>
        <w:t>(</w:t>
      </w:r>
      <w:r w:rsidR="00573282" w:rsidRPr="00607F12">
        <w:rPr>
          <w:rFonts w:asciiTheme="majorHAnsi" w:hAnsiTheme="majorHAnsi"/>
          <w:b/>
          <w:bCs/>
          <w:color w:val="0070C0"/>
          <w:sz w:val="28"/>
          <w:szCs w:val="28"/>
        </w:rPr>
        <w:t>adapt as needed)</w:t>
      </w:r>
    </w:p>
    <w:p w14:paraId="39109EE4" w14:textId="19146584" w:rsidR="00D2635F" w:rsidRPr="00D07823" w:rsidRDefault="00573282" w:rsidP="00573282">
      <w:pPr>
        <w:tabs>
          <w:tab w:val="left" w:pos="6209"/>
        </w:tabs>
        <w:ind w:left="-567"/>
        <w:rPr>
          <w:rFonts w:asciiTheme="majorHAnsi" w:hAnsiTheme="majorHAnsi"/>
          <w:b/>
          <w:bCs/>
          <w:color w:val="5F497A" w:themeColor="accent4" w:themeShade="BF"/>
          <w:sz w:val="32"/>
          <w:szCs w:val="32"/>
        </w:rPr>
      </w:pPr>
      <w:r>
        <w:rPr>
          <w:rFonts w:asciiTheme="majorHAnsi" w:hAnsiTheme="majorHAnsi"/>
          <w:b/>
          <w:bCs/>
          <w:color w:val="5F497A" w:themeColor="accent4" w:themeShade="BF"/>
          <w:sz w:val="32"/>
          <w:szCs w:val="32"/>
        </w:rPr>
        <w:tab/>
      </w:r>
    </w:p>
    <w:tbl>
      <w:tblPr>
        <w:tblStyle w:val="TableGrid"/>
        <w:tblW w:w="9606" w:type="dxa"/>
        <w:tblInd w:w="-567" w:type="dxa"/>
        <w:shd w:val="clear" w:color="auto" w:fill="E5DFEC" w:themeFill="accent4" w:themeFillTint="33"/>
        <w:tblLook w:val="04A0" w:firstRow="1" w:lastRow="0" w:firstColumn="1" w:lastColumn="0" w:noHBand="0" w:noVBand="1"/>
      </w:tblPr>
      <w:tblGrid>
        <w:gridCol w:w="1115"/>
        <w:gridCol w:w="5919"/>
        <w:gridCol w:w="2572"/>
      </w:tblGrid>
      <w:tr w:rsidR="00D2635F" w:rsidRPr="00D07823" w14:paraId="6E2B08F7" w14:textId="77777777" w:rsidTr="003317F2">
        <w:tc>
          <w:tcPr>
            <w:tcW w:w="1115" w:type="dxa"/>
            <w:shd w:val="clear" w:color="auto" w:fill="5F497A" w:themeFill="accent4" w:themeFillShade="BF"/>
          </w:tcPr>
          <w:p w14:paraId="20907425" w14:textId="2DF93CF6" w:rsidR="00D2635F" w:rsidRPr="00D07823" w:rsidRDefault="00D2635F" w:rsidP="00A2033E">
            <w:pPr>
              <w:rPr>
                <w:rFonts w:asciiTheme="majorHAnsi" w:hAnsiTheme="majorHAnsi"/>
                <w:b/>
                <w:bCs/>
                <w:color w:val="FFFFFF" w:themeColor="background1"/>
                <w:sz w:val="28"/>
                <w:szCs w:val="28"/>
              </w:rPr>
            </w:pPr>
            <w:r w:rsidRPr="00D07823">
              <w:rPr>
                <w:rFonts w:asciiTheme="majorHAnsi" w:hAnsiTheme="majorHAnsi"/>
                <w:b/>
                <w:bCs/>
                <w:color w:val="FFFFFF" w:themeColor="background1"/>
                <w:sz w:val="28"/>
                <w:szCs w:val="28"/>
              </w:rPr>
              <w:t>Time</w:t>
            </w:r>
          </w:p>
        </w:tc>
        <w:tc>
          <w:tcPr>
            <w:tcW w:w="5919" w:type="dxa"/>
            <w:shd w:val="clear" w:color="auto" w:fill="5F497A" w:themeFill="accent4" w:themeFillShade="BF"/>
          </w:tcPr>
          <w:p w14:paraId="60C46D7B" w14:textId="5993225D" w:rsidR="00D2635F" w:rsidRPr="00D07823" w:rsidRDefault="00D2635F" w:rsidP="00A2033E">
            <w:pPr>
              <w:rPr>
                <w:rFonts w:asciiTheme="majorHAnsi" w:hAnsiTheme="majorHAnsi"/>
                <w:b/>
                <w:bCs/>
                <w:color w:val="FFFFFF" w:themeColor="background1"/>
                <w:sz w:val="28"/>
                <w:szCs w:val="28"/>
              </w:rPr>
            </w:pPr>
            <w:r w:rsidRPr="00D07823">
              <w:rPr>
                <w:rFonts w:asciiTheme="majorHAnsi" w:hAnsiTheme="majorHAnsi"/>
                <w:b/>
                <w:bCs/>
                <w:color w:val="FFFFFF" w:themeColor="background1"/>
                <w:sz w:val="28"/>
                <w:szCs w:val="28"/>
              </w:rPr>
              <w:t>Activity</w:t>
            </w:r>
          </w:p>
        </w:tc>
        <w:tc>
          <w:tcPr>
            <w:tcW w:w="2572" w:type="dxa"/>
            <w:shd w:val="clear" w:color="auto" w:fill="5F497A" w:themeFill="accent4" w:themeFillShade="BF"/>
          </w:tcPr>
          <w:p w14:paraId="6AA8F0CE" w14:textId="38B02F73" w:rsidR="00D2635F" w:rsidRPr="00D07823" w:rsidRDefault="00D2635F" w:rsidP="00A2033E">
            <w:pPr>
              <w:rPr>
                <w:rFonts w:asciiTheme="majorHAnsi" w:hAnsiTheme="majorHAnsi"/>
                <w:b/>
                <w:bCs/>
                <w:color w:val="FFFFFF" w:themeColor="background1"/>
                <w:sz w:val="28"/>
                <w:szCs w:val="28"/>
              </w:rPr>
            </w:pPr>
            <w:r w:rsidRPr="00D07823">
              <w:rPr>
                <w:rFonts w:asciiTheme="majorHAnsi" w:hAnsiTheme="majorHAnsi"/>
                <w:b/>
                <w:bCs/>
                <w:color w:val="FFFFFF" w:themeColor="background1"/>
                <w:sz w:val="28"/>
                <w:szCs w:val="28"/>
              </w:rPr>
              <w:t>Who</w:t>
            </w:r>
          </w:p>
        </w:tc>
      </w:tr>
      <w:tr w:rsidR="00D2635F" w:rsidRPr="00D07823" w14:paraId="45460472" w14:textId="77777777" w:rsidTr="003317F2">
        <w:tc>
          <w:tcPr>
            <w:tcW w:w="1115" w:type="dxa"/>
            <w:shd w:val="clear" w:color="auto" w:fill="E5DFEC" w:themeFill="accent4" w:themeFillTint="33"/>
          </w:tcPr>
          <w:p w14:paraId="58015E1E" w14:textId="6B140AFE" w:rsidR="00D2635F" w:rsidRPr="00D07823" w:rsidRDefault="00D2635F" w:rsidP="00A2033E">
            <w:pPr>
              <w:rPr>
                <w:rFonts w:asciiTheme="majorHAnsi" w:hAnsiTheme="majorHAnsi"/>
                <w:b/>
                <w:color w:val="5F497A" w:themeColor="accent4" w:themeShade="BF"/>
                <w:sz w:val="28"/>
                <w:szCs w:val="28"/>
              </w:rPr>
            </w:pPr>
            <w:r w:rsidRPr="00D07823">
              <w:rPr>
                <w:rFonts w:asciiTheme="majorHAnsi" w:hAnsiTheme="majorHAnsi"/>
                <w:b/>
                <w:color w:val="5F497A" w:themeColor="accent4" w:themeShade="BF"/>
                <w:sz w:val="28"/>
                <w:szCs w:val="28"/>
              </w:rPr>
              <w:t>08:30</w:t>
            </w:r>
          </w:p>
        </w:tc>
        <w:tc>
          <w:tcPr>
            <w:tcW w:w="5919" w:type="dxa"/>
            <w:shd w:val="clear" w:color="auto" w:fill="E5DFEC" w:themeFill="accent4" w:themeFillTint="33"/>
          </w:tcPr>
          <w:p w14:paraId="47848AF3" w14:textId="054391EE" w:rsidR="00D2635F" w:rsidRPr="00D07823" w:rsidRDefault="003317F2" w:rsidP="003317F2">
            <w:pPr>
              <w:rPr>
                <w:rFonts w:asciiTheme="majorHAnsi" w:hAnsiTheme="majorHAnsi"/>
                <w:color w:val="5F497A" w:themeColor="accent4" w:themeShade="BF"/>
                <w:sz w:val="28"/>
                <w:szCs w:val="28"/>
              </w:rPr>
            </w:pPr>
            <w:r>
              <w:rPr>
                <w:rFonts w:asciiTheme="majorHAnsi" w:hAnsiTheme="majorHAnsi"/>
                <w:color w:val="5F497A" w:themeColor="accent4" w:themeShade="BF"/>
                <w:sz w:val="28"/>
                <w:szCs w:val="28"/>
              </w:rPr>
              <w:t>Ensure all participants are able to connect (video/teleconference)</w:t>
            </w:r>
          </w:p>
        </w:tc>
        <w:tc>
          <w:tcPr>
            <w:tcW w:w="2572" w:type="dxa"/>
            <w:shd w:val="clear" w:color="auto" w:fill="E5DFEC" w:themeFill="accent4" w:themeFillTint="33"/>
          </w:tcPr>
          <w:p w14:paraId="42D37541" w14:textId="785336A5" w:rsidR="00D2635F" w:rsidRPr="00D07823" w:rsidRDefault="00D2635F" w:rsidP="00A2033E">
            <w:p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All</w:t>
            </w:r>
          </w:p>
        </w:tc>
      </w:tr>
      <w:tr w:rsidR="00D2635F" w:rsidRPr="00D07823" w14:paraId="212451F5" w14:textId="77777777" w:rsidTr="003317F2">
        <w:tc>
          <w:tcPr>
            <w:tcW w:w="1115" w:type="dxa"/>
            <w:shd w:val="clear" w:color="auto" w:fill="E5DFEC" w:themeFill="accent4" w:themeFillTint="33"/>
          </w:tcPr>
          <w:p w14:paraId="2A256E58" w14:textId="18B0FAB6" w:rsidR="00D2635F" w:rsidRPr="00D07823" w:rsidRDefault="00D2635F" w:rsidP="00A2033E">
            <w:pPr>
              <w:rPr>
                <w:rFonts w:asciiTheme="majorHAnsi" w:hAnsiTheme="majorHAnsi"/>
                <w:b/>
                <w:color w:val="5F497A" w:themeColor="accent4" w:themeShade="BF"/>
                <w:sz w:val="28"/>
                <w:szCs w:val="28"/>
              </w:rPr>
            </w:pPr>
            <w:r w:rsidRPr="00D07823">
              <w:rPr>
                <w:rFonts w:asciiTheme="majorHAnsi" w:hAnsiTheme="majorHAnsi"/>
                <w:b/>
                <w:color w:val="5F497A" w:themeColor="accent4" w:themeShade="BF"/>
                <w:sz w:val="28"/>
                <w:szCs w:val="28"/>
              </w:rPr>
              <w:t>08:45</w:t>
            </w:r>
          </w:p>
        </w:tc>
        <w:tc>
          <w:tcPr>
            <w:tcW w:w="5919" w:type="dxa"/>
            <w:shd w:val="clear" w:color="auto" w:fill="E5DFEC" w:themeFill="accent4" w:themeFillTint="33"/>
          </w:tcPr>
          <w:p w14:paraId="7906F324" w14:textId="38C8F5F7" w:rsidR="00D2635F" w:rsidRPr="00D07823" w:rsidRDefault="00D2635F" w:rsidP="00A2033E">
            <w:p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Welcoming remarks</w:t>
            </w:r>
          </w:p>
        </w:tc>
        <w:tc>
          <w:tcPr>
            <w:tcW w:w="2572" w:type="dxa"/>
            <w:shd w:val="clear" w:color="auto" w:fill="E5DFEC" w:themeFill="accent4" w:themeFillTint="33"/>
          </w:tcPr>
          <w:p w14:paraId="1AAAAFBB" w14:textId="0133C883" w:rsidR="00D2635F" w:rsidRPr="00D07823" w:rsidRDefault="00D2635F" w:rsidP="00A2033E">
            <w:p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Facilitator</w:t>
            </w:r>
            <w:r w:rsidR="0092627E">
              <w:rPr>
                <w:rFonts w:asciiTheme="majorHAnsi" w:hAnsiTheme="majorHAnsi"/>
                <w:color w:val="5F497A" w:themeColor="accent4" w:themeShade="BF"/>
                <w:sz w:val="28"/>
                <w:szCs w:val="28"/>
              </w:rPr>
              <w:t>/Organiser</w:t>
            </w:r>
          </w:p>
        </w:tc>
      </w:tr>
      <w:tr w:rsidR="00D2635F" w:rsidRPr="00D07823" w14:paraId="4DD330BA" w14:textId="77777777" w:rsidTr="003317F2">
        <w:tc>
          <w:tcPr>
            <w:tcW w:w="1115" w:type="dxa"/>
            <w:shd w:val="clear" w:color="auto" w:fill="E5DFEC" w:themeFill="accent4" w:themeFillTint="33"/>
          </w:tcPr>
          <w:p w14:paraId="0968E040" w14:textId="246E5814" w:rsidR="00D2635F" w:rsidRPr="00D07823" w:rsidRDefault="00F907C9" w:rsidP="00A2033E">
            <w:pPr>
              <w:rPr>
                <w:rFonts w:asciiTheme="majorHAnsi" w:hAnsiTheme="majorHAnsi"/>
                <w:b/>
                <w:color w:val="5F497A" w:themeColor="accent4" w:themeShade="BF"/>
                <w:sz w:val="28"/>
                <w:szCs w:val="28"/>
              </w:rPr>
            </w:pPr>
            <w:r w:rsidRPr="00D07823">
              <w:rPr>
                <w:rFonts w:asciiTheme="majorHAnsi" w:hAnsiTheme="majorHAnsi"/>
                <w:b/>
                <w:color w:val="5F497A" w:themeColor="accent4" w:themeShade="BF"/>
                <w:sz w:val="28"/>
                <w:szCs w:val="28"/>
              </w:rPr>
              <w:t>09:00</w:t>
            </w:r>
          </w:p>
        </w:tc>
        <w:tc>
          <w:tcPr>
            <w:tcW w:w="5919" w:type="dxa"/>
            <w:shd w:val="clear" w:color="auto" w:fill="E5DFEC" w:themeFill="accent4" w:themeFillTint="33"/>
          </w:tcPr>
          <w:p w14:paraId="176FAC3A" w14:textId="79687362" w:rsidR="00D2635F" w:rsidRPr="00D07823" w:rsidRDefault="00573282" w:rsidP="00A2033E">
            <w:pPr>
              <w:rPr>
                <w:rFonts w:asciiTheme="majorHAnsi" w:hAnsiTheme="majorHAnsi"/>
                <w:color w:val="5F497A" w:themeColor="accent4" w:themeShade="BF"/>
                <w:sz w:val="28"/>
                <w:szCs w:val="28"/>
              </w:rPr>
            </w:pPr>
            <w:r>
              <w:rPr>
                <w:rFonts w:asciiTheme="majorHAnsi" w:hAnsiTheme="majorHAnsi"/>
                <w:color w:val="5F497A" w:themeColor="accent4" w:themeShade="BF"/>
                <w:sz w:val="28"/>
                <w:szCs w:val="28"/>
              </w:rPr>
              <w:t xml:space="preserve">Opening </w:t>
            </w:r>
            <w:r w:rsidR="002E0965">
              <w:rPr>
                <w:rFonts w:asciiTheme="majorHAnsi" w:hAnsiTheme="majorHAnsi"/>
                <w:color w:val="5F497A" w:themeColor="accent4" w:themeShade="BF"/>
                <w:sz w:val="28"/>
                <w:szCs w:val="28"/>
              </w:rPr>
              <w:t>prayer/ceremony/protocol</w:t>
            </w:r>
          </w:p>
        </w:tc>
        <w:tc>
          <w:tcPr>
            <w:tcW w:w="2572" w:type="dxa"/>
            <w:shd w:val="clear" w:color="auto" w:fill="E5DFEC" w:themeFill="accent4" w:themeFillTint="33"/>
          </w:tcPr>
          <w:p w14:paraId="322EF0A8" w14:textId="602A6FD0" w:rsidR="00D2635F" w:rsidRPr="00D07823" w:rsidRDefault="00D2635F" w:rsidP="00A2033E">
            <w:p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Elder</w:t>
            </w:r>
          </w:p>
        </w:tc>
      </w:tr>
      <w:tr w:rsidR="00D2635F" w:rsidRPr="00D07823" w14:paraId="38B2D780" w14:textId="77777777" w:rsidTr="003317F2">
        <w:tc>
          <w:tcPr>
            <w:tcW w:w="1115" w:type="dxa"/>
            <w:shd w:val="clear" w:color="auto" w:fill="E5DFEC" w:themeFill="accent4" w:themeFillTint="33"/>
          </w:tcPr>
          <w:p w14:paraId="3A01254A" w14:textId="240D940C" w:rsidR="00D2635F" w:rsidRPr="00D07823" w:rsidRDefault="00F907C9" w:rsidP="00A2033E">
            <w:pPr>
              <w:rPr>
                <w:rFonts w:asciiTheme="majorHAnsi" w:hAnsiTheme="majorHAnsi"/>
                <w:b/>
                <w:color w:val="5F497A" w:themeColor="accent4" w:themeShade="BF"/>
                <w:sz w:val="28"/>
                <w:szCs w:val="28"/>
              </w:rPr>
            </w:pPr>
            <w:r w:rsidRPr="00D07823">
              <w:rPr>
                <w:rFonts w:asciiTheme="majorHAnsi" w:hAnsiTheme="majorHAnsi"/>
                <w:b/>
                <w:color w:val="5F497A" w:themeColor="accent4" w:themeShade="BF"/>
                <w:sz w:val="28"/>
                <w:szCs w:val="28"/>
              </w:rPr>
              <w:t>09:15</w:t>
            </w:r>
          </w:p>
        </w:tc>
        <w:tc>
          <w:tcPr>
            <w:tcW w:w="5919" w:type="dxa"/>
            <w:shd w:val="clear" w:color="auto" w:fill="E5DFEC" w:themeFill="accent4" w:themeFillTint="33"/>
          </w:tcPr>
          <w:p w14:paraId="590059EE" w14:textId="15516785" w:rsidR="00D2635F" w:rsidRPr="00D07823" w:rsidRDefault="00D2635F" w:rsidP="00A2033E">
            <w:p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Roundtable introductions</w:t>
            </w:r>
          </w:p>
        </w:tc>
        <w:tc>
          <w:tcPr>
            <w:tcW w:w="2572" w:type="dxa"/>
            <w:shd w:val="clear" w:color="auto" w:fill="E5DFEC" w:themeFill="accent4" w:themeFillTint="33"/>
          </w:tcPr>
          <w:p w14:paraId="7D86D553" w14:textId="0D16B192" w:rsidR="00D2635F" w:rsidRPr="00D07823" w:rsidRDefault="00D2635F" w:rsidP="00A2033E">
            <w:p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All</w:t>
            </w:r>
          </w:p>
        </w:tc>
      </w:tr>
      <w:tr w:rsidR="00D2635F" w:rsidRPr="00D07823" w14:paraId="603E2373" w14:textId="77777777" w:rsidTr="003317F2">
        <w:tc>
          <w:tcPr>
            <w:tcW w:w="1115" w:type="dxa"/>
            <w:shd w:val="clear" w:color="auto" w:fill="E5DFEC" w:themeFill="accent4" w:themeFillTint="33"/>
          </w:tcPr>
          <w:p w14:paraId="40021733" w14:textId="2AB2895A" w:rsidR="00D2635F" w:rsidRPr="00D07823" w:rsidRDefault="00F907C9" w:rsidP="00A2033E">
            <w:pPr>
              <w:rPr>
                <w:rFonts w:asciiTheme="majorHAnsi" w:hAnsiTheme="majorHAnsi"/>
                <w:b/>
                <w:color w:val="5F497A" w:themeColor="accent4" w:themeShade="BF"/>
                <w:sz w:val="28"/>
                <w:szCs w:val="28"/>
              </w:rPr>
            </w:pPr>
            <w:r w:rsidRPr="00D07823">
              <w:rPr>
                <w:rFonts w:asciiTheme="majorHAnsi" w:hAnsiTheme="majorHAnsi"/>
                <w:b/>
                <w:color w:val="5F497A" w:themeColor="accent4" w:themeShade="BF"/>
                <w:sz w:val="28"/>
                <w:szCs w:val="28"/>
              </w:rPr>
              <w:t>09:30</w:t>
            </w:r>
          </w:p>
        </w:tc>
        <w:tc>
          <w:tcPr>
            <w:tcW w:w="5919" w:type="dxa"/>
            <w:shd w:val="clear" w:color="auto" w:fill="E5DFEC" w:themeFill="accent4" w:themeFillTint="33"/>
          </w:tcPr>
          <w:p w14:paraId="2B40E73B" w14:textId="4F8F800C" w:rsidR="00D2635F" w:rsidRPr="00D07823" w:rsidRDefault="00D2635F" w:rsidP="00A2033E">
            <w:pPr>
              <w:rPr>
                <w:rFonts w:asciiTheme="majorHAnsi" w:hAnsiTheme="majorHAnsi"/>
                <w:i/>
                <w:iCs/>
                <w:color w:val="5F497A" w:themeColor="accent4" w:themeShade="BF"/>
                <w:sz w:val="28"/>
                <w:szCs w:val="28"/>
              </w:rPr>
            </w:pPr>
            <w:r w:rsidRPr="00D07823">
              <w:rPr>
                <w:rFonts w:asciiTheme="majorHAnsi" w:hAnsiTheme="majorHAnsi"/>
                <w:color w:val="5F497A" w:themeColor="accent4" w:themeShade="BF"/>
                <w:sz w:val="28"/>
                <w:szCs w:val="28"/>
              </w:rPr>
              <w:t xml:space="preserve">PowerPoint presentation – </w:t>
            </w:r>
            <w:r w:rsidRPr="00D07823">
              <w:rPr>
                <w:rFonts w:asciiTheme="majorHAnsi" w:hAnsiTheme="majorHAnsi"/>
                <w:i/>
                <w:iCs/>
                <w:color w:val="5F497A" w:themeColor="accent4" w:themeShade="BF"/>
                <w:sz w:val="28"/>
                <w:szCs w:val="28"/>
              </w:rPr>
              <w:t xml:space="preserve">Exercise to Assess or Draft your Communicable Disease Emergency Plan </w:t>
            </w:r>
          </w:p>
        </w:tc>
        <w:tc>
          <w:tcPr>
            <w:tcW w:w="2572" w:type="dxa"/>
            <w:shd w:val="clear" w:color="auto" w:fill="E5DFEC" w:themeFill="accent4" w:themeFillTint="33"/>
          </w:tcPr>
          <w:p w14:paraId="73F384E4" w14:textId="5CA7B63F" w:rsidR="00D2635F" w:rsidRPr="00D07823" w:rsidRDefault="00D2635F" w:rsidP="00A2033E">
            <w:p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Facilitator</w:t>
            </w:r>
          </w:p>
        </w:tc>
      </w:tr>
      <w:tr w:rsidR="00D2635F" w:rsidRPr="00D07823" w14:paraId="64321F7A" w14:textId="77777777" w:rsidTr="003317F2">
        <w:tc>
          <w:tcPr>
            <w:tcW w:w="1115" w:type="dxa"/>
            <w:shd w:val="clear" w:color="auto" w:fill="E5DFEC" w:themeFill="accent4" w:themeFillTint="33"/>
          </w:tcPr>
          <w:p w14:paraId="4AE2E019" w14:textId="0767BAF1" w:rsidR="00D2635F" w:rsidRPr="00D07823" w:rsidRDefault="00F907C9" w:rsidP="00A2033E">
            <w:pPr>
              <w:rPr>
                <w:rFonts w:asciiTheme="majorHAnsi" w:hAnsiTheme="majorHAnsi"/>
                <w:b/>
                <w:color w:val="5F497A" w:themeColor="accent4" w:themeShade="BF"/>
                <w:sz w:val="28"/>
                <w:szCs w:val="28"/>
              </w:rPr>
            </w:pPr>
            <w:r w:rsidRPr="00D07823">
              <w:rPr>
                <w:rFonts w:asciiTheme="majorHAnsi" w:hAnsiTheme="majorHAnsi"/>
                <w:b/>
                <w:color w:val="5F497A" w:themeColor="accent4" w:themeShade="BF"/>
                <w:sz w:val="28"/>
                <w:szCs w:val="28"/>
              </w:rPr>
              <w:t>10:00</w:t>
            </w:r>
          </w:p>
        </w:tc>
        <w:tc>
          <w:tcPr>
            <w:tcW w:w="5919" w:type="dxa"/>
            <w:shd w:val="clear" w:color="auto" w:fill="E5DFEC" w:themeFill="accent4" w:themeFillTint="33"/>
          </w:tcPr>
          <w:p w14:paraId="7CBBF971" w14:textId="0F78422B" w:rsidR="00D2635F" w:rsidRPr="00D07823" w:rsidRDefault="003317F2" w:rsidP="00A2033E">
            <w:pPr>
              <w:rPr>
                <w:rFonts w:asciiTheme="majorHAnsi" w:hAnsiTheme="majorHAnsi"/>
                <w:color w:val="5F497A" w:themeColor="accent4" w:themeShade="BF"/>
                <w:sz w:val="28"/>
                <w:szCs w:val="28"/>
              </w:rPr>
            </w:pPr>
            <w:r>
              <w:rPr>
                <w:rFonts w:asciiTheme="majorHAnsi" w:hAnsiTheme="majorHAnsi"/>
                <w:color w:val="5F497A" w:themeColor="accent4" w:themeShade="BF"/>
                <w:sz w:val="28"/>
                <w:szCs w:val="28"/>
              </w:rPr>
              <w:t>D</w:t>
            </w:r>
            <w:r w:rsidR="00D2635F" w:rsidRPr="00D07823">
              <w:rPr>
                <w:rFonts w:asciiTheme="majorHAnsi" w:hAnsiTheme="majorHAnsi"/>
                <w:color w:val="5F497A" w:themeColor="accent4" w:themeShade="BF"/>
                <w:sz w:val="28"/>
                <w:szCs w:val="28"/>
              </w:rPr>
              <w:t>iscussion of Scenario and Questions</w:t>
            </w:r>
          </w:p>
        </w:tc>
        <w:tc>
          <w:tcPr>
            <w:tcW w:w="2572" w:type="dxa"/>
            <w:shd w:val="clear" w:color="auto" w:fill="E5DFEC" w:themeFill="accent4" w:themeFillTint="33"/>
          </w:tcPr>
          <w:p w14:paraId="525D6680" w14:textId="5970ADDA" w:rsidR="00D2635F" w:rsidRPr="00D07823" w:rsidRDefault="00D2635F" w:rsidP="00A2033E">
            <w:p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All</w:t>
            </w:r>
          </w:p>
        </w:tc>
      </w:tr>
      <w:tr w:rsidR="003317F2" w:rsidRPr="00D07823" w14:paraId="58EC8E61" w14:textId="77777777" w:rsidTr="003317F2">
        <w:tc>
          <w:tcPr>
            <w:tcW w:w="1115" w:type="dxa"/>
            <w:shd w:val="clear" w:color="auto" w:fill="E5DFEC" w:themeFill="accent4" w:themeFillTint="33"/>
          </w:tcPr>
          <w:p w14:paraId="399C35BE" w14:textId="53EF049C" w:rsidR="003317F2" w:rsidRPr="00D07823" w:rsidRDefault="003317F2" w:rsidP="00A2033E">
            <w:pPr>
              <w:rPr>
                <w:rFonts w:asciiTheme="majorHAnsi" w:hAnsiTheme="majorHAnsi"/>
                <w:b/>
                <w:color w:val="5F497A" w:themeColor="accent4" w:themeShade="BF"/>
                <w:sz w:val="28"/>
                <w:szCs w:val="28"/>
              </w:rPr>
            </w:pPr>
            <w:r>
              <w:rPr>
                <w:rFonts w:asciiTheme="majorHAnsi" w:hAnsiTheme="majorHAnsi"/>
                <w:b/>
                <w:color w:val="5F497A" w:themeColor="accent4" w:themeShade="BF"/>
                <w:sz w:val="28"/>
                <w:szCs w:val="28"/>
              </w:rPr>
              <w:t>12:00</w:t>
            </w:r>
          </w:p>
        </w:tc>
        <w:tc>
          <w:tcPr>
            <w:tcW w:w="5919" w:type="dxa"/>
            <w:shd w:val="clear" w:color="auto" w:fill="E5DFEC" w:themeFill="accent4" w:themeFillTint="33"/>
          </w:tcPr>
          <w:p w14:paraId="38C697FC" w14:textId="71D4B628" w:rsidR="003317F2" w:rsidRDefault="003317F2" w:rsidP="00A2033E">
            <w:p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 xml:space="preserve">Closing </w:t>
            </w:r>
            <w:r>
              <w:rPr>
                <w:rFonts w:asciiTheme="majorHAnsi" w:hAnsiTheme="majorHAnsi"/>
                <w:color w:val="5F497A" w:themeColor="accent4" w:themeShade="BF"/>
                <w:sz w:val="28"/>
                <w:szCs w:val="28"/>
              </w:rPr>
              <w:t>prayer/ceremony/protocol</w:t>
            </w:r>
          </w:p>
        </w:tc>
        <w:tc>
          <w:tcPr>
            <w:tcW w:w="2572" w:type="dxa"/>
            <w:shd w:val="clear" w:color="auto" w:fill="E5DFEC" w:themeFill="accent4" w:themeFillTint="33"/>
          </w:tcPr>
          <w:p w14:paraId="35C16FD8" w14:textId="4D319830" w:rsidR="003317F2" w:rsidRPr="00D07823" w:rsidRDefault="003317F2" w:rsidP="00A2033E">
            <w:pPr>
              <w:rPr>
                <w:rFonts w:asciiTheme="majorHAnsi" w:hAnsiTheme="majorHAnsi"/>
                <w:color w:val="5F497A" w:themeColor="accent4" w:themeShade="BF"/>
                <w:sz w:val="28"/>
                <w:szCs w:val="28"/>
              </w:rPr>
            </w:pPr>
            <w:r>
              <w:rPr>
                <w:rFonts w:asciiTheme="majorHAnsi" w:hAnsiTheme="majorHAnsi"/>
                <w:color w:val="5F497A" w:themeColor="accent4" w:themeShade="BF"/>
                <w:sz w:val="28"/>
                <w:szCs w:val="28"/>
              </w:rPr>
              <w:t>Elder</w:t>
            </w:r>
          </w:p>
        </w:tc>
      </w:tr>
      <w:tr w:rsidR="003317F2" w:rsidRPr="00D07823" w14:paraId="6CEA8936" w14:textId="77777777" w:rsidTr="003317F2">
        <w:tc>
          <w:tcPr>
            <w:tcW w:w="1115" w:type="dxa"/>
            <w:shd w:val="clear" w:color="auto" w:fill="E5DFEC" w:themeFill="accent4" w:themeFillTint="33"/>
          </w:tcPr>
          <w:p w14:paraId="6C3DAE71" w14:textId="77608740" w:rsidR="003317F2" w:rsidRDefault="003317F2" w:rsidP="00A2033E">
            <w:pPr>
              <w:rPr>
                <w:rFonts w:asciiTheme="majorHAnsi" w:hAnsiTheme="majorHAnsi"/>
                <w:b/>
                <w:color w:val="5F497A" w:themeColor="accent4" w:themeShade="BF"/>
                <w:sz w:val="28"/>
                <w:szCs w:val="28"/>
              </w:rPr>
            </w:pPr>
            <w:r>
              <w:rPr>
                <w:rFonts w:asciiTheme="majorHAnsi" w:hAnsiTheme="majorHAnsi"/>
                <w:b/>
                <w:color w:val="5F497A" w:themeColor="accent4" w:themeShade="BF"/>
                <w:sz w:val="28"/>
                <w:szCs w:val="28"/>
              </w:rPr>
              <w:t>12:15</w:t>
            </w:r>
          </w:p>
        </w:tc>
        <w:tc>
          <w:tcPr>
            <w:tcW w:w="5919" w:type="dxa"/>
            <w:shd w:val="clear" w:color="auto" w:fill="E5DFEC" w:themeFill="accent4" w:themeFillTint="33"/>
          </w:tcPr>
          <w:p w14:paraId="155A2029" w14:textId="085D1E50" w:rsidR="003317F2" w:rsidRDefault="003317F2" w:rsidP="00A2033E">
            <w:pPr>
              <w:rPr>
                <w:rFonts w:asciiTheme="majorHAnsi" w:hAnsiTheme="majorHAnsi"/>
                <w:color w:val="5F497A" w:themeColor="accent4" w:themeShade="BF"/>
                <w:sz w:val="28"/>
                <w:szCs w:val="28"/>
              </w:rPr>
            </w:pPr>
            <w:r>
              <w:rPr>
                <w:rFonts w:asciiTheme="majorHAnsi" w:hAnsiTheme="majorHAnsi"/>
                <w:color w:val="5F497A" w:themeColor="accent4" w:themeShade="BF"/>
                <w:sz w:val="28"/>
                <w:szCs w:val="28"/>
              </w:rPr>
              <w:t>End of exercise</w:t>
            </w:r>
          </w:p>
        </w:tc>
        <w:tc>
          <w:tcPr>
            <w:tcW w:w="2572" w:type="dxa"/>
            <w:shd w:val="clear" w:color="auto" w:fill="E5DFEC" w:themeFill="accent4" w:themeFillTint="33"/>
          </w:tcPr>
          <w:p w14:paraId="3D908928" w14:textId="77777777" w:rsidR="003317F2" w:rsidRPr="00D07823" w:rsidRDefault="003317F2" w:rsidP="00A2033E">
            <w:pPr>
              <w:rPr>
                <w:rFonts w:asciiTheme="majorHAnsi" w:hAnsiTheme="majorHAnsi"/>
                <w:color w:val="5F497A" w:themeColor="accent4" w:themeShade="BF"/>
                <w:sz w:val="28"/>
                <w:szCs w:val="28"/>
              </w:rPr>
            </w:pPr>
          </w:p>
        </w:tc>
      </w:tr>
    </w:tbl>
    <w:p w14:paraId="68546D02" w14:textId="239A0244" w:rsidR="00D2635F" w:rsidRPr="00D07823" w:rsidRDefault="00D2635F" w:rsidP="00A2033E">
      <w:pPr>
        <w:ind w:left="-567"/>
        <w:rPr>
          <w:rFonts w:asciiTheme="majorHAnsi" w:hAnsiTheme="majorHAnsi"/>
          <w:b/>
          <w:bCs/>
          <w:color w:val="5F497A" w:themeColor="accent4" w:themeShade="BF"/>
          <w:sz w:val="32"/>
          <w:szCs w:val="32"/>
        </w:rPr>
      </w:pPr>
    </w:p>
    <w:p w14:paraId="6655A31F" w14:textId="7E5FD3D8" w:rsidR="00F907C9" w:rsidRDefault="00F907C9" w:rsidP="00A2033E">
      <w:pPr>
        <w:ind w:left="-567"/>
        <w:rPr>
          <w:rFonts w:asciiTheme="majorHAnsi" w:hAnsiTheme="majorHAnsi"/>
          <w:b/>
          <w:bCs/>
          <w:color w:val="5F497A" w:themeColor="accent4" w:themeShade="BF"/>
          <w:sz w:val="32"/>
          <w:szCs w:val="32"/>
        </w:rPr>
      </w:pPr>
    </w:p>
    <w:p w14:paraId="7CBE1A67" w14:textId="77777777" w:rsidR="00811356" w:rsidRPr="00D07823" w:rsidRDefault="00811356" w:rsidP="00A2033E">
      <w:pPr>
        <w:ind w:left="-567"/>
        <w:rPr>
          <w:rFonts w:asciiTheme="majorHAnsi" w:hAnsiTheme="majorHAnsi"/>
          <w:b/>
          <w:bCs/>
          <w:color w:val="5F497A" w:themeColor="accent4" w:themeShade="BF"/>
          <w:sz w:val="32"/>
          <w:szCs w:val="32"/>
        </w:rPr>
      </w:pPr>
    </w:p>
    <w:p w14:paraId="6F11BE12" w14:textId="156FC565" w:rsidR="00F907C9" w:rsidRPr="00607F12" w:rsidRDefault="00F907C9" w:rsidP="00811356">
      <w:pPr>
        <w:ind w:left="-709"/>
        <w:rPr>
          <w:rFonts w:asciiTheme="majorHAnsi" w:hAnsiTheme="majorHAnsi"/>
          <w:b/>
          <w:bCs/>
          <w:color w:val="0070C0"/>
          <w:sz w:val="32"/>
          <w:szCs w:val="32"/>
        </w:rPr>
      </w:pPr>
      <w:r w:rsidRPr="00607F12">
        <w:rPr>
          <w:rFonts w:asciiTheme="majorHAnsi" w:hAnsiTheme="majorHAnsi"/>
          <w:b/>
          <w:bCs/>
          <w:color w:val="0070C0"/>
          <w:sz w:val="32"/>
          <w:szCs w:val="32"/>
        </w:rPr>
        <w:t>Sample agenda for the review meeting</w:t>
      </w:r>
      <w:r w:rsidR="00573282" w:rsidRPr="00607F12">
        <w:rPr>
          <w:rFonts w:asciiTheme="majorHAnsi" w:hAnsiTheme="majorHAnsi"/>
          <w:b/>
          <w:bCs/>
          <w:color w:val="0070C0"/>
          <w:sz w:val="32"/>
          <w:szCs w:val="32"/>
        </w:rPr>
        <w:t xml:space="preserve"> </w:t>
      </w:r>
      <w:r w:rsidR="0076479B">
        <w:rPr>
          <w:rFonts w:asciiTheme="majorHAnsi" w:hAnsiTheme="majorHAnsi"/>
          <w:b/>
          <w:bCs/>
          <w:color w:val="0070C0"/>
          <w:sz w:val="32"/>
          <w:szCs w:val="32"/>
        </w:rPr>
        <w:t>– DAY 2 (</w:t>
      </w:r>
      <w:r w:rsidR="00573282" w:rsidRPr="00607F12">
        <w:rPr>
          <w:rFonts w:asciiTheme="majorHAnsi" w:hAnsiTheme="majorHAnsi"/>
          <w:b/>
          <w:bCs/>
          <w:color w:val="0070C0"/>
          <w:sz w:val="28"/>
          <w:szCs w:val="28"/>
        </w:rPr>
        <w:t>adapt as needed)</w:t>
      </w:r>
    </w:p>
    <w:p w14:paraId="21B9F245" w14:textId="77777777" w:rsidR="00F907C9" w:rsidRPr="00D07823" w:rsidRDefault="00F907C9" w:rsidP="00F907C9">
      <w:pPr>
        <w:ind w:left="-567"/>
        <w:rPr>
          <w:rFonts w:asciiTheme="majorHAnsi" w:hAnsiTheme="majorHAnsi"/>
          <w:b/>
          <w:bCs/>
          <w:color w:val="5F497A" w:themeColor="accent4" w:themeShade="BF"/>
          <w:sz w:val="32"/>
          <w:szCs w:val="32"/>
        </w:rPr>
      </w:pPr>
    </w:p>
    <w:tbl>
      <w:tblPr>
        <w:tblStyle w:val="TableGrid"/>
        <w:tblW w:w="9606" w:type="dxa"/>
        <w:tblInd w:w="-567" w:type="dxa"/>
        <w:shd w:val="clear" w:color="auto" w:fill="E5DFEC" w:themeFill="accent4" w:themeFillTint="33"/>
        <w:tblLook w:val="04A0" w:firstRow="1" w:lastRow="0" w:firstColumn="1" w:lastColumn="0" w:noHBand="0" w:noVBand="1"/>
      </w:tblPr>
      <w:tblGrid>
        <w:gridCol w:w="1115"/>
        <w:gridCol w:w="5919"/>
        <w:gridCol w:w="2572"/>
      </w:tblGrid>
      <w:tr w:rsidR="00F907C9" w:rsidRPr="00D07823" w14:paraId="72D05331" w14:textId="77777777" w:rsidTr="003317F2">
        <w:tc>
          <w:tcPr>
            <w:tcW w:w="1115" w:type="dxa"/>
            <w:shd w:val="clear" w:color="auto" w:fill="5F497A" w:themeFill="accent4" w:themeFillShade="BF"/>
          </w:tcPr>
          <w:p w14:paraId="16B5ADA8" w14:textId="77777777" w:rsidR="00F907C9" w:rsidRPr="00D07823" w:rsidRDefault="00F907C9" w:rsidP="005F6967">
            <w:pPr>
              <w:rPr>
                <w:rFonts w:asciiTheme="majorHAnsi" w:hAnsiTheme="majorHAnsi"/>
                <w:b/>
                <w:bCs/>
                <w:color w:val="FFFFFF" w:themeColor="background1"/>
                <w:sz w:val="28"/>
                <w:szCs w:val="28"/>
              </w:rPr>
            </w:pPr>
            <w:r w:rsidRPr="00D07823">
              <w:rPr>
                <w:rFonts w:asciiTheme="majorHAnsi" w:hAnsiTheme="majorHAnsi"/>
                <w:b/>
                <w:bCs/>
                <w:color w:val="FFFFFF" w:themeColor="background1"/>
                <w:sz w:val="28"/>
                <w:szCs w:val="28"/>
              </w:rPr>
              <w:t>Time</w:t>
            </w:r>
          </w:p>
        </w:tc>
        <w:tc>
          <w:tcPr>
            <w:tcW w:w="5919" w:type="dxa"/>
            <w:shd w:val="clear" w:color="auto" w:fill="5F497A" w:themeFill="accent4" w:themeFillShade="BF"/>
          </w:tcPr>
          <w:p w14:paraId="52D3B5E9" w14:textId="77777777" w:rsidR="00F907C9" w:rsidRPr="00D07823" w:rsidRDefault="00F907C9" w:rsidP="005F6967">
            <w:pPr>
              <w:rPr>
                <w:rFonts w:asciiTheme="majorHAnsi" w:hAnsiTheme="majorHAnsi"/>
                <w:b/>
                <w:bCs/>
                <w:color w:val="FFFFFF" w:themeColor="background1"/>
                <w:sz w:val="28"/>
                <w:szCs w:val="28"/>
              </w:rPr>
            </w:pPr>
            <w:r w:rsidRPr="00D07823">
              <w:rPr>
                <w:rFonts w:asciiTheme="majorHAnsi" w:hAnsiTheme="majorHAnsi"/>
                <w:b/>
                <w:bCs/>
                <w:color w:val="FFFFFF" w:themeColor="background1"/>
                <w:sz w:val="28"/>
                <w:szCs w:val="28"/>
              </w:rPr>
              <w:t>Activity</w:t>
            </w:r>
          </w:p>
        </w:tc>
        <w:tc>
          <w:tcPr>
            <w:tcW w:w="2572" w:type="dxa"/>
            <w:shd w:val="clear" w:color="auto" w:fill="5F497A" w:themeFill="accent4" w:themeFillShade="BF"/>
          </w:tcPr>
          <w:p w14:paraId="1EF6881C" w14:textId="77777777" w:rsidR="00F907C9" w:rsidRPr="00D07823" w:rsidRDefault="00F907C9" w:rsidP="005F6967">
            <w:pPr>
              <w:rPr>
                <w:rFonts w:asciiTheme="majorHAnsi" w:hAnsiTheme="majorHAnsi"/>
                <w:b/>
                <w:bCs/>
                <w:color w:val="FFFFFF" w:themeColor="background1"/>
                <w:sz w:val="28"/>
                <w:szCs w:val="28"/>
              </w:rPr>
            </w:pPr>
            <w:r w:rsidRPr="00D07823">
              <w:rPr>
                <w:rFonts w:asciiTheme="majorHAnsi" w:hAnsiTheme="majorHAnsi"/>
                <w:b/>
                <w:bCs/>
                <w:color w:val="FFFFFF" w:themeColor="background1"/>
                <w:sz w:val="28"/>
                <w:szCs w:val="28"/>
              </w:rPr>
              <w:t>Who</w:t>
            </w:r>
          </w:p>
        </w:tc>
      </w:tr>
      <w:tr w:rsidR="00F907C9" w:rsidRPr="00D07823" w14:paraId="2DDFBE87" w14:textId="77777777" w:rsidTr="003317F2">
        <w:tc>
          <w:tcPr>
            <w:tcW w:w="1115" w:type="dxa"/>
            <w:shd w:val="clear" w:color="auto" w:fill="E5DFEC" w:themeFill="accent4" w:themeFillTint="33"/>
          </w:tcPr>
          <w:p w14:paraId="3D146168" w14:textId="77777777" w:rsidR="00F907C9" w:rsidRPr="00D07823" w:rsidRDefault="00F907C9" w:rsidP="005F6967">
            <w:pPr>
              <w:rPr>
                <w:rFonts w:asciiTheme="majorHAnsi" w:hAnsiTheme="majorHAnsi"/>
                <w:b/>
                <w:color w:val="5F497A" w:themeColor="accent4" w:themeShade="BF"/>
                <w:sz w:val="28"/>
                <w:szCs w:val="28"/>
              </w:rPr>
            </w:pPr>
            <w:r w:rsidRPr="00D07823">
              <w:rPr>
                <w:rFonts w:asciiTheme="majorHAnsi" w:hAnsiTheme="majorHAnsi"/>
                <w:b/>
                <w:color w:val="5F497A" w:themeColor="accent4" w:themeShade="BF"/>
                <w:sz w:val="28"/>
                <w:szCs w:val="28"/>
              </w:rPr>
              <w:t>08:30</w:t>
            </w:r>
          </w:p>
        </w:tc>
        <w:tc>
          <w:tcPr>
            <w:tcW w:w="5919" w:type="dxa"/>
            <w:shd w:val="clear" w:color="auto" w:fill="E5DFEC" w:themeFill="accent4" w:themeFillTint="33"/>
          </w:tcPr>
          <w:p w14:paraId="51E9AE1E" w14:textId="77777777" w:rsidR="00F907C9" w:rsidRPr="00D07823" w:rsidRDefault="00F907C9" w:rsidP="005F6967">
            <w:p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Participants gather</w:t>
            </w:r>
          </w:p>
        </w:tc>
        <w:tc>
          <w:tcPr>
            <w:tcW w:w="2572" w:type="dxa"/>
            <w:shd w:val="clear" w:color="auto" w:fill="E5DFEC" w:themeFill="accent4" w:themeFillTint="33"/>
          </w:tcPr>
          <w:p w14:paraId="0CC99EDA" w14:textId="77777777" w:rsidR="00F907C9" w:rsidRPr="00D07823" w:rsidRDefault="00F907C9" w:rsidP="005F6967">
            <w:p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All</w:t>
            </w:r>
          </w:p>
        </w:tc>
      </w:tr>
      <w:tr w:rsidR="00F907C9" w:rsidRPr="00D07823" w14:paraId="0822F6BD" w14:textId="77777777" w:rsidTr="003317F2">
        <w:tc>
          <w:tcPr>
            <w:tcW w:w="1115" w:type="dxa"/>
            <w:shd w:val="clear" w:color="auto" w:fill="E5DFEC" w:themeFill="accent4" w:themeFillTint="33"/>
          </w:tcPr>
          <w:p w14:paraId="7B9D16C2" w14:textId="77777777" w:rsidR="00F907C9" w:rsidRPr="00D07823" w:rsidRDefault="00F907C9" w:rsidP="005F6967">
            <w:pPr>
              <w:rPr>
                <w:rFonts w:asciiTheme="majorHAnsi" w:hAnsiTheme="majorHAnsi"/>
                <w:b/>
                <w:color w:val="5F497A" w:themeColor="accent4" w:themeShade="BF"/>
                <w:sz w:val="28"/>
                <w:szCs w:val="28"/>
              </w:rPr>
            </w:pPr>
            <w:r w:rsidRPr="00D07823">
              <w:rPr>
                <w:rFonts w:asciiTheme="majorHAnsi" w:hAnsiTheme="majorHAnsi"/>
                <w:b/>
                <w:color w:val="5F497A" w:themeColor="accent4" w:themeShade="BF"/>
                <w:sz w:val="28"/>
                <w:szCs w:val="28"/>
              </w:rPr>
              <w:t>08:45</w:t>
            </w:r>
          </w:p>
        </w:tc>
        <w:tc>
          <w:tcPr>
            <w:tcW w:w="5919" w:type="dxa"/>
            <w:shd w:val="clear" w:color="auto" w:fill="E5DFEC" w:themeFill="accent4" w:themeFillTint="33"/>
          </w:tcPr>
          <w:p w14:paraId="547F08E3" w14:textId="77777777" w:rsidR="00F907C9" w:rsidRPr="00D07823" w:rsidRDefault="00F907C9" w:rsidP="005F6967">
            <w:p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Welcoming remarks</w:t>
            </w:r>
          </w:p>
        </w:tc>
        <w:tc>
          <w:tcPr>
            <w:tcW w:w="2572" w:type="dxa"/>
            <w:shd w:val="clear" w:color="auto" w:fill="E5DFEC" w:themeFill="accent4" w:themeFillTint="33"/>
          </w:tcPr>
          <w:p w14:paraId="2884C269" w14:textId="792A06C6" w:rsidR="00F907C9" w:rsidRPr="00D07823" w:rsidRDefault="00F907C9" w:rsidP="005F6967">
            <w:p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Facilitator</w:t>
            </w:r>
            <w:r w:rsidR="0092627E">
              <w:rPr>
                <w:rFonts w:asciiTheme="majorHAnsi" w:hAnsiTheme="majorHAnsi"/>
                <w:color w:val="5F497A" w:themeColor="accent4" w:themeShade="BF"/>
                <w:sz w:val="28"/>
                <w:szCs w:val="28"/>
              </w:rPr>
              <w:t>/Organiser</w:t>
            </w:r>
          </w:p>
        </w:tc>
      </w:tr>
      <w:tr w:rsidR="00F907C9" w:rsidRPr="00D07823" w14:paraId="44273C15" w14:textId="77777777" w:rsidTr="003317F2">
        <w:tc>
          <w:tcPr>
            <w:tcW w:w="1115" w:type="dxa"/>
            <w:shd w:val="clear" w:color="auto" w:fill="E5DFEC" w:themeFill="accent4" w:themeFillTint="33"/>
          </w:tcPr>
          <w:p w14:paraId="406053CD" w14:textId="77777777" w:rsidR="00F907C9" w:rsidRPr="00D07823" w:rsidRDefault="00F907C9" w:rsidP="005F6967">
            <w:pPr>
              <w:rPr>
                <w:rFonts w:asciiTheme="majorHAnsi" w:hAnsiTheme="majorHAnsi"/>
                <w:b/>
                <w:color w:val="5F497A" w:themeColor="accent4" w:themeShade="BF"/>
                <w:sz w:val="28"/>
                <w:szCs w:val="28"/>
              </w:rPr>
            </w:pPr>
            <w:r w:rsidRPr="00D07823">
              <w:rPr>
                <w:rFonts w:asciiTheme="majorHAnsi" w:hAnsiTheme="majorHAnsi"/>
                <w:b/>
                <w:color w:val="5F497A" w:themeColor="accent4" w:themeShade="BF"/>
                <w:sz w:val="28"/>
                <w:szCs w:val="28"/>
              </w:rPr>
              <w:t>09:00</w:t>
            </w:r>
          </w:p>
        </w:tc>
        <w:tc>
          <w:tcPr>
            <w:tcW w:w="5919" w:type="dxa"/>
            <w:shd w:val="clear" w:color="auto" w:fill="E5DFEC" w:themeFill="accent4" w:themeFillTint="33"/>
          </w:tcPr>
          <w:p w14:paraId="4A7BC094" w14:textId="5FE068DE" w:rsidR="00F907C9" w:rsidRPr="00D07823" w:rsidRDefault="00573282" w:rsidP="005F6967">
            <w:pPr>
              <w:rPr>
                <w:rFonts w:asciiTheme="majorHAnsi" w:hAnsiTheme="majorHAnsi"/>
                <w:color w:val="5F497A" w:themeColor="accent4" w:themeShade="BF"/>
                <w:sz w:val="28"/>
                <w:szCs w:val="28"/>
              </w:rPr>
            </w:pPr>
            <w:r>
              <w:rPr>
                <w:rFonts w:asciiTheme="majorHAnsi" w:hAnsiTheme="majorHAnsi"/>
                <w:color w:val="5F497A" w:themeColor="accent4" w:themeShade="BF"/>
                <w:sz w:val="28"/>
                <w:szCs w:val="28"/>
              </w:rPr>
              <w:t xml:space="preserve">Opening </w:t>
            </w:r>
            <w:r w:rsidR="002E0965">
              <w:rPr>
                <w:rFonts w:asciiTheme="majorHAnsi" w:hAnsiTheme="majorHAnsi"/>
                <w:color w:val="5F497A" w:themeColor="accent4" w:themeShade="BF"/>
                <w:sz w:val="28"/>
                <w:szCs w:val="28"/>
              </w:rPr>
              <w:t>prayer/ceremony/protocol</w:t>
            </w:r>
          </w:p>
        </w:tc>
        <w:tc>
          <w:tcPr>
            <w:tcW w:w="2572" w:type="dxa"/>
            <w:shd w:val="clear" w:color="auto" w:fill="E5DFEC" w:themeFill="accent4" w:themeFillTint="33"/>
          </w:tcPr>
          <w:p w14:paraId="0897D732" w14:textId="77777777" w:rsidR="00F907C9" w:rsidRPr="00D07823" w:rsidRDefault="00F907C9" w:rsidP="005F6967">
            <w:p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Elder</w:t>
            </w:r>
          </w:p>
        </w:tc>
      </w:tr>
      <w:tr w:rsidR="00F907C9" w:rsidRPr="00D07823" w14:paraId="6C3DF63F" w14:textId="77777777" w:rsidTr="003317F2">
        <w:tc>
          <w:tcPr>
            <w:tcW w:w="1115" w:type="dxa"/>
            <w:shd w:val="clear" w:color="auto" w:fill="E5DFEC" w:themeFill="accent4" w:themeFillTint="33"/>
          </w:tcPr>
          <w:p w14:paraId="0D369683" w14:textId="786E8745" w:rsidR="00F907C9" w:rsidRPr="00D07823" w:rsidRDefault="003317F2" w:rsidP="005F6967">
            <w:pPr>
              <w:rPr>
                <w:rFonts w:asciiTheme="majorHAnsi" w:hAnsiTheme="majorHAnsi"/>
                <w:b/>
                <w:color w:val="5F497A" w:themeColor="accent4" w:themeShade="BF"/>
                <w:sz w:val="28"/>
                <w:szCs w:val="28"/>
              </w:rPr>
            </w:pPr>
            <w:r>
              <w:rPr>
                <w:rFonts w:asciiTheme="majorHAnsi" w:hAnsiTheme="majorHAnsi"/>
                <w:b/>
                <w:color w:val="5F497A" w:themeColor="accent4" w:themeShade="BF"/>
                <w:sz w:val="28"/>
                <w:szCs w:val="28"/>
              </w:rPr>
              <w:t>09:15</w:t>
            </w:r>
          </w:p>
        </w:tc>
        <w:tc>
          <w:tcPr>
            <w:tcW w:w="5919" w:type="dxa"/>
            <w:shd w:val="clear" w:color="auto" w:fill="E5DFEC" w:themeFill="accent4" w:themeFillTint="33"/>
          </w:tcPr>
          <w:p w14:paraId="5AC58990" w14:textId="30F06384" w:rsidR="0092627E" w:rsidRDefault="00F907C9" w:rsidP="0092627E">
            <w:p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Review Response</w:t>
            </w:r>
            <w:r w:rsidR="0092627E">
              <w:rPr>
                <w:rFonts w:asciiTheme="majorHAnsi" w:hAnsiTheme="majorHAnsi"/>
                <w:color w:val="5F497A" w:themeColor="accent4" w:themeShade="BF"/>
                <w:sz w:val="28"/>
                <w:szCs w:val="28"/>
              </w:rPr>
              <w:t>s</w:t>
            </w:r>
            <w:r w:rsidRPr="00D07823">
              <w:rPr>
                <w:rFonts w:asciiTheme="majorHAnsi" w:hAnsiTheme="majorHAnsi"/>
                <w:color w:val="5F497A" w:themeColor="accent4" w:themeShade="BF"/>
                <w:sz w:val="28"/>
                <w:szCs w:val="28"/>
              </w:rPr>
              <w:t xml:space="preserve"> </w:t>
            </w:r>
          </w:p>
          <w:p w14:paraId="0A29AA88" w14:textId="2C33D029" w:rsidR="00D33146" w:rsidRPr="0092627E" w:rsidRDefault="00D33146" w:rsidP="0092627E">
            <w:pPr>
              <w:pStyle w:val="ListParagraph"/>
              <w:numPr>
                <w:ilvl w:val="0"/>
                <w:numId w:val="18"/>
              </w:numPr>
              <w:rPr>
                <w:rFonts w:asciiTheme="majorHAnsi" w:hAnsiTheme="majorHAnsi"/>
                <w:color w:val="5F497A" w:themeColor="accent4" w:themeShade="BF"/>
                <w:sz w:val="28"/>
                <w:szCs w:val="28"/>
              </w:rPr>
            </w:pPr>
            <w:r w:rsidRPr="0092627E">
              <w:rPr>
                <w:rFonts w:asciiTheme="majorHAnsi" w:hAnsiTheme="majorHAnsi"/>
                <w:color w:val="5F497A" w:themeColor="accent4" w:themeShade="BF"/>
                <w:sz w:val="28"/>
                <w:szCs w:val="28"/>
              </w:rPr>
              <w:t>Review Response Sheet</w:t>
            </w:r>
          </w:p>
          <w:p w14:paraId="5A4187FC" w14:textId="3DB5FFF8" w:rsidR="00D33146" w:rsidRPr="00D07823" w:rsidRDefault="00D33146" w:rsidP="00D33146">
            <w:pPr>
              <w:pStyle w:val="ListParagraph"/>
              <w:numPr>
                <w:ilvl w:val="0"/>
                <w:numId w:val="13"/>
              </w:num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Review flipchart notes</w:t>
            </w:r>
          </w:p>
          <w:p w14:paraId="1F0AB31A" w14:textId="77777777" w:rsidR="00D33146" w:rsidRPr="00D07823" w:rsidRDefault="00D33146" w:rsidP="00D33146">
            <w:pPr>
              <w:pStyle w:val="ListParagraph"/>
              <w:numPr>
                <w:ilvl w:val="0"/>
                <w:numId w:val="13"/>
              </w:num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lastRenderedPageBreak/>
              <w:t>Identify main points of discussion</w:t>
            </w:r>
          </w:p>
          <w:p w14:paraId="0238E221" w14:textId="7885BD24" w:rsidR="00D33146" w:rsidRPr="00D07823" w:rsidRDefault="00D33146" w:rsidP="00D33146">
            <w:pPr>
              <w:pStyle w:val="ListParagraph"/>
              <w:numPr>
                <w:ilvl w:val="0"/>
                <w:numId w:val="13"/>
              </w:num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Decide on actions to improve or draft communicable disease emergency plan</w:t>
            </w:r>
          </w:p>
        </w:tc>
        <w:tc>
          <w:tcPr>
            <w:tcW w:w="2572" w:type="dxa"/>
            <w:shd w:val="clear" w:color="auto" w:fill="E5DFEC" w:themeFill="accent4" w:themeFillTint="33"/>
          </w:tcPr>
          <w:p w14:paraId="01043B24" w14:textId="77777777" w:rsidR="00D33146" w:rsidRPr="00D07823" w:rsidRDefault="00D33146" w:rsidP="005F6967">
            <w:pPr>
              <w:rPr>
                <w:rFonts w:asciiTheme="majorHAnsi" w:hAnsiTheme="majorHAnsi"/>
                <w:color w:val="5F497A" w:themeColor="accent4" w:themeShade="BF"/>
                <w:sz w:val="28"/>
                <w:szCs w:val="28"/>
              </w:rPr>
            </w:pPr>
          </w:p>
          <w:p w14:paraId="0F6B782E" w14:textId="77777777" w:rsidR="00D33146" w:rsidRPr="00D07823" w:rsidRDefault="00D33146" w:rsidP="005F6967">
            <w:pPr>
              <w:rPr>
                <w:rFonts w:asciiTheme="majorHAnsi" w:hAnsiTheme="majorHAnsi"/>
                <w:color w:val="5F497A" w:themeColor="accent4" w:themeShade="BF"/>
                <w:sz w:val="28"/>
                <w:szCs w:val="28"/>
              </w:rPr>
            </w:pPr>
          </w:p>
          <w:p w14:paraId="53C2CE4C" w14:textId="77777777" w:rsidR="00D33146" w:rsidRPr="00D07823" w:rsidRDefault="00D33146" w:rsidP="005F6967">
            <w:pPr>
              <w:rPr>
                <w:rFonts w:asciiTheme="majorHAnsi" w:hAnsiTheme="majorHAnsi"/>
                <w:color w:val="5F497A" w:themeColor="accent4" w:themeShade="BF"/>
                <w:sz w:val="28"/>
                <w:szCs w:val="28"/>
              </w:rPr>
            </w:pPr>
          </w:p>
          <w:p w14:paraId="52C09309" w14:textId="77777777" w:rsidR="00D33146" w:rsidRPr="00D07823" w:rsidRDefault="00D33146" w:rsidP="005F6967">
            <w:pPr>
              <w:rPr>
                <w:rFonts w:asciiTheme="majorHAnsi" w:hAnsiTheme="majorHAnsi"/>
                <w:color w:val="5F497A" w:themeColor="accent4" w:themeShade="BF"/>
                <w:sz w:val="28"/>
                <w:szCs w:val="28"/>
              </w:rPr>
            </w:pPr>
          </w:p>
          <w:p w14:paraId="5B47CADA" w14:textId="7B8CAB81" w:rsidR="00F907C9" w:rsidRPr="00D07823" w:rsidRDefault="00D33146" w:rsidP="005F6967">
            <w:p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All</w:t>
            </w:r>
          </w:p>
        </w:tc>
      </w:tr>
      <w:tr w:rsidR="003317F2" w:rsidRPr="00D07823" w14:paraId="115AD8D4" w14:textId="77777777" w:rsidTr="003317F2">
        <w:tc>
          <w:tcPr>
            <w:tcW w:w="1115" w:type="dxa"/>
            <w:shd w:val="clear" w:color="auto" w:fill="E5DFEC" w:themeFill="accent4" w:themeFillTint="33"/>
          </w:tcPr>
          <w:p w14:paraId="17FF6EBE" w14:textId="653CE82C" w:rsidR="003317F2" w:rsidRDefault="003317F2" w:rsidP="005F6967">
            <w:pPr>
              <w:rPr>
                <w:rFonts w:asciiTheme="majorHAnsi" w:hAnsiTheme="majorHAnsi"/>
                <w:b/>
                <w:color w:val="5F497A" w:themeColor="accent4" w:themeShade="BF"/>
                <w:sz w:val="28"/>
                <w:szCs w:val="28"/>
              </w:rPr>
            </w:pPr>
            <w:r>
              <w:rPr>
                <w:rFonts w:asciiTheme="majorHAnsi" w:hAnsiTheme="majorHAnsi"/>
                <w:b/>
                <w:color w:val="5F497A" w:themeColor="accent4" w:themeShade="BF"/>
                <w:sz w:val="28"/>
                <w:szCs w:val="28"/>
              </w:rPr>
              <w:lastRenderedPageBreak/>
              <w:t>12:00</w:t>
            </w:r>
          </w:p>
        </w:tc>
        <w:tc>
          <w:tcPr>
            <w:tcW w:w="5919" w:type="dxa"/>
            <w:shd w:val="clear" w:color="auto" w:fill="E5DFEC" w:themeFill="accent4" w:themeFillTint="33"/>
          </w:tcPr>
          <w:p w14:paraId="3D483A2D" w14:textId="63B47BF0" w:rsidR="003317F2" w:rsidRPr="00D07823" w:rsidRDefault="003317F2" w:rsidP="0092627E">
            <w:p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Fill in Participant Feedback Form</w:t>
            </w:r>
          </w:p>
        </w:tc>
        <w:tc>
          <w:tcPr>
            <w:tcW w:w="2572" w:type="dxa"/>
            <w:shd w:val="clear" w:color="auto" w:fill="E5DFEC" w:themeFill="accent4" w:themeFillTint="33"/>
          </w:tcPr>
          <w:p w14:paraId="16ECB14F" w14:textId="1E0397B5" w:rsidR="003317F2" w:rsidRPr="00D07823" w:rsidRDefault="003317F2" w:rsidP="005F6967">
            <w:pPr>
              <w:rPr>
                <w:rFonts w:asciiTheme="majorHAnsi" w:hAnsiTheme="majorHAnsi"/>
                <w:color w:val="5F497A" w:themeColor="accent4" w:themeShade="BF"/>
                <w:sz w:val="28"/>
                <w:szCs w:val="28"/>
              </w:rPr>
            </w:pPr>
            <w:r>
              <w:rPr>
                <w:rFonts w:asciiTheme="majorHAnsi" w:hAnsiTheme="majorHAnsi"/>
                <w:color w:val="5F497A" w:themeColor="accent4" w:themeShade="BF"/>
                <w:sz w:val="28"/>
                <w:szCs w:val="28"/>
              </w:rPr>
              <w:t>All</w:t>
            </w:r>
          </w:p>
        </w:tc>
      </w:tr>
      <w:tr w:rsidR="003317F2" w:rsidRPr="00D07823" w14:paraId="5FB59782" w14:textId="77777777" w:rsidTr="003317F2">
        <w:tc>
          <w:tcPr>
            <w:tcW w:w="1115" w:type="dxa"/>
            <w:shd w:val="clear" w:color="auto" w:fill="E5DFEC" w:themeFill="accent4" w:themeFillTint="33"/>
          </w:tcPr>
          <w:p w14:paraId="5E5EAE0F" w14:textId="4BA41337" w:rsidR="003317F2" w:rsidRDefault="003317F2" w:rsidP="005F6967">
            <w:pPr>
              <w:rPr>
                <w:rFonts w:asciiTheme="majorHAnsi" w:hAnsiTheme="majorHAnsi"/>
                <w:b/>
                <w:color w:val="5F497A" w:themeColor="accent4" w:themeShade="BF"/>
                <w:sz w:val="28"/>
                <w:szCs w:val="28"/>
              </w:rPr>
            </w:pPr>
            <w:r>
              <w:rPr>
                <w:rFonts w:asciiTheme="majorHAnsi" w:hAnsiTheme="majorHAnsi"/>
                <w:b/>
                <w:color w:val="5F497A" w:themeColor="accent4" w:themeShade="BF"/>
                <w:sz w:val="28"/>
                <w:szCs w:val="28"/>
              </w:rPr>
              <w:t>12:15</w:t>
            </w:r>
          </w:p>
        </w:tc>
        <w:tc>
          <w:tcPr>
            <w:tcW w:w="5919" w:type="dxa"/>
            <w:shd w:val="clear" w:color="auto" w:fill="E5DFEC" w:themeFill="accent4" w:themeFillTint="33"/>
          </w:tcPr>
          <w:p w14:paraId="714857D4" w14:textId="7082021D" w:rsidR="003317F2" w:rsidRPr="00D07823" w:rsidRDefault="003317F2" w:rsidP="0092627E">
            <w:pPr>
              <w:rPr>
                <w:rFonts w:asciiTheme="majorHAnsi" w:hAnsiTheme="majorHAnsi"/>
                <w:color w:val="5F497A" w:themeColor="accent4" w:themeShade="BF"/>
                <w:sz w:val="28"/>
                <w:szCs w:val="28"/>
              </w:rPr>
            </w:pPr>
            <w:r w:rsidRPr="003317F2">
              <w:rPr>
                <w:rFonts w:asciiTheme="majorHAnsi" w:hAnsiTheme="majorHAnsi"/>
                <w:color w:val="5F497A" w:themeColor="accent4" w:themeShade="BF"/>
                <w:sz w:val="28"/>
                <w:szCs w:val="28"/>
              </w:rPr>
              <w:t>Closing prayer/ceremony/protocol</w:t>
            </w:r>
          </w:p>
        </w:tc>
        <w:tc>
          <w:tcPr>
            <w:tcW w:w="2572" w:type="dxa"/>
            <w:shd w:val="clear" w:color="auto" w:fill="E5DFEC" w:themeFill="accent4" w:themeFillTint="33"/>
          </w:tcPr>
          <w:p w14:paraId="7F5E4CCF" w14:textId="0804CE5E" w:rsidR="003317F2" w:rsidRDefault="003317F2" w:rsidP="005F6967">
            <w:pPr>
              <w:rPr>
                <w:rFonts w:asciiTheme="majorHAnsi" w:hAnsiTheme="majorHAnsi"/>
                <w:color w:val="5F497A" w:themeColor="accent4" w:themeShade="BF"/>
                <w:sz w:val="28"/>
                <w:szCs w:val="28"/>
              </w:rPr>
            </w:pPr>
            <w:r>
              <w:rPr>
                <w:rFonts w:asciiTheme="majorHAnsi" w:hAnsiTheme="majorHAnsi"/>
                <w:color w:val="5F497A" w:themeColor="accent4" w:themeShade="BF"/>
                <w:sz w:val="28"/>
                <w:szCs w:val="28"/>
              </w:rPr>
              <w:t>Elder</w:t>
            </w:r>
          </w:p>
        </w:tc>
      </w:tr>
      <w:tr w:rsidR="003317F2" w:rsidRPr="00D07823" w14:paraId="5A818233" w14:textId="77777777" w:rsidTr="003317F2">
        <w:tc>
          <w:tcPr>
            <w:tcW w:w="1115" w:type="dxa"/>
            <w:shd w:val="clear" w:color="auto" w:fill="E5DFEC" w:themeFill="accent4" w:themeFillTint="33"/>
          </w:tcPr>
          <w:p w14:paraId="201CB2B2" w14:textId="20EA94DA" w:rsidR="003317F2" w:rsidRPr="00D07823" w:rsidRDefault="003317F2" w:rsidP="003317F2">
            <w:pPr>
              <w:rPr>
                <w:rFonts w:asciiTheme="majorHAnsi" w:hAnsiTheme="majorHAnsi"/>
                <w:b/>
                <w:color w:val="5F497A" w:themeColor="accent4" w:themeShade="BF"/>
                <w:sz w:val="28"/>
                <w:szCs w:val="28"/>
              </w:rPr>
            </w:pPr>
            <w:r>
              <w:rPr>
                <w:rFonts w:asciiTheme="majorHAnsi" w:hAnsiTheme="majorHAnsi"/>
                <w:b/>
                <w:color w:val="5F497A" w:themeColor="accent4" w:themeShade="BF"/>
                <w:sz w:val="28"/>
                <w:szCs w:val="28"/>
              </w:rPr>
              <w:t>12:15</w:t>
            </w:r>
          </w:p>
        </w:tc>
        <w:tc>
          <w:tcPr>
            <w:tcW w:w="8491" w:type="dxa"/>
            <w:gridSpan w:val="2"/>
            <w:shd w:val="clear" w:color="auto" w:fill="E5DFEC" w:themeFill="accent4" w:themeFillTint="33"/>
          </w:tcPr>
          <w:p w14:paraId="04415C60" w14:textId="51CEDD18" w:rsidR="003317F2" w:rsidRPr="00D07823" w:rsidRDefault="003317F2" w:rsidP="005F6967">
            <w:pPr>
              <w:rPr>
                <w:rFonts w:asciiTheme="majorHAnsi" w:hAnsiTheme="majorHAnsi"/>
                <w:color w:val="5F497A" w:themeColor="accent4" w:themeShade="BF"/>
                <w:sz w:val="28"/>
                <w:szCs w:val="28"/>
              </w:rPr>
            </w:pPr>
            <w:r>
              <w:rPr>
                <w:rFonts w:asciiTheme="majorHAnsi" w:hAnsiTheme="majorHAnsi"/>
                <w:color w:val="5F497A" w:themeColor="accent4" w:themeShade="BF"/>
                <w:sz w:val="28"/>
                <w:szCs w:val="28"/>
              </w:rPr>
              <w:t>End of meeting</w:t>
            </w:r>
          </w:p>
        </w:tc>
      </w:tr>
    </w:tbl>
    <w:p w14:paraId="5A4B1325" w14:textId="77777777" w:rsidR="00F907C9" w:rsidRPr="00D07823" w:rsidRDefault="00F907C9" w:rsidP="00F907C9">
      <w:pPr>
        <w:ind w:left="-567"/>
        <w:rPr>
          <w:rFonts w:asciiTheme="majorHAnsi" w:hAnsiTheme="majorHAnsi"/>
          <w:b/>
          <w:bCs/>
          <w:color w:val="5F497A" w:themeColor="accent4" w:themeShade="BF"/>
          <w:sz w:val="32"/>
          <w:szCs w:val="32"/>
        </w:rPr>
      </w:pPr>
    </w:p>
    <w:p w14:paraId="262E2357" w14:textId="5514D4E3" w:rsidR="00F907C9" w:rsidRPr="00D07823" w:rsidRDefault="00F907C9" w:rsidP="00A2033E">
      <w:pPr>
        <w:ind w:left="-567"/>
        <w:rPr>
          <w:rFonts w:asciiTheme="majorHAnsi" w:hAnsiTheme="majorHAnsi"/>
          <w:b/>
          <w:bCs/>
          <w:color w:val="5F497A" w:themeColor="accent4" w:themeShade="BF"/>
          <w:sz w:val="32"/>
          <w:szCs w:val="32"/>
        </w:rPr>
      </w:pPr>
    </w:p>
    <w:p w14:paraId="6E5DADC6" w14:textId="1B191D12" w:rsidR="00D663AC" w:rsidRDefault="00D663AC" w:rsidP="00811356">
      <w:pPr>
        <w:ind w:left="-567"/>
        <w:jc w:val="right"/>
        <w:rPr>
          <w:rFonts w:asciiTheme="majorHAnsi" w:hAnsiTheme="majorHAnsi"/>
          <w:b/>
          <w:bCs/>
          <w:color w:val="5F497A" w:themeColor="accent4" w:themeShade="BF"/>
          <w:sz w:val="32"/>
          <w:szCs w:val="32"/>
        </w:rPr>
      </w:pPr>
    </w:p>
    <w:sectPr w:rsidR="00D663AC" w:rsidSect="004A51E4">
      <w:headerReference w:type="default" r:id="rId19"/>
      <w:footerReference w:type="even" r:id="rId20"/>
      <w:footerReference w:type="default" r:id="rId21"/>
      <w:footerReference w:type="first" r:id="rId22"/>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1ADF54" w14:textId="77777777" w:rsidR="001536CF" w:rsidRDefault="001536CF" w:rsidP="004A51E4">
      <w:r>
        <w:separator/>
      </w:r>
    </w:p>
  </w:endnote>
  <w:endnote w:type="continuationSeparator" w:id="0">
    <w:p w14:paraId="447ABE51" w14:textId="77777777" w:rsidR="001536CF" w:rsidRDefault="001536CF" w:rsidP="004A5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6F3BE" w14:textId="77777777" w:rsidR="001517E9" w:rsidRDefault="001517E9" w:rsidP="004A51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318A80" w14:textId="77777777" w:rsidR="001517E9" w:rsidRDefault="001517E9" w:rsidP="004A51E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EB8D0" w14:textId="18CF2594" w:rsidR="001517E9" w:rsidRDefault="001517E9" w:rsidP="004A51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683F">
      <w:rPr>
        <w:rStyle w:val="PageNumber"/>
        <w:noProof/>
      </w:rPr>
      <w:t>2</w:t>
    </w:r>
    <w:r>
      <w:rPr>
        <w:rStyle w:val="PageNumber"/>
      </w:rPr>
      <w:fldChar w:fldCharType="end"/>
    </w:r>
  </w:p>
  <w:p w14:paraId="3564AB5A" w14:textId="77777777" w:rsidR="001517E9" w:rsidRDefault="001517E9" w:rsidP="004A51E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835C9" w14:textId="77777777" w:rsidR="001517E9" w:rsidRDefault="001517E9">
    <w:pPr>
      <w:pStyle w:val="Footer"/>
    </w:pPr>
    <w:r>
      <w:rPr>
        <w:noProof/>
        <w:lang w:eastAsia="en-CA"/>
      </w:rPr>
      <w:drawing>
        <wp:anchor distT="0" distB="0" distL="114300" distR="114300" simplePos="0" relativeHeight="251657216" behindDoc="0" locked="0" layoutInCell="1" allowOverlap="1" wp14:anchorId="0B042A1C" wp14:editId="553A7E18">
          <wp:simplePos x="0" y="0"/>
          <wp:positionH relativeFrom="column">
            <wp:posOffset>-1149350</wp:posOffset>
          </wp:positionH>
          <wp:positionV relativeFrom="paragraph">
            <wp:posOffset>-9475470</wp:posOffset>
          </wp:positionV>
          <wp:extent cx="7815580" cy="10115026"/>
          <wp:effectExtent l="0" t="0" r="7620" b="0"/>
          <wp:wrapNone/>
          <wp:docPr id="2" name="Picture 2" descr="Macintosh HD:Users:graphic-f:Sync:ISC_BRANDING_SHARED_FOLDER:ISC_BRANDING_FINAL:01_Covers:Word_Templates:PNG-JPG_for_template_Word:ISC_Branding_Cover_ENG_FINAL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raphic-f:Sync:ISC_BRANDING_SHARED_FOLDER:ISC_BRANDING_FINAL:01_Covers:Word_Templates:PNG-JPG_for_template_Word:ISC_Branding_Cover_ENG_FINAL_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5580" cy="1011502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B317B" w14:textId="77777777" w:rsidR="001536CF" w:rsidRDefault="001536CF" w:rsidP="004A51E4">
      <w:r>
        <w:separator/>
      </w:r>
    </w:p>
  </w:footnote>
  <w:footnote w:type="continuationSeparator" w:id="0">
    <w:p w14:paraId="1587822E" w14:textId="77777777" w:rsidR="001536CF" w:rsidRDefault="001536CF" w:rsidP="004A5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83619" w14:textId="7B3978FB" w:rsidR="001517E9" w:rsidRDefault="001517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7F6E"/>
    <w:multiLevelType w:val="multilevel"/>
    <w:tmpl w:val="0A9C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C791B"/>
    <w:multiLevelType w:val="hybridMultilevel"/>
    <w:tmpl w:val="091244D8"/>
    <w:lvl w:ilvl="0" w:tplc="1009000F">
      <w:start w:val="1"/>
      <w:numFmt w:val="decimal"/>
      <w:lvlText w:val="%1."/>
      <w:lvlJc w:val="left"/>
      <w:pPr>
        <w:ind w:left="153" w:hanging="360"/>
      </w:pPr>
    </w:lvl>
    <w:lvl w:ilvl="1" w:tplc="10090001">
      <w:start w:val="1"/>
      <w:numFmt w:val="bullet"/>
      <w:lvlText w:val=""/>
      <w:lvlJc w:val="left"/>
      <w:pPr>
        <w:ind w:left="873" w:hanging="360"/>
      </w:pPr>
      <w:rPr>
        <w:rFonts w:ascii="Symbol" w:hAnsi="Symbol" w:hint="default"/>
      </w:rPr>
    </w:lvl>
    <w:lvl w:ilvl="2" w:tplc="1009001B">
      <w:start w:val="1"/>
      <w:numFmt w:val="lowerRoman"/>
      <w:lvlText w:val="%3."/>
      <w:lvlJc w:val="right"/>
      <w:pPr>
        <w:ind w:left="1593" w:hanging="180"/>
      </w:pPr>
    </w:lvl>
    <w:lvl w:ilvl="3" w:tplc="1009000F" w:tentative="1">
      <w:start w:val="1"/>
      <w:numFmt w:val="decimal"/>
      <w:lvlText w:val="%4."/>
      <w:lvlJc w:val="left"/>
      <w:pPr>
        <w:ind w:left="2313" w:hanging="360"/>
      </w:pPr>
    </w:lvl>
    <w:lvl w:ilvl="4" w:tplc="10090019" w:tentative="1">
      <w:start w:val="1"/>
      <w:numFmt w:val="lowerLetter"/>
      <w:lvlText w:val="%5."/>
      <w:lvlJc w:val="left"/>
      <w:pPr>
        <w:ind w:left="3033" w:hanging="360"/>
      </w:pPr>
    </w:lvl>
    <w:lvl w:ilvl="5" w:tplc="1009001B" w:tentative="1">
      <w:start w:val="1"/>
      <w:numFmt w:val="lowerRoman"/>
      <w:lvlText w:val="%6."/>
      <w:lvlJc w:val="right"/>
      <w:pPr>
        <w:ind w:left="3753" w:hanging="180"/>
      </w:pPr>
    </w:lvl>
    <w:lvl w:ilvl="6" w:tplc="1009000F" w:tentative="1">
      <w:start w:val="1"/>
      <w:numFmt w:val="decimal"/>
      <w:lvlText w:val="%7."/>
      <w:lvlJc w:val="left"/>
      <w:pPr>
        <w:ind w:left="4473" w:hanging="360"/>
      </w:pPr>
    </w:lvl>
    <w:lvl w:ilvl="7" w:tplc="10090019" w:tentative="1">
      <w:start w:val="1"/>
      <w:numFmt w:val="lowerLetter"/>
      <w:lvlText w:val="%8."/>
      <w:lvlJc w:val="left"/>
      <w:pPr>
        <w:ind w:left="5193" w:hanging="360"/>
      </w:pPr>
    </w:lvl>
    <w:lvl w:ilvl="8" w:tplc="1009001B" w:tentative="1">
      <w:start w:val="1"/>
      <w:numFmt w:val="lowerRoman"/>
      <w:lvlText w:val="%9."/>
      <w:lvlJc w:val="right"/>
      <w:pPr>
        <w:ind w:left="5913" w:hanging="180"/>
      </w:pPr>
    </w:lvl>
  </w:abstractNum>
  <w:abstractNum w:abstractNumId="2">
    <w:nsid w:val="0F6B3911"/>
    <w:multiLevelType w:val="hybridMultilevel"/>
    <w:tmpl w:val="2104F4E2"/>
    <w:lvl w:ilvl="0" w:tplc="1009000F">
      <w:start w:val="1"/>
      <w:numFmt w:val="decimal"/>
      <w:lvlText w:val="%1."/>
      <w:lvlJc w:val="left"/>
      <w:pPr>
        <w:ind w:left="153" w:hanging="360"/>
      </w:pPr>
    </w:lvl>
    <w:lvl w:ilvl="1" w:tplc="10090001">
      <w:start w:val="1"/>
      <w:numFmt w:val="bullet"/>
      <w:lvlText w:val=""/>
      <w:lvlJc w:val="left"/>
      <w:pPr>
        <w:ind w:left="873" w:hanging="360"/>
      </w:pPr>
      <w:rPr>
        <w:rFonts w:ascii="Symbol" w:hAnsi="Symbol" w:hint="default"/>
      </w:rPr>
    </w:lvl>
    <w:lvl w:ilvl="2" w:tplc="1009001B" w:tentative="1">
      <w:start w:val="1"/>
      <w:numFmt w:val="lowerRoman"/>
      <w:lvlText w:val="%3."/>
      <w:lvlJc w:val="right"/>
      <w:pPr>
        <w:ind w:left="1593" w:hanging="180"/>
      </w:pPr>
    </w:lvl>
    <w:lvl w:ilvl="3" w:tplc="1009000F" w:tentative="1">
      <w:start w:val="1"/>
      <w:numFmt w:val="decimal"/>
      <w:lvlText w:val="%4."/>
      <w:lvlJc w:val="left"/>
      <w:pPr>
        <w:ind w:left="2313" w:hanging="360"/>
      </w:pPr>
    </w:lvl>
    <w:lvl w:ilvl="4" w:tplc="10090019" w:tentative="1">
      <w:start w:val="1"/>
      <w:numFmt w:val="lowerLetter"/>
      <w:lvlText w:val="%5."/>
      <w:lvlJc w:val="left"/>
      <w:pPr>
        <w:ind w:left="3033" w:hanging="360"/>
      </w:pPr>
    </w:lvl>
    <w:lvl w:ilvl="5" w:tplc="1009001B" w:tentative="1">
      <w:start w:val="1"/>
      <w:numFmt w:val="lowerRoman"/>
      <w:lvlText w:val="%6."/>
      <w:lvlJc w:val="right"/>
      <w:pPr>
        <w:ind w:left="3753" w:hanging="180"/>
      </w:pPr>
    </w:lvl>
    <w:lvl w:ilvl="6" w:tplc="1009000F" w:tentative="1">
      <w:start w:val="1"/>
      <w:numFmt w:val="decimal"/>
      <w:lvlText w:val="%7."/>
      <w:lvlJc w:val="left"/>
      <w:pPr>
        <w:ind w:left="4473" w:hanging="360"/>
      </w:pPr>
    </w:lvl>
    <w:lvl w:ilvl="7" w:tplc="10090019" w:tentative="1">
      <w:start w:val="1"/>
      <w:numFmt w:val="lowerLetter"/>
      <w:lvlText w:val="%8."/>
      <w:lvlJc w:val="left"/>
      <w:pPr>
        <w:ind w:left="5193" w:hanging="360"/>
      </w:pPr>
    </w:lvl>
    <w:lvl w:ilvl="8" w:tplc="1009001B" w:tentative="1">
      <w:start w:val="1"/>
      <w:numFmt w:val="lowerRoman"/>
      <w:lvlText w:val="%9."/>
      <w:lvlJc w:val="right"/>
      <w:pPr>
        <w:ind w:left="5913" w:hanging="180"/>
      </w:pPr>
    </w:lvl>
  </w:abstractNum>
  <w:abstractNum w:abstractNumId="3">
    <w:nsid w:val="122247E7"/>
    <w:multiLevelType w:val="hybridMultilevel"/>
    <w:tmpl w:val="4844EA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9557497"/>
    <w:multiLevelType w:val="hybridMultilevel"/>
    <w:tmpl w:val="3470FA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B0D0A83"/>
    <w:multiLevelType w:val="hybridMultilevel"/>
    <w:tmpl w:val="EC700758"/>
    <w:lvl w:ilvl="0" w:tplc="10090001">
      <w:start w:val="1"/>
      <w:numFmt w:val="bullet"/>
      <w:lvlText w:val=""/>
      <w:lvlJc w:val="left"/>
      <w:pPr>
        <w:ind w:left="153" w:hanging="360"/>
      </w:pPr>
      <w:rPr>
        <w:rFonts w:ascii="Symbol" w:hAnsi="Symbol" w:hint="default"/>
      </w:rPr>
    </w:lvl>
    <w:lvl w:ilvl="1" w:tplc="10090003">
      <w:start w:val="1"/>
      <w:numFmt w:val="bullet"/>
      <w:lvlText w:val="o"/>
      <w:lvlJc w:val="left"/>
      <w:pPr>
        <w:ind w:left="873" w:hanging="360"/>
      </w:pPr>
      <w:rPr>
        <w:rFonts w:ascii="Courier New" w:hAnsi="Courier New" w:cs="Courier New" w:hint="default"/>
      </w:rPr>
    </w:lvl>
    <w:lvl w:ilvl="2" w:tplc="10090005" w:tentative="1">
      <w:start w:val="1"/>
      <w:numFmt w:val="bullet"/>
      <w:lvlText w:val=""/>
      <w:lvlJc w:val="left"/>
      <w:pPr>
        <w:ind w:left="1593" w:hanging="360"/>
      </w:pPr>
      <w:rPr>
        <w:rFonts w:ascii="Wingdings" w:hAnsi="Wingdings" w:hint="default"/>
      </w:rPr>
    </w:lvl>
    <w:lvl w:ilvl="3" w:tplc="10090001" w:tentative="1">
      <w:start w:val="1"/>
      <w:numFmt w:val="bullet"/>
      <w:lvlText w:val=""/>
      <w:lvlJc w:val="left"/>
      <w:pPr>
        <w:ind w:left="2313" w:hanging="360"/>
      </w:pPr>
      <w:rPr>
        <w:rFonts w:ascii="Symbol" w:hAnsi="Symbol" w:hint="default"/>
      </w:rPr>
    </w:lvl>
    <w:lvl w:ilvl="4" w:tplc="10090003" w:tentative="1">
      <w:start w:val="1"/>
      <w:numFmt w:val="bullet"/>
      <w:lvlText w:val="o"/>
      <w:lvlJc w:val="left"/>
      <w:pPr>
        <w:ind w:left="3033" w:hanging="360"/>
      </w:pPr>
      <w:rPr>
        <w:rFonts w:ascii="Courier New" w:hAnsi="Courier New" w:cs="Courier New" w:hint="default"/>
      </w:rPr>
    </w:lvl>
    <w:lvl w:ilvl="5" w:tplc="10090005" w:tentative="1">
      <w:start w:val="1"/>
      <w:numFmt w:val="bullet"/>
      <w:lvlText w:val=""/>
      <w:lvlJc w:val="left"/>
      <w:pPr>
        <w:ind w:left="3753" w:hanging="360"/>
      </w:pPr>
      <w:rPr>
        <w:rFonts w:ascii="Wingdings" w:hAnsi="Wingdings" w:hint="default"/>
      </w:rPr>
    </w:lvl>
    <w:lvl w:ilvl="6" w:tplc="10090001" w:tentative="1">
      <w:start w:val="1"/>
      <w:numFmt w:val="bullet"/>
      <w:lvlText w:val=""/>
      <w:lvlJc w:val="left"/>
      <w:pPr>
        <w:ind w:left="4473" w:hanging="360"/>
      </w:pPr>
      <w:rPr>
        <w:rFonts w:ascii="Symbol" w:hAnsi="Symbol" w:hint="default"/>
      </w:rPr>
    </w:lvl>
    <w:lvl w:ilvl="7" w:tplc="10090003" w:tentative="1">
      <w:start w:val="1"/>
      <w:numFmt w:val="bullet"/>
      <w:lvlText w:val="o"/>
      <w:lvlJc w:val="left"/>
      <w:pPr>
        <w:ind w:left="5193" w:hanging="360"/>
      </w:pPr>
      <w:rPr>
        <w:rFonts w:ascii="Courier New" w:hAnsi="Courier New" w:cs="Courier New" w:hint="default"/>
      </w:rPr>
    </w:lvl>
    <w:lvl w:ilvl="8" w:tplc="10090005" w:tentative="1">
      <w:start w:val="1"/>
      <w:numFmt w:val="bullet"/>
      <w:lvlText w:val=""/>
      <w:lvlJc w:val="left"/>
      <w:pPr>
        <w:ind w:left="5913" w:hanging="360"/>
      </w:pPr>
      <w:rPr>
        <w:rFonts w:ascii="Wingdings" w:hAnsi="Wingdings" w:hint="default"/>
      </w:rPr>
    </w:lvl>
  </w:abstractNum>
  <w:abstractNum w:abstractNumId="6">
    <w:nsid w:val="1D6D2577"/>
    <w:multiLevelType w:val="hybridMultilevel"/>
    <w:tmpl w:val="E092BFE2"/>
    <w:lvl w:ilvl="0" w:tplc="10090001">
      <w:start w:val="1"/>
      <w:numFmt w:val="bullet"/>
      <w:lvlText w:val=""/>
      <w:lvlJc w:val="left"/>
      <w:pPr>
        <w:ind w:left="153" w:hanging="360"/>
      </w:pPr>
      <w:rPr>
        <w:rFonts w:ascii="Symbol" w:hAnsi="Symbol" w:hint="default"/>
      </w:rPr>
    </w:lvl>
    <w:lvl w:ilvl="1" w:tplc="10090003" w:tentative="1">
      <w:start w:val="1"/>
      <w:numFmt w:val="bullet"/>
      <w:lvlText w:val="o"/>
      <w:lvlJc w:val="left"/>
      <w:pPr>
        <w:ind w:left="873" w:hanging="360"/>
      </w:pPr>
      <w:rPr>
        <w:rFonts w:ascii="Courier New" w:hAnsi="Courier New" w:cs="Courier New" w:hint="default"/>
      </w:rPr>
    </w:lvl>
    <w:lvl w:ilvl="2" w:tplc="10090005" w:tentative="1">
      <w:start w:val="1"/>
      <w:numFmt w:val="bullet"/>
      <w:lvlText w:val=""/>
      <w:lvlJc w:val="left"/>
      <w:pPr>
        <w:ind w:left="1593" w:hanging="360"/>
      </w:pPr>
      <w:rPr>
        <w:rFonts w:ascii="Wingdings" w:hAnsi="Wingdings" w:hint="default"/>
      </w:rPr>
    </w:lvl>
    <w:lvl w:ilvl="3" w:tplc="10090001" w:tentative="1">
      <w:start w:val="1"/>
      <w:numFmt w:val="bullet"/>
      <w:lvlText w:val=""/>
      <w:lvlJc w:val="left"/>
      <w:pPr>
        <w:ind w:left="2313" w:hanging="360"/>
      </w:pPr>
      <w:rPr>
        <w:rFonts w:ascii="Symbol" w:hAnsi="Symbol" w:hint="default"/>
      </w:rPr>
    </w:lvl>
    <w:lvl w:ilvl="4" w:tplc="10090003" w:tentative="1">
      <w:start w:val="1"/>
      <w:numFmt w:val="bullet"/>
      <w:lvlText w:val="o"/>
      <w:lvlJc w:val="left"/>
      <w:pPr>
        <w:ind w:left="3033" w:hanging="360"/>
      </w:pPr>
      <w:rPr>
        <w:rFonts w:ascii="Courier New" w:hAnsi="Courier New" w:cs="Courier New" w:hint="default"/>
      </w:rPr>
    </w:lvl>
    <w:lvl w:ilvl="5" w:tplc="10090005" w:tentative="1">
      <w:start w:val="1"/>
      <w:numFmt w:val="bullet"/>
      <w:lvlText w:val=""/>
      <w:lvlJc w:val="left"/>
      <w:pPr>
        <w:ind w:left="3753" w:hanging="360"/>
      </w:pPr>
      <w:rPr>
        <w:rFonts w:ascii="Wingdings" w:hAnsi="Wingdings" w:hint="default"/>
      </w:rPr>
    </w:lvl>
    <w:lvl w:ilvl="6" w:tplc="10090001" w:tentative="1">
      <w:start w:val="1"/>
      <w:numFmt w:val="bullet"/>
      <w:lvlText w:val=""/>
      <w:lvlJc w:val="left"/>
      <w:pPr>
        <w:ind w:left="4473" w:hanging="360"/>
      </w:pPr>
      <w:rPr>
        <w:rFonts w:ascii="Symbol" w:hAnsi="Symbol" w:hint="default"/>
      </w:rPr>
    </w:lvl>
    <w:lvl w:ilvl="7" w:tplc="10090003" w:tentative="1">
      <w:start w:val="1"/>
      <w:numFmt w:val="bullet"/>
      <w:lvlText w:val="o"/>
      <w:lvlJc w:val="left"/>
      <w:pPr>
        <w:ind w:left="5193" w:hanging="360"/>
      </w:pPr>
      <w:rPr>
        <w:rFonts w:ascii="Courier New" w:hAnsi="Courier New" w:cs="Courier New" w:hint="default"/>
      </w:rPr>
    </w:lvl>
    <w:lvl w:ilvl="8" w:tplc="10090005" w:tentative="1">
      <w:start w:val="1"/>
      <w:numFmt w:val="bullet"/>
      <w:lvlText w:val=""/>
      <w:lvlJc w:val="left"/>
      <w:pPr>
        <w:ind w:left="5913" w:hanging="360"/>
      </w:pPr>
      <w:rPr>
        <w:rFonts w:ascii="Wingdings" w:hAnsi="Wingdings" w:hint="default"/>
      </w:rPr>
    </w:lvl>
  </w:abstractNum>
  <w:abstractNum w:abstractNumId="7">
    <w:nsid w:val="2FA80AA2"/>
    <w:multiLevelType w:val="hybridMultilevel"/>
    <w:tmpl w:val="50E49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8BD5933"/>
    <w:multiLevelType w:val="hybridMultilevel"/>
    <w:tmpl w:val="A13641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CF2462C"/>
    <w:multiLevelType w:val="hybridMultilevel"/>
    <w:tmpl w:val="78D8588C"/>
    <w:lvl w:ilvl="0" w:tplc="1009000F">
      <w:start w:val="1"/>
      <w:numFmt w:val="decimal"/>
      <w:lvlText w:val="%1."/>
      <w:lvlJc w:val="left"/>
      <w:pPr>
        <w:ind w:left="153" w:hanging="360"/>
      </w:pPr>
    </w:lvl>
    <w:lvl w:ilvl="1" w:tplc="10090019" w:tentative="1">
      <w:start w:val="1"/>
      <w:numFmt w:val="lowerLetter"/>
      <w:lvlText w:val="%2."/>
      <w:lvlJc w:val="left"/>
      <w:pPr>
        <w:ind w:left="873" w:hanging="360"/>
      </w:pPr>
    </w:lvl>
    <w:lvl w:ilvl="2" w:tplc="1009001B" w:tentative="1">
      <w:start w:val="1"/>
      <w:numFmt w:val="lowerRoman"/>
      <w:lvlText w:val="%3."/>
      <w:lvlJc w:val="right"/>
      <w:pPr>
        <w:ind w:left="1593" w:hanging="180"/>
      </w:pPr>
    </w:lvl>
    <w:lvl w:ilvl="3" w:tplc="1009000F" w:tentative="1">
      <w:start w:val="1"/>
      <w:numFmt w:val="decimal"/>
      <w:lvlText w:val="%4."/>
      <w:lvlJc w:val="left"/>
      <w:pPr>
        <w:ind w:left="2313" w:hanging="360"/>
      </w:pPr>
    </w:lvl>
    <w:lvl w:ilvl="4" w:tplc="10090019" w:tentative="1">
      <w:start w:val="1"/>
      <w:numFmt w:val="lowerLetter"/>
      <w:lvlText w:val="%5."/>
      <w:lvlJc w:val="left"/>
      <w:pPr>
        <w:ind w:left="3033" w:hanging="360"/>
      </w:pPr>
    </w:lvl>
    <w:lvl w:ilvl="5" w:tplc="1009001B" w:tentative="1">
      <w:start w:val="1"/>
      <w:numFmt w:val="lowerRoman"/>
      <w:lvlText w:val="%6."/>
      <w:lvlJc w:val="right"/>
      <w:pPr>
        <w:ind w:left="3753" w:hanging="180"/>
      </w:pPr>
    </w:lvl>
    <w:lvl w:ilvl="6" w:tplc="1009000F" w:tentative="1">
      <w:start w:val="1"/>
      <w:numFmt w:val="decimal"/>
      <w:lvlText w:val="%7."/>
      <w:lvlJc w:val="left"/>
      <w:pPr>
        <w:ind w:left="4473" w:hanging="360"/>
      </w:pPr>
    </w:lvl>
    <w:lvl w:ilvl="7" w:tplc="10090019" w:tentative="1">
      <w:start w:val="1"/>
      <w:numFmt w:val="lowerLetter"/>
      <w:lvlText w:val="%8."/>
      <w:lvlJc w:val="left"/>
      <w:pPr>
        <w:ind w:left="5193" w:hanging="360"/>
      </w:pPr>
    </w:lvl>
    <w:lvl w:ilvl="8" w:tplc="1009001B" w:tentative="1">
      <w:start w:val="1"/>
      <w:numFmt w:val="lowerRoman"/>
      <w:lvlText w:val="%9."/>
      <w:lvlJc w:val="right"/>
      <w:pPr>
        <w:ind w:left="5913" w:hanging="180"/>
      </w:pPr>
    </w:lvl>
  </w:abstractNum>
  <w:abstractNum w:abstractNumId="10">
    <w:nsid w:val="483B42BB"/>
    <w:multiLevelType w:val="hybridMultilevel"/>
    <w:tmpl w:val="7A360A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C3129EF"/>
    <w:multiLevelType w:val="hybridMultilevel"/>
    <w:tmpl w:val="ECC258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F1C2616"/>
    <w:multiLevelType w:val="hybridMultilevel"/>
    <w:tmpl w:val="A83A46CE"/>
    <w:lvl w:ilvl="0" w:tplc="1009000F">
      <w:start w:val="1"/>
      <w:numFmt w:val="decimal"/>
      <w:lvlText w:val="%1."/>
      <w:lvlJc w:val="left"/>
      <w:pPr>
        <w:ind w:left="153" w:hanging="360"/>
      </w:pPr>
    </w:lvl>
    <w:lvl w:ilvl="1" w:tplc="10090019" w:tentative="1">
      <w:start w:val="1"/>
      <w:numFmt w:val="lowerLetter"/>
      <w:lvlText w:val="%2."/>
      <w:lvlJc w:val="left"/>
      <w:pPr>
        <w:ind w:left="873" w:hanging="360"/>
      </w:pPr>
    </w:lvl>
    <w:lvl w:ilvl="2" w:tplc="1009001B" w:tentative="1">
      <w:start w:val="1"/>
      <w:numFmt w:val="lowerRoman"/>
      <w:lvlText w:val="%3."/>
      <w:lvlJc w:val="right"/>
      <w:pPr>
        <w:ind w:left="1593" w:hanging="180"/>
      </w:pPr>
    </w:lvl>
    <w:lvl w:ilvl="3" w:tplc="1009000F" w:tentative="1">
      <w:start w:val="1"/>
      <w:numFmt w:val="decimal"/>
      <w:lvlText w:val="%4."/>
      <w:lvlJc w:val="left"/>
      <w:pPr>
        <w:ind w:left="2313" w:hanging="360"/>
      </w:pPr>
    </w:lvl>
    <w:lvl w:ilvl="4" w:tplc="10090019" w:tentative="1">
      <w:start w:val="1"/>
      <w:numFmt w:val="lowerLetter"/>
      <w:lvlText w:val="%5."/>
      <w:lvlJc w:val="left"/>
      <w:pPr>
        <w:ind w:left="3033" w:hanging="360"/>
      </w:pPr>
    </w:lvl>
    <w:lvl w:ilvl="5" w:tplc="1009001B" w:tentative="1">
      <w:start w:val="1"/>
      <w:numFmt w:val="lowerRoman"/>
      <w:lvlText w:val="%6."/>
      <w:lvlJc w:val="right"/>
      <w:pPr>
        <w:ind w:left="3753" w:hanging="180"/>
      </w:pPr>
    </w:lvl>
    <w:lvl w:ilvl="6" w:tplc="1009000F" w:tentative="1">
      <w:start w:val="1"/>
      <w:numFmt w:val="decimal"/>
      <w:lvlText w:val="%7."/>
      <w:lvlJc w:val="left"/>
      <w:pPr>
        <w:ind w:left="4473" w:hanging="360"/>
      </w:pPr>
    </w:lvl>
    <w:lvl w:ilvl="7" w:tplc="10090019" w:tentative="1">
      <w:start w:val="1"/>
      <w:numFmt w:val="lowerLetter"/>
      <w:lvlText w:val="%8."/>
      <w:lvlJc w:val="left"/>
      <w:pPr>
        <w:ind w:left="5193" w:hanging="360"/>
      </w:pPr>
    </w:lvl>
    <w:lvl w:ilvl="8" w:tplc="1009001B" w:tentative="1">
      <w:start w:val="1"/>
      <w:numFmt w:val="lowerRoman"/>
      <w:lvlText w:val="%9."/>
      <w:lvlJc w:val="right"/>
      <w:pPr>
        <w:ind w:left="5913" w:hanging="180"/>
      </w:pPr>
    </w:lvl>
  </w:abstractNum>
  <w:abstractNum w:abstractNumId="13">
    <w:nsid w:val="51C24C2B"/>
    <w:multiLevelType w:val="hybridMultilevel"/>
    <w:tmpl w:val="A28C7B2A"/>
    <w:lvl w:ilvl="0" w:tplc="10090001">
      <w:start w:val="1"/>
      <w:numFmt w:val="bullet"/>
      <w:lvlText w:val=""/>
      <w:lvlJc w:val="left"/>
      <w:pPr>
        <w:ind w:left="873" w:hanging="360"/>
      </w:pPr>
      <w:rPr>
        <w:rFonts w:ascii="Symbol" w:hAnsi="Symbol" w:hint="default"/>
      </w:rPr>
    </w:lvl>
    <w:lvl w:ilvl="1" w:tplc="10090003" w:tentative="1">
      <w:start w:val="1"/>
      <w:numFmt w:val="bullet"/>
      <w:lvlText w:val="o"/>
      <w:lvlJc w:val="left"/>
      <w:pPr>
        <w:ind w:left="1593" w:hanging="360"/>
      </w:pPr>
      <w:rPr>
        <w:rFonts w:ascii="Courier New" w:hAnsi="Courier New" w:cs="Courier New" w:hint="default"/>
      </w:rPr>
    </w:lvl>
    <w:lvl w:ilvl="2" w:tplc="10090005" w:tentative="1">
      <w:start w:val="1"/>
      <w:numFmt w:val="bullet"/>
      <w:lvlText w:val=""/>
      <w:lvlJc w:val="left"/>
      <w:pPr>
        <w:ind w:left="2313" w:hanging="360"/>
      </w:pPr>
      <w:rPr>
        <w:rFonts w:ascii="Wingdings" w:hAnsi="Wingdings" w:hint="default"/>
      </w:rPr>
    </w:lvl>
    <w:lvl w:ilvl="3" w:tplc="10090001" w:tentative="1">
      <w:start w:val="1"/>
      <w:numFmt w:val="bullet"/>
      <w:lvlText w:val=""/>
      <w:lvlJc w:val="left"/>
      <w:pPr>
        <w:ind w:left="3033" w:hanging="360"/>
      </w:pPr>
      <w:rPr>
        <w:rFonts w:ascii="Symbol" w:hAnsi="Symbol" w:hint="default"/>
      </w:rPr>
    </w:lvl>
    <w:lvl w:ilvl="4" w:tplc="10090003" w:tentative="1">
      <w:start w:val="1"/>
      <w:numFmt w:val="bullet"/>
      <w:lvlText w:val="o"/>
      <w:lvlJc w:val="left"/>
      <w:pPr>
        <w:ind w:left="3753" w:hanging="360"/>
      </w:pPr>
      <w:rPr>
        <w:rFonts w:ascii="Courier New" w:hAnsi="Courier New" w:cs="Courier New" w:hint="default"/>
      </w:rPr>
    </w:lvl>
    <w:lvl w:ilvl="5" w:tplc="10090005" w:tentative="1">
      <w:start w:val="1"/>
      <w:numFmt w:val="bullet"/>
      <w:lvlText w:val=""/>
      <w:lvlJc w:val="left"/>
      <w:pPr>
        <w:ind w:left="4473" w:hanging="360"/>
      </w:pPr>
      <w:rPr>
        <w:rFonts w:ascii="Wingdings" w:hAnsi="Wingdings" w:hint="default"/>
      </w:rPr>
    </w:lvl>
    <w:lvl w:ilvl="6" w:tplc="10090001" w:tentative="1">
      <w:start w:val="1"/>
      <w:numFmt w:val="bullet"/>
      <w:lvlText w:val=""/>
      <w:lvlJc w:val="left"/>
      <w:pPr>
        <w:ind w:left="5193" w:hanging="360"/>
      </w:pPr>
      <w:rPr>
        <w:rFonts w:ascii="Symbol" w:hAnsi="Symbol" w:hint="default"/>
      </w:rPr>
    </w:lvl>
    <w:lvl w:ilvl="7" w:tplc="10090003" w:tentative="1">
      <w:start w:val="1"/>
      <w:numFmt w:val="bullet"/>
      <w:lvlText w:val="o"/>
      <w:lvlJc w:val="left"/>
      <w:pPr>
        <w:ind w:left="5913" w:hanging="360"/>
      </w:pPr>
      <w:rPr>
        <w:rFonts w:ascii="Courier New" w:hAnsi="Courier New" w:cs="Courier New" w:hint="default"/>
      </w:rPr>
    </w:lvl>
    <w:lvl w:ilvl="8" w:tplc="10090005" w:tentative="1">
      <w:start w:val="1"/>
      <w:numFmt w:val="bullet"/>
      <w:lvlText w:val=""/>
      <w:lvlJc w:val="left"/>
      <w:pPr>
        <w:ind w:left="6633" w:hanging="360"/>
      </w:pPr>
      <w:rPr>
        <w:rFonts w:ascii="Wingdings" w:hAnsi="Wingdings" w:hint="default"/>
      </w:rPr>
    </w:lvl>
  </w:abstractNum>
  <w:abstractNum w:abstractNumId="14">
    <w:nsid w:val="54BA30DB"/>
    <w:multiLevelType w:val="hybridMultilevel"/>
    <w:tmpl w:val="076ACE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028247C"/>
    <w:multiLevelType w:val="hybridMultilevel"/>
    <w:tmpl w:val="ADD8EC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2477ECF"/>
    <w:multiLevelType w:val="hybridMultilevel"/>
    <w:tmpl w:val="32A09C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27A3D92"/>
    <w:multiLevelType w:val="multilevel"/>
    <w:tmpl w:val="4DBA6EF4"/>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suff w:val="nothing"/>
      <w:lvlText w:val="%4"/>
      <w:lvlJc w:val="left"/>
      <w:pPr>
        <w:ind w:left="360" w:hanging="360"/>
      </w:pPr>
      <w:rPr>
        <w:rFonts w:hint="default"/>
        <w:b w:val="0"/>
        <w:i w:val="0"/>
      </w:rPr>
    </w:lvl>
    <w:lvl w:ilvl="4">
      <w:start w:val="1"/>
      <w:numFmt w:val="lowerLetter"/>
      <w:lvlRestart w:val="3"/>
      <w:pStyle w:val="ListAlpha"/>
      <w:lvlText w:val="%5."/>
      <w:lvlJc w:val="left"/>
      <w:pPr>
        <w:tabs>
          <w:tab w:val="num" w:pos="720"/>
        </w:tabs>
        <w:ind w:left="720" w:hanging="360"/>
      </w:pPr>
      <w:rPr>
        <w:rFonts w:hint="default"/>
      </w:rPr>
    </w:lvl>
    <w:lvl w:ilvl="5">
      <w:start w:val="1"/>
      <w:numFmt w:val="decimal"/>
      <w:pStyle w:val="ListNumber"/>
      <w:lvlText w:val="%6."/>
      <w:lvlJc w:val="left"/>
      <w:pPr>
        <w:tabs>
          <w:tab w:val="num" w:pos="720"/>
        </w:tabs>
        <w:ind w:left="720" w:hanging="360"/>
      </w:pPr>
      <w:rPr>
        <w:rFonts w:ascii="Verdana" w:eastAsia="MS Mincho" w:hAnsi="Verdana" w:cs="Times New Roman"/>
        <w:lang w:val="en-CA"/>
      </w:rPr>
    </w:lvl>
    <w:lvl w:ilvl="6">
      <w:start w:val="1"/>
      <w:numFmt w:val="bullet"/>
      <w:pStyle w:val="ListAlpha2"/>
      <w:lvlText w:val=""/>
      <w:lvlJc w:val="left"/>
      <w:pPr>
        <w:tabs>
          <w:tab w:val="num" w:pos="1080"/>
        </w:tabs>
        <w:ind w:left="1080" w:hanging="360"/>
      </w:pPr>
      <w:rPr>
        <w:rFonts w:ascii="Symbol" w:hAnsi="Symbol" w:hint="default"/>
      </w:rPr>
    </w:lvl>
    <w:lvl w:ilvl="7">
      <w:start w:val="1"/>
      <w:numFmt w:val="decimal"/>
      <w:lvlRestart w:val="3"/>
      <w:pStyle w:val="ListNumber2"/>
      <w:lvlText w:val="%8."/>
      <w:lvlJc w:val="left"/>
      <w:pPr>
        <w:tabs>
          <w:tab w:val="num" w:pos="1080"/>
        </w:tabs>
        <w:ind w:left="1080" w:hanging="360"/>
      </w:pPr>
      <w:rPr>
        <w:rFonts w:hint="default"/>
      </w:rPr>
    </w:lvl>
    <w:lvl w:ilvl="8">
      <w:start w:val="1"/>
      <w:numFmt w:val="lowerLetter"/>
      <w:lvlRestart w:val="3"/>
      <w:pStyle w:val="ListAlpha3"/>
      <w:lvlText w:val="%9."/>
      <w:lvlJc w:val="left"/>
      <w:pPr>
        <w:tabs>
          <w:tab w:val="num" w:pos="1440"/>
        </w:tabs>
        <w:ind w:left="1440" w:hanging="360"/>
      </w:pPr>
      <w:rPr>
        <w:rFonts w:hint="default"/>
      </w:rPr>
    </w:lvl>
  </w:abstractNum>
  <w:abstractNum w:abstractNumId="18">
    <w:nsid w:val="673A669B"/>
    <w:multiLevelType w:val="hybridMultilevel"/>
    <w:tmpl w:val="09DC88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4355A58"/>
    <w:multiLevelType w:val="hybridMultilevel"/>
    <w:tmpl w:val="5F0A6C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6B13E6C"/>
    <w:multiLevelType w:val="multilevel"/>
    <w:tmpl w:val="D102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B73ACE"/>
    <w:multiLevelType w:val="hybridMultilevel"/>
    <w:tmpl w:val="6ABE82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13"/>
  </w:num>
  <w:num w:numId="5">
    <w:abstractNumId w:val="9"/>
  </w:num>
  <w:num w:numId="6">
    <w:abstractNumId w:val="11"/>
  </w:num>
  <w:num w:numId="7">
    <w:abstractNumId w:val="10"/>
  </w:num>
  <w:num w:numId="8">
    <w:abstractNumId w:val="3"/>
  </w:num>
  <w:num w:numId="9">
    <w:abstractNumId w:val="14"/>
  </w:num>
  <w:num w:numId="10">
    <w:abstractNumId w:val="12"/>
  </w:num>
  <w:num w:numId="11">
    <w:abstractNumId w:val="2"/>
  </w:num>
  <w:num w:numId="12">
    <w:abstractNumId w:val="21"/>
  </w:num>
  <w:num w:numId="13">
    <w:abstractNumId w:val="7"/>
  </w:num>
  <w:num w:numId="14">
    <w:abstractNumId w:val="4"/>
  </w:num>
  <w:num w:numId="15">
    <w:abstractNumId w:val="16"/>
  </w:num>
  <w:num w:numId="16">
    <w:abstractNumId w:val="15"/>
  </w:num>
  <w:num w:numId="17">
    <w:abstractNumId w:val="17"/>
  </w:num>
  <w:num w:numId="18">
    <w:abstractNumId w:val="18"/>
  </w:num>
  <w:num w:numId="19">
    <w:abstractNumId w:val="8"/>
  </w:num>
  <w:num w:numId="20">
    <w:abstractNumId w:val="19"/>
  </w:num>
  <w:num w:numId="21">
    <w:abstractNumId w:val="2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1E4"/>
    <w:rsid w:val="00015E7F"/>
    <w:rsid w:val="00040DC5"/>
    <w:rsid w:val="0006301E"/>
    <w:rsid w:val="0008486E"/>
    <w:rsid w:val="000B1033"/>
    <w:rsid w:val="000B3E07"/>
    <w:rsid w:val="000D38B4"/>
    <w:rsid w:val="00110517"/>
    <w:rsid w:val="001517E9"/>
    <w:rsid w:val="001536CF"/>
    <w:rsid w:val="00190CB7"/>
    <w:rsid w:val="001B4454"/>
    <w:rsid w:val="001B4FC9"/>
    <w:rsid w:val="001D6C96"/>
    <w:rsid w:val="001E03F7"/>
    <w:rsid w:val="0023500E"/>
    <w:rsid w:val="00242625"/>
    <w:rsid w:val="00243921"/>
    <w:rsid w:val="002772BC"/>
    <w:rsid w:val="00287BD8"/>
    <w:rsid w:val="002A5AF3"/>
    <w:rsid w:val="002E0965"/>
    <w:rsid w:val="002F46D2"/>
    <w:rsid w:val="00302C48"/>
    <w:rsid w:val="003118EA"/>
    <w:rsid w:val="003317F2"/>
    <w:rsid w:val="00334BD5"/>
    <w:rsid w:val="0034517D"/>
    <w:rsid w:val="00354884"/>
    <w:rsid w:val="003732B6"/>
    <w:rsid w:val="003A5F16"/>
    <w:rsid w:val="004225DD"/>
    <w:rsid w:val="004244D5"/>
    <w:rsid w:val="004A51E4"/>
    <w:rsid w:val="004D3234"/>
    <w:rsid w:val="004F07F7"/>
    <w:rsid w:val="004F7824"/>
    <w:rsid w:val="00550785"/>
    <w:rsid w:val="00573282"/>
    <w:rsid w:val="0057791D"/>
    <w:rsid w:val="005E66C5"/>
    <w:rsid w:val="005F3CFE"/>
    <w:rsid w:val="0060683F"/>
    <w:rsid w:val="00607F12"/>
    <w:rsid w:val="00626AF4"/>
    <w:rsid w:val="00630F18"/>
    <w:rsid w:val="00643D01"/>
    <w:rsid w:val="00663169"/>
    <w:rsid w:val="00664DC9"/>
    <w:rsid w:val="00666C6A"/>
    <w:rsid w:val="006755EB"/>
    <w:rsid w:val="006F6F68"/>
    <w:rsid w:val="007067E3"/>
    <w:rsid w:val="00716366"/>
    <w:rsid w:val="0076479B"/>
    <w:rsid w:val="007D11E3"/>
    <w:rsid w:val="007D3DC4"/>
    <w:rsid w:val="00811356"/>
    <w:rsid w:val="008113E1"/>
    <w:rsid w:val="00813AEA"/>
    <w:rsid w:val="00827D97"/>
    <w:rsid w:val="008330EB"/>
    <w:rsid w:val="008403C5"/>
    <w:rsid w:val="008E6B9F"/>
    <w:rsid w:val="0092627E"/>
    <w:rsid w:val="00952241"/>
    <w:rsid w:val="00967F1E"/>
    <w:rsid w:val="009B7416"/>
    <w:rsid w:val="00A2033E"/>
    <w:rsid w:val="00A848DC"/>
    <w:rsid w:val="00A934E6"/>
    <w:rsid w:val="00A9492D"/>
    <w:rsid w:val="00AE7094"/>
    <w:rsid w:val="00AF0C72"/>
    <w:rsid w:val="00AF5AB0"/>
    <w:rsid w:val="00B105D3"/>
    <w:rsid w:val="00B408B4"/>
    <w:rsid w:val="00B50C34"/>
    <w:rsid w:val="00B9156A"/>
    <w:rsid w:val="00BD161F"/>
    <w:rsid w:val="00BD53C3"/>
    <w:rsid w:val="00C00210"/>
    <w:rsid w:val="00C00C1E"/>
    <w:rsid w:val="00C00F54"/>
    <w:rsid w:val="00C171D0"/>
    <w:rsid w:val="00C47C44"/>
    <w:rsid w:val="00C63EA8"/>
    <w:rsid w:val="00C64601"/>
    <w:rsid w:val="00C94A71"/>
    <w:rsid w:val="00CE103A"/>
    <w:rsid w:val="00D07823"/>
    <w:rsid w:val="00D154E5"/>
    <w:rsid w:val="00D15C38"/>
    <w:rsid w:val="00D2635F"/>
    <w:rsid w:val="00D33146"/>
    <w:rsid w:val="00D51482"/>
    <w:rsid w:val="00D53B4A"/>
    <w:rsid w:val="00D663AC"/>
    <w:rsid w:val="00DF322D"/>
    <w:rsid w:val="00E44FB9"/>
    <w:rsid w:val="00E52776"/>
    <w:rsid w:val="00E6402A"/>
    <w:rsid w:val="00EA498A"/>
    <w:rsid w:val="00EC2A15"/>
    <w:rsid w:val="00ED7D15"/>
    <w:rsid w:val="00F24027"/>
    <w:rsid w:val="00F3360D"/>
    <w:rsid w:val="00F502BE"/>
    <w:rsid w:val="00F84B9C"/>
    <w:rsid w:val="00F907C9"/>
    <w:rsid w:val="00F949B3"/>
    <w:rsid w:val="00FA2EA4"/>
    <w:rsid w:val="00FD2BC9"/>
    <w:rsid w:val="00FE357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4FB9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1E4"/>
  </w:style>
  <w:style w:type="paragraph" w:styleId="Heading1">
    <w:name w:val="heading 1"/>
    <w:basedOn w:val="Normal"/>
    <w:next w:val="BodyText"/>
    <w:link w:val="Heading1Char"/>
    <w:uiPriority w:val="9"/>
    <w:qFormat/>
    <w:rsid w:val="008330EB"/>
    <w:pPr>
      <w:keepNext/>
      <w:keepLines/>
      <w:numPr>
        <w:numId w:val="17"/>
      </w:numPr>
      <w:outlineLvl w:val="0"/>
    </w:pPr>
    <w:rPr>
      <w:rFonts w:ascii="Verdana" w:eastAsiaTheme="majorEastAsia" w:hAnsi="Verdana" w:cstheme="majorBidi"/>
      <w:b/>
      <w:bCs/>
      <w:color w:val="FFFFFF" w:themeColor="background1"/>
      <w:sz w:val="28"/>
      <w:szCs w:val="28"/>
      <w:lang w:val="en-US"/>
    </w:rPr>
  </w:style>
  <w:style w:type="paragraph" w:styleId="Heading2">
    <w:name w:val="heading 2"/>
    <w:basedOn w:val="Normal"/>
    <w:next w:val="BodyText"/>
    <w:link w:val="Heading2Char"/>
    <w:uiPriority w:val="9"/>
    <w:unhideWhenUsed/>
    <w:qFormat/>
    <w:rsid w:val="008330EB"/>
    <w:pPr>
      <w:numPr>
        <w:ilvl w:val="1"/>
        <w:numId w:val="17"/>
      </w:numPr>
      <w:spacing w:before="240" w:after="240"/>
      <w:outlineLvl w:val="1"/>
    </w:pPr>
    <w:rPr>
      <w:rFonts w:ascii="Verdana" w:eastAsiaTheme="minorHAnsi" w:hAnsi="Verdana"/>
      <w:b/>
      <w:color w:val="FF0000"/>
      <w:lang w:val="en-US"/>
    </w:rPr>
  </w:style>
  <w:style w:type="paragraph" w:styleId="Heading3">
    <w:name w:val="heading 3"/>
    <w:basedOn w:val="Normal"/>
    <w:next w:val="BodyText"/>
    <w:link w:val="Heading3Char"/>
    <w:uiPriority w:val="9"/>
    <w:unhideWhenUsed/>
    <w:qFormat/>
    <w:rsid w:val="008330EB"/>
    <w:pPr>
      <w:keepNext/>
      <w:keepLines/>
      <w:numPr>
        <w:ilvl w:val="2"/>
        <w:numId w:val="17"/>
      </w:numPr>
      <w:spacing w:before="240" w:after="240"/>
      <w:outlineLvl w:val="2"/>
    </w:pPr>
    <w:rPr>
      <w:rFonts w:ascii="Verdana" w:eastAsiaTheme="majorEastAsia" w:hAnsi="Verdana" w:cstheme="majorBidi"/>
      <w:bCs/>
      <w:caps/>
      <w:color w:val="76923C" w:themeColor="accent3" w:themeShade="BF"/>
      <w:szCs w:val="22"/>
      <w:lang w:val="en-US"/>
    </w:rPr>
  </w:style>
  <w:style w:type="paragraph" w:styleId="Heading4">
    <w:name w:val="heading 4"/>
    <w:basedOn w:val="Normal"/>
    <w:next w:val="BodyText"/>
    <w:link w:val="Heading4Char"/>
    <w:qFormat/>
    <w:rsid w:val="008330EB"/>
    <w:pPr>
      <w:keepNext/>
      <w:numPr>
        <w:ilvl w:val="3"/>
        <w:numId w:val="17"/>
      </w:numPr>
      <w:spacing w:before="240" w:after="240"/>
      <w:outlineLvl w:val="3"/>
    </w:pPr>
    <w:rPr>
      <w:rFonts w:ascii="Verdana" w:eastAsia="MS Mincho" w:hAnsi="Verdana" w:cs="Times New Roman"/>
      <w:b/>
      <w:bCs/>
      <w:sz w:val="21"/>
      <w:szCs w:val="2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51E4"/>
    <w:pPr>
      <w:tabs>
        <w:tab w:val="center" w:pos="4320"/>
        <w:tab w:val="right" w:pos="8640"/>
      </w:tabs>
    </w:pPr>
  </w:style>
  <w:style w:type="character" w:customStyle="1" w:styleId="HeaderChar">
    <w:name w:val="Header Char"/>
    <w:basedOn w:val="DefaultParagraphFont"/>
    <w:link w:val="Header"/>
    <w:uiPriority w:val="99"/>
    <w:rsid w:val="004A51E4"/>
  </w:style>
  <w:style w:type="paragraph" w:styleId="Footer">
    <w:name w:val="footer"/>
    <w:basedOn w:val="Normal"/>
    <w:link w:val="FooterChar"/>
    <w:uiPriority w:val="99"/>
    <w:unhideWhenUsed/>
    <w:rsid w:val="004A51E4"/>
    <w:pPr>
      <w:tabs>
        <w:tab w:val="center" w:pos="4320"/>
        <w:tab w:val="right" w:pos="8640"/>
      </w:tabs>
    </w:pPr>
  </w:style>
  <w:style w:type="character" w:customStyle="1" w:styleId="FooterChar">
    <w:name w:val="Footer Char"/>
    <w:basedOn w:val="DefaultParagraphFont"/>
    <w:link w:val="Footer"/>
    <w:uiPriority w:val="99"/>
    <w:rsid w:val="004A51E4"/>
  </w:style>
  <w:style w:type="character" w:styleId="PageNumber">
    <w:name w:val="page number"/>
    <w:basedOn w:val="DefaultParagraphFont"/>
    <w:uiPriority w:val="99"/>
    <w:semiHidden/>
    <w:unhideWhenUsed/>
    <w:rsid w:val="004A51E4"/>
  </w:style>
  <w:style w:type="paragraph" w:styleId="ListParagraph">
    <w:name w:val="List Paragraph"/>
    <w:basedOn w:val="Normal"/>
    <w:uiPriority w:val="34"/>
    <w:qFormat/>
    <w:rsid w:val="00ED7D15"/>
    <w:pPr>
      <w:ind w:left="720"/>
      <w:contextualSpacing/>
    </w:pPr>
  </w:style>
  <w:style w:type="table" w:styleId="TableGrid">
    <w:name w:val="Table Grid"/>
    <w:basedOn w:val="TableNormal"/>
    <w:uiPriority w:val="59"/>
    <w:unhideWhenUsed/>
    <w:rsid w:val="00DF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02BE"/>
    <w:rPr>
      <w:sz w:val="16"/>
      <w:szCs w:val="16"/>
    </w:rPr>
  </w:style>
  <w:style w:type="paragraph" w:styleId="CommentText">
    <w:name w:val="annotation text"/>
    <w:basedOn w:val="Normal"/>
    <w:link w:val="CommentTextChar"/>
    <w:uiPriority w:val="99"/>
    <w:semiHidden/>
    <w:unhideWhenUsed/>
    <w:rsid w:val="00F502BE"/>
    <w:rPr>
      <w:sz w:val="20"/>
      <w:szCs w:val="20"/>
    </w:rPr>
  </w:style>
  <w:style w:type="character" w:customStyle="1" w:styleId="CommentTextChar">
    <w:name w:val="Comment Text Char"/>
    <w:basedOn w:val="DefaultParagraphFont"/>
    <w:link w:val="CommentText"/>
    <w:uiPriority w:val="99"/>
    <w:semiHidden/>
    <w:rsid w:val="00F502BE"/>
    <w:rPr>
      <w:sz w:val="20"/>
      <w:szCs w:val="20"/>
    </w:rPr>
  </w:style>
  <w:style w:type="paragraph" w:styleId="CommentSubject">
    <w:name w:val="annotation subject"/>
    <w:basedOn w:val="CommentText"/>
    <w:next w:val="CommentText"/>
    <w:link w:val="CommentSubjectChar"/>
    <w:uiPriority w:val="99"/>
    <w:semiHidden/>
    <w:unhideWhenUsed/>
    <w:rsid w:val="00F502BE"/>
    <w:rPr>
      <w:b/>
      <w:bCs/>
    </w:rPr>
  </w:style>
  <w:style w:type="character" w:customStyle="1" w:styleId="CommentSubjectChar">
    <w:name w:val="Comment Subject Char"/>
    <w:basedOn w:val="CommentTextChar"/>
    <w:link w:val="CommentSubject"/>
    <w:uiPriority w:val="99"/>
    <w:semiHidden/>
    <w:rsid w:val="00F502BE"/>
    <w:rPr>
      <w:b/>
      <w:bCs/>
      <w:sz w:val="20"/>
      <w:szCs w:val="20"/>
    </w:rPr>
  </w:style>
  <w:style w:type="paragraph" w:styleId="BalloonText">
    <w:name w:val="Balloon Text"/>
    <w:basedOn w:val="Normal"/>
    <w:link w:val="BalloonTextChar"/>
    <w:uiPriority w:val="99"/>
    <w:semiHidden/>
    <w:unhideWhenUsed/>
    <w:rsid w:val="00F502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2BE"/>
    <w:rPr>
      <w:rFonts w:ascii="Segoe UI" w:hAnsi="Segoe UI" w:cs="Segoe UI"/>
      <w:sz w:val="18"/>
      <w:szCs w:val="18"/>
    </w:rPr>
  </w:style>
  <w:style w:type="paragraph" w:styleId="BodyText">
    <w:name w:val="Body Text"/>
    <w:basedOn w:val="Normal"/>
    <w:link w:val="BodyTextChar"/>
    <w:uiPriority w:val="99"/>
    <w:unhideWhenUsed/>
    <w:rsid w:val="0057791D"/>
    <w:pPr>
      <w:spacing w:after="120" w:line="276" w:lineRule="auto"/>
    </w:pPr>
    <w:rPr>
      <w:rFonts w:eastAsiaTheme="minorHAnsi"/>
      <w:sz w:val="22"/>
      <w:szCs w:val="22"/>
    </w:rPr>
  </w:style>
  <w:style w:type="character" w:customStyle="1" w:styleId="BodyTextChar">
    <w:name w:val="Body Text Char"/>
    <w:basedOn w:val="DefaultParagraphFont"/>
    <w:link w:val="BodyText"/>
    <w:uiPriority w:val="99"/>
    <w:rsid w:val="0057791D"/>
    <w:rPr>
      <w:rFonts w:eastAsiaTheme="minorHAnsi"/>
      <w:sz w:val="22"/>
      <w:szCs w:val="22"/>
    </w:rPr>
  </w:style>
  <w:style w:type="character" w:styleId="Hyperlink">
    <w:name w:val="Hyperlink"/>
    <w:basedOn w:val="DefaultParagraphFont"/>
    <w:uiPriority w:val="99"/>
    <w:unhideWhenUsed/>
    <w:rsid w:val="0057791D"/>
    <w:rPr>
      <w:color w:val="0000FF" w:themeColor="hyperlink"/>
      <w:u w:val="single"/>
    </w:rPr>
  </w:style>
  <w:style w:type="character" w:styleId="FollowedHyperlink">
    <w:name w:val="FollowedHyperlink"/>
    <w:basedOn w:val="DefaultParagraphFont"/>
    <w:uiPriority w:val="99"/>
    <w:semiHidden/>
    <w:unhideWhenUsed/>
    <w:rsid w:val="0057791D"/>
    <w:rPr>
      <w:color w:val="800080" w:themeColor="followedHyperlink"/>
      <w:u w:val="single"/>
    </w:rPr>
  </w:style>
  <w:style w:type="character" w:customStyle="1" w:styleId="Heading1Char">
    <w:name w:val="Heading 1 Char"/>
    <w:basedOn w:val="DefaultParagraphFont"/>
    <w:link w:val="Heading1"/>
    <w:uiPriority w:val="9"/>
    <w:rsid w:val="008330EB"/>
    <w:rPr>
      <w:rFonts w:ascii="Verdana" w:eastAsiaTheme="majorEastAsia" w:hAnsi="Verdana" w:cstheme="majorBidi"/>
      <w:b/>
      <w:bCs/>
      <w:color w:val="FFFFFF" w:themeColor="background1"/>
      <w:sz w:val="28"/>
      <w:szCs w:val="28"/>
      <w:lang w:val="en-US"/>
    </w:rPr>
  </w:style>
  <w:style w:type="character" w:customStyle="1" w:styleId="Heading2Char">
    <w:name w:val="Heading 2 Char"/>
    <w:basedOn w:val="DefaultParagraphFont"/>
    <w:link w:val="Heading2"/>
    <w:uiPriority w:val="9"/>
    <w:rsid w:val="008330EB"/>
    <w:rPr>
      <w:rFonts w:ascii="Verdana" w:eastAsiaTheme="minorHAnsi" w:hAnsi="Verdana"/>
      <w:b/>
      <w:color w:val="FF0000"/>
      <w:lang w:val="en-US"/>
    </w:rPr>
  </w:style>
  <w:style w:type="character" w:customStyle="1" w:styleId="Heading3Char">
    <w:name w:val="Heading 3 Char"/>
    <w:basedOn w:val="DefaultParagraphFont"/>
    <w:link w:val="Heading3"/>
    <w:uiPriority w:val="9"/>
    <w:rsid w:val="008330EB"/>
    <w:rPr>
      <w:rFonts w:ascii="Verdana" w:eastAsiaTheme="majorEastAsia" w:hAnsi="Verdana" w:cstheme="majorBidi"/>
      <w:bCs/>
      <w:caps/>
      <w:color w:val="76923C" w:themeColor="accent3" w:themeShade="BF"/>
      <w:szCs w:val="22"/>
      <w:lang w:val="en-US"/>
    </w:rPr>
  </w:style>
  <w:style w:type="character" w:customStyle="1" w:styleId="Heading4Char">
    <w:name w:val="Heading 4 Char"/>
    <w:basedOn w:val="DefaultParagraphFont"/>
    <w:link w:val="Heading4"/>
    <w:rsid w:val="008330EB"/>
    <w:rPr>
      <w:rFonts w:ascii="Verdana" w:eastAsia="MS Mincho" w:hAnsi="Verdana" w:cs="Times New Roman"/>
      <w:b/>
      <w:bCs/>
      <w:sz w:val="21"/>
      <w:szCs w:val="22"/>
      <w:lang w:val="en-US" w:eastAsia="ja-JP"/>
    </w:rPr>
  </w:style>
  <w:style w:type="paragraph" w:styleId="ListNumber">
    <w:name w:val="List Number"/>
    <w:basedOn w:val="BodyText"/>
    <w:rsid w:val="008330EB"/>
    <w:pPr>
      <w:numPr>
        <w:ilvl w:val="5"/>
        <w:numId w:val="17"/>
      </w:numPr>
      <w:spacing w:before="120" w:line="240" w:lineRule="auto"/>
    </w:pPr>
    <w:rPr>
      <w:rFonts w:ascii="Verdana" w:eastAsia="MS Mincho" w:hAnsi="Verdana" w:cs="Times New Roman"/>
      <w:sz w:val="18"/>
      <w:szCs w:val="24"/>
      <w:lang w:val="en-US" w:eastAsia="ja-JP"/>
    </w:rPr>
  </w:style>
  <w:style w:type="paragraph" w:styleId="ListNumber2">
    <w:name w:val="List Number 2"/>
    <w:basedOn w:val="BodyText"/>
    <w:rsid w:val="008330EB"/>
    <w:pPr>
      <w:numPr>
        <w:ilvl w:val="7"/>
        <w:numId w:val="17"/>
      </w:numPr>
      <w:spacing w:before="120" w:line="240" w:lineRule="auto"/>
    </w:pPr>
    <w:rPr>
      <w:rFonts w:ascii="Verdana" w:eastAsia="MS Mincho" w:hAnsi="Verdana" w:cs="Times New Roman"/>
      <w:sz w:val="18"/>
      <w:szCs w:val="24"/>
      <w:lang w:val="en-US" w:eastAsia="ja-JP"/>
    </w:rPr>
  </w:style>
  <w:style w:type="paragraph" w:customStyle="1" w:styleId="ListAlpha">
    <w:name w:val="ListAlpha"/>
    <w:basedOn w:val="BodyText"/>
    <w:rsid w:val="008330EB"/>
    <w:pPr>
      <w:numPr>
        <w:ilvl w:val="4"/>
        <w:numId w:val="17"/>
      </w:numPr>
      <w:spacing w:before="120" w:line="240" w:lineRule="auto"/>
    </w:pPr>
    <w:rPr>
      <w:rFonts w:ascii="Verdana" w:eastAsia="MS Mincho" w:hAnsi="Verdana" w:cs="Times New Roman"/>
      <w:sz w:val="18"/>
      <w:szCs w:val="24"/>
      <w:lang w:val="en-US" w:eastAsia="ja-JP"/>
    </w:rPr>
  </w:style>
  <w:style w:type="paragraph" w:customStyle="1" w:styleId="ListAlpha2">
    <w:name w:val="ListAlpha2"/>
    <w:basedOn w:val="BodyText"/>
    <w:rsid w:val="008330EB"/>
    <w:pPr>
      <w:numPr>
        <w:ilvl w:val="6"/>
        <w:numId w:val="17"/>
      </w:numPr>
      <w:spacing w:before="120" w:line="240" w:lineRule="auto"/>
    </w:pPr>
    <w:rPr>
      <w:rFonts w:ascii="Verdana" w:eastAsia="MS Mincho" w:hAnsi="Verdana" w:cs="Times New Roman"/>
      <w:sz w:val="18"/>
      <w:szCs w:val="24"/>
      <w:lang w:val="en-US" w:eastAsia="ja-JP"/>
    </w:rPr>
  </w:style>
  <w:style w:type="paragraph" w:customStyle="1" w:styleId="ListAlpha3">
    <w:name w:val="ListAlpha3"/>
    <w:basedOn w:val="BodyText"/>
    <w:rsid w:val="008330EB"/>
    <w:pPr>
      <w:numPr>
        <w:ilvl w:val="8"/>
        <w:numId w:val="17"/>
      </w:numPr>
      <w:spacing w:before="120" w:line="240" w:lineRule="auto"/>
    </w:pPr>
    <w:rPr>
      <w:rFonts w:ascii="Verdana" w:eastAsia="MS Mincho" w:hAnsi="Verdana" w:cs="Times New Roman"/>
      <w:sz w:val="18"/>
      <w:szCs w:val="24"/>
      <w:lang w:val="en-US" w:eastAsia="ja-JP"/>
    </w:rPr>
  </w:style>
  <w:style w:type="paragraph" w:styleId="Revision">
    <w:name w:val="Revision"/>
    <w:hidden/>
    <w:uiPriority w:val="99"/>
    <w:semiHidden/>
    <w:rsid w:val="002E0965"/>
  </w:style>
  <w:style w:type="character" w:styleId="Strong">
    <w:name w:val="Strong"/>
    <w:basedOn w:val="DefaultParagraphFont"/>
    <w:uiPriority w:val="22"/>
    <w:qFormat/>
    <w:rsid w:val="00813AEA"/>
    <w:rPr>
      <w:b/>
      <w:bCs/>
    </w:rPr>
  </w:style>
  <w:style w:type="paragraph" w:styleId="NormalWeb">
    <w:name w:val="Normal (Web)"/>
    <w:basedOn w:val="Normal"/>
    <w:uiPriority w:val="99"/>
    <w:unhideWhenUsed/>
    <w:rsid w:val="00813AEA"/>
    <w:pPr>
      <w:spacing w:before="100" w:beforeAutospacing="1" w:after="100" w:afterAutospacing="1"/>
    </w:pPr>
    <w:rPr>
      <w:rFonts w:ascii="Times New Roman" w:eastAsia="Times New Roman" w:hAnsi="Times New Roman" w:cs="Times New Roman"/>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1E4"/>
  </w:style>
  <w:style w:type="paragraph" w:styleId="Heading1">
    <w:name w:val="heading 1"/>
    <w:basedOn w:val="Normal"/>
    <w:next w:val="BodyText"/>
    <w:link w:val="Heading1Char"/>
    <w:uiPriority w:val="9"/>
    <w:qFormat/>
    <w:rsid w:val="008330EB"/>
    <w:pPr>
      <w:keepNext/>
      <w:keepLines/>
      <w:numPr>
        <w:numId w:val="17"/>
      </w:numPr>
      <w:outlineLvl w:val="0"/>
    </w:pPr>
    <w:rPr>
      <w:rFonts w:ascii="Verdana" w:eastAsiaTheme="majorEastAsia" w:hAnsi="Verdana" w:cstheme="majorBidi"/>
      <w:b/>
      <w:bCs/>
      <w:color w:val="FFFFFF" w:themeColor="background1"/>
      <w:sz w:val="28"/>
      <w:szCs w:val="28"/>
      <w:lang w:val="en-US"/>
    </w:rPr>
  </w:style>
  <w:style w:type="paragraph" w:styleId="Heading2">
    <w:name w:val="heading 2"/>
    <w:basedOn w:val="Normal"/>
    <w:next w:val="BodyText"/>
    <w:link w:val="Heading2Char"/>
    <w:uiPriority w:val="9"/>
    <w:unhideWhenUsed/>
    <w:qFormat/>
    <w:rsid w:val="008330EB"/>
    <w:pPr>
      <w:numPr>
        <w:ilvl w:val="1"/>
        <w:numId w:val="17"/>
      </w:numPr>
      <w:spacing w:before="240" w:after="240"/>
      <w:outlineLvl w:val="1"/>
    </w:pPr>
    <w:rPr>
      <w:rFonts w:ascii="Verdana" w:eastAsiaTheme="minorHAnsi" w:hAnsi="Verdana"/>
      <w:b/>
      <w:color w:val="FF0000"/>
      <w:lang w:val="en-US"/>
    </w:rPr>
  </w:style>
  <w:style w:type="paragraph" w:styleId="Heading3">
    <w:name w:val="heading 3"/>
    <w:basedOn w:val="Normal"/>
    <w:next w:val="BodyText"/>
    <w:link w:val="Heading3Char"/>
    <w:uiPriority w:val="9"/>
    <w:unhideWhenUsed/>
    <w:qFormat/>
    <w:rsid w:val="008330EB"/>
    <w:pPr>
      <w:keepNext/>
      <w:keepLines/>
      <w:numPr>
        <w:ilvl w:val="2"/>
        <w:numId w:val="17"/>
      </w:numPr>
      <w:spacing w:before="240" w:after="240"/>
      <w:outlineLvl w:val="2"/>
    </w:pPr>
    <w:rPr>
      <w:rFonts w:ascii="Verdana" w:eastAsiaTheme="majorEastAsia" w:hAnsi="Verdana" w:cstheme="majorBidi"/>
      <w:bCs/>
      <w:caps/>
      <w:color w:val="76923C" w:themeColor="accent3" w:themeShade="BF"/>
      <w:szCs w:val="22"/>
      <w:lang w:val="en-US"/>
    </w:rPr>
  </w:style>
  <w:style w:type="paragraph" w:styleId="Heading4">
    <w:name w:val="heading 4"/>
    <w:basedOn w:val="Normal"/>
    <w:next w:val="BodyText"/>
    <w:link w:val="Heading4Char"/>
    <w:qFormat/>
    <w:rsid w:val="008330EB"/>
    <w:pPr>
      <w:keepNext/>
      <w:numPr>
        <w:ilvl w:val="3"/>
        <w:numId w:val="17"/>
      </w:numPr>
      <w:spacing w:before="240" w:after="240"/>
      <w:outlineLvl w:val="3"/>
    </w:pPr>
    <w:rPr>
      <w:rFonts w:ascii="Verdana" w:eastAsia="MS Mincho" w:hAnsi="Verdana" w:cs="Times New Roman"/>
      <w:b/>
      <w:bCs/>
      <w:sz w:val="21"/>
      <w:szCs w:val="2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51E4"/>
    <w:pPr>
      <w:tabs>
        <w:tab w:val="center" w:pos="4320"/>
        <w:tab w:val="right" w:pos="8640"/>
      </w:tabs>
    </w:pPr>
  </w:style>
  <w:style w:type="character" w:customStyle="1" w:styleId="HeaderChar">
    <w:name w:val="Header Char"/>
    <w:basedOn w:val="DefaultParagraphFont"/>
    <w:link w:val="Header"/>
    <w:uiPriority w:val="99"/>
    <w:rsid w:val="004A51E4"/>
  </w:style>
  <w:style w:type="paragraph" w:styleId="Footer">
    <w:name w:val="footer"/>
    <w:basedOn w:val="Normal"/>
    <w:link w:val="FooterChar"/>
    <w:uiPriority w:val="99"/>
    <w:unhideWhenUsed/>
    <w:rsid w:val="004A51E4"/>
    <w:pPr>
      <w:tabs>
        <w:tab w:val="center" w:pos="4320"/>
        <w:tab w:val="right" w:pos="8640"/>
      </w:tabs>
    </w:pPr>
  </w:style>
  <w:style w:type="character" w:customStyle="1" w:styleId="FooterChar">
    <w:name w:val="Footer Char"/>
    <w:basedOn w:val="DefaultParagraphFont"/>
    <w:link w:val="Footer"/>
    <w:uiPriority w:val="99"/>
    <w:rsid w:val="004A51E4"/>
  </w:style>
  <w:style w:type="character" w:styleId="PageNumber">
    <w:name w:val="page number"/>
    <w:basedOn w:val="DefaultParagraphFont"/>
    <w:uiPriority w:val="99"/>
    <w:semiHidden/>
    <w:unhideWhenUsed/>
    <w:rsid w:val="004A51E4"/>
  </w:style>
  <w:style w:type="paragraph" w:styleId="ListParagraph">
    <w:name w:val="List Paragraph"/>
    <w:basedOn w:val="Normal"/>
    <w:uiPriority w:val="34"/>
    <w:qFormat/>
    <w:rsid w:val="00ED7D15"/>
    <w:pPr>
      <w:ind w:left="720"/>
      <w:contextualSpacing/>
    </w:pPr>
  </w:style>
  <w:style w:type="table" w:styleId="TableGrid">
    <w:name w:val="Table Grid"/>
    <w:basedOn w:val="TableNormal"/>
    <w:uiPriority w:val="59"/>
    <w:unhideWhenUsed/>
    <w:rsid w:val="00DF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02BE"/>
    <w:rPr>
      <w:sz w:val="16"/>
      <w:szCs w:val="16"/>
    </w:rPr>
  </w:style>
  <w:style w:type="paragraph" w:styleId="CommentText">
    <w:name w:val="annotation text"/>
    <w:basedOn w:val="Normal"/>
    <w:link w:val="CommentTextChar"/>
    <w:uiPriority w:val="99"/>
    <w:semiHidden/>
    <w:unhideWhenUsed/>
    <w:rsid w:val="00F502BE"/>
    <w:rPr>
      <w:sz w:val="20"/>
      <w:szCs w:val="20"/>
    </w:rPr>
  </w:style>
  <w:style w:type="character" w:customStyle="1" w:styleId="CommentTextChar">
    <w:name w:val="Comment Text Char"/>
    <w:basedOn w:val="DefaultParagraphFont"/>
    <w:link w:val="CommentText"/>
    <w:uiPriority w:val="99"/>
    <w:semiHidden/>
    <w:rsid w:val="00F502BE"/>
    <w:rPr>
      <w:sz w:val="20"/>
      <w:szCs w:val="20"/>
    </w:rPr>
  </w:style>
  <w:style w:type="paragraph" w:styleId="CommentSubject">
    <w:name w:val="annotation subject"/>
    <w:basedOn w:val="CommentText"/>
    <w:next w:val="CommentText"/>
    <w:link w:val="CommentSubjectChar"/>
    <w:uiPriority w:val="99"/>
    <w:semiHidden/>
    <w:unhideWhenUsed/>
    <w:rsid w:val="00F502BE"/>
    <w:rPr>
      <w:b/>
      <w:bCs/>
    </w:rPr>
  </w:style>
  <w:style w:type="character" w:customStyle="1" w:styleId="CommentSubjectChar">
    <w:name w:val="Comment Subject Char"/>
    <w:basedOn w:val="CommentTextChar"/>
    <w:link w:val="CommentSubject"/>
    <w:uiPriority w:val="99"/>
    <w:semiHidden/>
    <w:rsid w:val="00F502BE"/>
    <w:rPr>
      <w:b/>
      <w:bCs/>
      <w:sz w:val="20"/>
      <w:szCs w:val="20"/>
    </w:rPr>
  </w:style>
  <w:style w:type="paragraph" w:styleId="BalloonText">
    <w:name w:val="Balloon Text"/>
    <w:basedOn w:val="Normal"/>
    <w:link w:val="BalloonTextChar"/>
    <w:uiPriority w:val="99"/>
    <w:semiHidden/>
    <w:unhideWhenUsed/>
    <w:rsid w:val="00F502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2BE"/>
    <w:rPr>
      <w:rFonts w:ascii="Segoe UI" w:hAnsi="Segoe UI" w:cs="Segoe UI"/>
      <w:sz w:val="18"/>
      <w:szCs w:val="18"/>
    </w:rPr>
  </w:style>
  <w:style w:type="paragraph" w:styleId="BodyText">
    <w:name w:val="Body Text"/>
    <w:basedOn w:val="Normal"/>
    <w:link w:val="BodyTextChar"/>
    <w:uiPriority w:val="99"/>
    <w:unhideWhenUsed/>
    <w:rsid w:val="0057791D"/>
    <w:pPr>
      <w:spacing w:after="120" w:line="276" w:lineRule="auto"/>
    </w:pPr>
    <w:rPr>
      <w:rFonts w:eastAsiaTheme="minorHAnsi"/>
      <w:sz w:val="22"/>
      <w:szCs w:val="22"/>
    </w:rPr>
  </w:style>
  <w:style w:type="character" w:customStyle="1" w:styleId="BodyTextChar">
    <w:name w:val="Body Text Char"/>
    <w:basedOn w:val="DefaultParagraphFont"/>
    <w:link w:val="BodyText"/>
    <w:uiPriority w:val="99"/>
    <w:rsid w:val="0057791D"/>
    <w:rPr>
      <w:rFonts w:eastAsiaTheme="minorHAnsi"/>
      <w:sz w:val="22"/>
      <w:szCs w:val="22"/>
    </w:rPr>
  </w:style>
  <w:style w:type="character" w:styleId="Hyperlink">
    <w:name w:val="Hyperlink"/>
    <w:basedOn w:val="DefaultParagraphFont"/>
    <w:uiPriority w:val="99"/>
    <w:unhideWhenUsed/>
    <w:rsid w:val="0057791D"/>
    <w:rPr>
      <w:color w:val="0000FF" w:themeColor="hyperlink"/>
      <w:u w:val="single"/>
    </w:rPr>
  </w:style>
  <w:style w:type="character" w:styleId="FollowedHyperlink">
    <w:name w:val="FollowedHyperlink"/>
    <w:basedOn w:val="DefaultParagraphFont"/>
    <w:uiPriority w:val="99"/>
    <w:semiHidden/>
    <w:unhideWhenUsed/>
    <w:rsid w:val="0057791D"/>
    <w:rPr>
      <w:color w:val="800080" w:themeColor="followedHyperlink"/>
      <w:u w:val="single"/>
    </w:rPr>
  </w:style>
  <w:style w:type="character" w:customStyle="1" w:styleId="Heading1Char">
    <w:name w:val="Heading 1 Char"/>
    <w:basedOn w:val="DefaultParagraphFont"/>
    <w:link w:val="Heading1"/>
    <w:uiPriority w:val="9"/>
    <w:rsid w:val="008330EB"/>
    <w:rPr>
      <w:rFonts w:ascii="Verdana" w:eastAsiaTheme="majorEastAsia" w:hAnsi="Verdana" w:cstheme="majorBidi"/>
      <w:b/>
      <w:bCs/>
      <w:color w:val="FFFFFF" w:themeColor="background1"/>
      <w:sz w:val="28"/>
      <w:szCs w:val="28"/>
      <w:lang w:val="en-US"/>
    </w:rPr>
  </w:style>
  <w:style w:type="character" w:customStyle="1" w:styleId="Heading2Char">
    <w:name w:val="Heading 2 Char"/>
    <w:basedOn w:val="DefaultParagraphFont"/>
    <w:link w:val="Heading2"/>
    <w:uiPriority w:val="9"/>
    <w:rsid w:val="008330EB"/>
    <w:rPr>
      <w:rFonts w:ascii="Verdana" w:eastAsiaTheme="minorHAnsi" w:hAnsi="Verdana"/>
      <w:b/>
      <w:color w:val="FF0000"/>
      <w:lang w:val="en-US"/>
    </w:rPr>
  </w:style>
  <w:style w:type="character" w:customStyle="1" w:styleId="Heading3Char">
    <w:name w:val="Heading 3 Char"/>
    <w:basedOn w:val="DefaultParagraphFont"/>
    <w:link w:val="Heading3"/>
    <w:uiPriority w:val="9"/>
    <w:rsid w:val="008330EB"/>
    <w:rPr>
      <w:rFonts w:ascii="Verdana" w:eastAsiaTheme="majorEastAsia" w:hAnsi="Verdana" w:cstheme="majorBidi"/>
      <w:bCs/>
      <w:caps/>
      <w:color w:val="76923C" w:themeColor="accent3" w:themeShade="BF"/>
      <w:szCs w:val="22"/>
      <w:lang w:val="en-US"/>
    </w:rPr>
  </w:style>
  <w:style w:type="character" w:customStyle="1" w:styleId="Heading4Char">
    <w:name w:val="Heading 4 Char"/>
    <w:basedOn w:val="DefaultParagraphFont"/>
    <w:link w:val="Heading4"/>
    <w:rsid w:val="008330EB"/>
    <w:rPr>
      <w:rFonts w:ascii="Verdana" w:eastAsia="MS Mincho" w:hAnsi="Verdana" w:cs="Times New Roman"/>
      <w:b/>
      <w:bCs/>
      <w:sz w:val="21"/>
      <w:szCs w:val="22"/>
      <w:lang w:val="en-US" w:eastAsia="ja-JP"/>
    </w:rPr>
  </w:style>
  <w:style w:type="paragraph" w:styleId="ListNumber">
    <w:name w:val="List Number"/>
    <w:basedOn w:val="BodyText"/>
    <w:rsid w:val="008330EB"/>
    <w:pPr>
      <w:numPr>
        <w:ilvl w:val="5"/>
        <w:numId w:val="17"/>
      </w:numPr>
      <w:spacing w:before="120" w:line="240" w:lineRule="auto"/>
    </w:pPr>
    <w:rPr>
      <w:rFonts w:ascii="Verdana" w:eastAsia="MS Mincho" w:hAnsi="Verdana" w:cs="Times New Roman"/>
      <w:sz w:val="18"/>
      <w:szCs w:val="24"/>
      <w:lang w:val="en-US" w:eastAsia="ja-JP"/>
    </w:rPr>
  </w:style>
  <w:style w:type="paragraph" w:styleId="ListNumber2">
    <w:name w:val="List Number 2"/>
    <w:basedOn w:val="BodyText"/>
    <w:rsid w:val="008330EB"/>
    <w:pPr>
      <w:numPr>
        <w:ilvl w:val="7"/>
        <w:numId w:val="17"/>
      </w:numPr>
      <w:spacing w:before="120" w:line="240" w:lineRule="auto"/>
    </w:pPr>
    <w:rPr>
      <w:rFonts w:ascii="Verdana" w:eastAsia="MS Mincho" w:hAnsi="Verdana" w:cs="Times New Roman"/>
      <w:sz w:val="18"/>
      <w:szCs w:val="24"/>
      <w:lang w:val="en-US" w:eastAsia="ja-JP"/>
    </w:rPr>
  </w:style>
  <w:style w:type="paragraph" w:customStyle="1" w:styleId="ListAlpha">
    <w:name w:val="ListAlpha"/>
    <w:basedOn w:val="BodyText"/>
    <w:rsid w:val="008330EB"/>
    <w:pPr>
      <w:numPr>
        <w:ilvl w:val="4"/>
        <w:numId w:val="17"/>
      </w:numPr>
      <w:spacing w:before="120" w:line="240" w:lineRule="auto"/>
    </w:pPr>
    <w:rPr>
      <w:rFonts w:ascii="Verdana" w:eastAsia="MS Mincho" w:hAnsi="Verdana" w:cs="Times New Roman"/>
      <w:sz w:val="18"/>
      <w:szCs w:val="24"/>
      <w:lang w:val="en-US" w:eastAsia="ja-JP"/>
    </w:rPr>
  </w:style>
  <w:style w:type="paragraph" w:customStyle="1" w:styleId="ListAlpha2">
    <w:name w:val="ListAlpha2"/>
    <w:basedOn w:val="BodyText"/>
    <w:rsid w:val="008330EB"/>
    <w:pPr>
      <w:numPr>
        <w:ilvl w:val="6"/>
        <w:numId w:val="17"/>
      </w:numPr>
      <w:spacing w:before="120" w:line="240" w:lineRule="auto"/>
    </w:pPr>
    <w:rPr>
      <w:rFonts w:ascii="Verdana" w:eastAsia="MS Mincho" w:hAnsi="Verdana" w:cs="Times New Roman"/>
      <w:sz w:val="18"/>
      <w:szCs w:val="24"/>
      <w:lang w:val="en-US" w:eastAsia="ja-JP"/>
    </w:rPr>
  </w:style>
  <w:style w:type="paragraph" w:customStyle="1" w:styleId="ListAlpha3">
    <w:name w:val="ListAlpha3"/>
    <w:basedOn w:val="BodyText"/>
    <w:rsid w:val="008330EB"/>
    <w:pPr>
      <w:numPr>
        <w:ilvl w:val="8"/>
        <w:numId w:val="17"/>
      </w:numPr>
      <w:spacing w:before="120" w:line="240" w:lineRule="auto"/>
    </w:pPr>
    <w:rPr>
      <w:rFonts w:ascii="Verdana" w:eastAsia="MS Mincho" w:hAnsi="Verdana" w:cs="Times New Roman"/>
      <w:sz w:val="18"/>
      <w:szCs w:val="24"/>
      <w:lang w:val="en-US" w:eastAsia="ja-JP"/>
    </w:rPr>
  </w:style>
  <w:style w:type="paragraph" w:styleId="Revision">
    <w:name w:val="Revision"/>
    <w:hidden/>
    <w:uiPriority w:val="99"/>
    <w:semiHidden/>
    <w:rsid w:val="002E0965"/>
  </w:style>
  <w:style w:type="character" w:styleId="Strong">
    <w:name w:val="Strong"/>
    <w:basedOn w:val="DefaultParagraphFont"/>
    <w:uiPriority w:val="22"/>
    <w:qFormat/>
    <w:rsid w:val="00813AEA"/>
    <w:rPr>
      <w:b/>
      <w:bCs/>
    </w:rPr>
  </w:style>
  <w:style w:type="paragraph" w:styleId="NormalWeb">
    <w:name w:val="Normal (Web)"/>
    <w:basedOn w:val="Normal"/>
    <w:uiPriority w:val="99"/>
    <w:unhideWhenUsed/>
    <w:rsid w:val="00813AEA"/>
    <w:pPr>
      <w:spacing w:before="100" w:beforeAutospacing="1" w:after="100" w:afterAutospacing="1"/>
    </w:pPr>
    <w:rPr>
      <w:rFonts w:ascii="Times New Roman" w:eastAsia="Times New Roman" w:hAnsi="Times New Roman" w:cs="Times New Roman"/>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239509">
      <w:bodyDiv w:val="1"/>
      <w:marLeft w:val="0"/>
      <w:marRight w:val="0"/>
      <w:marTop w:val="0"/>
      <w:marBottom w:val="0"/>
      <w:divBdr>
        <w:top w:val="none" w:sz="0" w:space="0" w:color="auto"/>
        <w:left w:val="none" w:sz="0" w:space="0" w:color="auto"/>
        <w:bottom w:val="none" w:sz="0" w:space="0" w:color="auto"/>
        <w:right w:val="none" w:sz="0" w:space="0" w:color="auto"/>
      </w:divBdr>
    </w:div>
    <w:div w:id="642852537">
      <w:bodyDiv w:val="1"/>
      <w:marLeft w:val="0"/>
      <w:marRight w:val="0"/>
      <w:marTop w:val="0"/>
      <w:marBottom w:val="0"/>
      <w:divBdr>
        <w:top w:val="none" w:sz="0" w:space="0" w:color="auto"/>
        <w:left w:val="none" w:sz="0" w:space="0" w:color="auto"/>
        <w:bottom w:val="none" w:sz="0" w:space="0" w:color="auto"/>
        <w:right w:val="none" w:sz="0" w:space="0" w:color="auto"/>
      </w:divBdr>
      <w:divsChild>
        <w:div w:id="1538658259">
          <w:marLeft w:val="0"/>
          <w:marRight w:val="0"/>
          <w:marTop w:val="0"/>
          <w:marBottom w:val="0"/>
          <w:divBdr>
            <w:top w:val="none" w:sz="0" w:space="0" w:color="auto"/>
            <w:left w:val="none" w:sz="0" w:space="0" w:color="auto"/>
            <w:bottom w:val="none" w:sz="0" w:space="0" w:color="auto"/>
            <w:right w:val="none" w:sz="0" w:space="0" w:color="auto"/>
          </w:divBdr>
          <w:divsChild>
            <w:div w:id="549460049">
              <w:marLeft w:val="0"/>
              <w:marRight w:val="0"/>
              <w:marTop w:val="0"/>
              <w:marBottom w:val="0"/>
              <w:divBdr>
                <w:top w:val="none" w:sz="0" w:space="0" w:color="auto"/>
                <w:left w:val="none" w:sz="0" w:space="0" w:color="auto"/>
                <w:bottom w:val="none" w:sz="0" w:space="0" w:color="auto"/>
                <w:right w:val="none" w:sz="0" w:space="0" w:color="auto"/>
              </w:divBdr>
              <w:divsChild>
                <w:div w:id="2010479175">
                  <w:marLeft w:val="0"/>
                  <w:marRight w:val="0"/>
                  <w:marTop w:val="0"/>
                  <w:marBottom w:val="0"/>
                  <w:divBdr>
                    <w:top w:val="none" w:sz="0" w:space="0" w:color="auto"/>
                    <w:left w:val="none" w:sz="0" w:space="0" w:color="auto"/>
                    <w:bottom w:val="none" w:sz="0" w:space="0" w:color="auto"/>
                    <w:right w:val="none" w:sz="0" w:space="0" w:color="auto"/>
                  </w:divBdr>
                  <w:divsChild>
                    <w:div w:id="2089106539">
                      <w:marLeft w:val="0"/>
                      <w:marRight w:val="0"/>
                      <w:marTop w:val="0"/>
                      <w:marBottom w:val="0"/>
                      <w:divBdr>
                        <w:top w:val="none" w:sz="0" w:space="0" w:color="auto"/>
                        <w:left w:val="none" w:sz="0" w:space="0" w:color="auto"/>
                        <w:bottom w:val="none" w:sz="0" w:space="0" w:color="auto"/>
                        <w:right w:val="none" w:sz="0" w:space="0" w:color="auto"/>
                      </w:divBdr>
                      <w:divsChild>
                        <w:div w:id="223377790">
                          <w:marLeft w:val="0"/>
                          <w:marRight w:val="0"/>
                          <w:marTop w:val="0"/>
                          <w:marBottom w:val="0"/>
                          <w:divBdr>
                            <w:top w:val="none" w:sz="0" w:space="0" w:color="auto"/>
                            <w:left w:val="none" w:sz="0" w:space="0" w:color="auto"/>
                            <w:bottom w:val="none" w:sz="0" w:space="0" w:color="auto"/>
                            <w:right w:val="none" w:sz="0" w:space="0" w:color="auto"/>
                          </w:divBdr>
                          <w:divsChild>
                            <w:div w:id="1877306809">
                              <w:marLeft w:val="0"/>
                              <w:marRight w:val="0"/>
                              <w:marTop w:val="0"/>
                              <w:marBottom w:val="0"/>
                              <w:divBdr>
                                <w:top w:val="none" w:sz="0" w:space="0" w:color="auto"/>
                                <w:left w:val="none" w:sz="0" w:space="0" w:color="auto"/>
                                <w:bottom w:val="none" w:sz="0" w:space="0" w:color="auto"/>
                                <w:right w:val="none" w:sz="0" w:space="0" w:color="auto"/>
                              </w:divBdr>
                              <w:divsChild>
                                <w:div w:id="1473408547">
                                  <w:marLeft w:val="0"/>
                                  <w:marRight w:val="0"/>
                                  <w:marTop w:val="0"/>
                                  <w:marBottom w:val="0"/>
                                  <w:divBdr>
                                    <w:top w:val="none" w:sz="0" w:space="0" w:color="auto"/>
                                    <w:left w:val="none" w:sz="0" w:space="0" w:color="auto"/>
                                    <w:bottom w:val="none" w:sz="0" w:space="0" w:color="auto"/>
                                    <w:right w:val="none" w:sz="0" w:space="0" w:color="auto"/>
                                  </w:divBdr>
                                  <w:divsChild>
                                    <w:div w:id="1135373946">
                                      <w:marLeft w:val="0"/>
                                      <w:marRight w:val="0"/>
                                      <w:marTop w:val="0"/>
                                      <w:marBottom w:val="0"/>
                                      <w:divBdr>
                                        <w:top w:val="none" w:sz="0" w:space="0" w:color="auto"/>
                                        <w:left w:val="none" w:sz="0" w:space="0" w:color="auto"/>
                                        <w:bottom w:val="none" w:sz="0" w:space="0" w:color="auto"/>
                                        <w:right w:val="none" w:sz="0" w:space="0" w:color="auto"/>
                                      </w:divBdr>
                                      <w:divsChild>
                                        <w:div w:id="1559974946">
                                          <w:marLeft w:val="0"/>
                                          <w:marRight w:val="0"/>
                                          <w:marTop w:val="0"/>
                                          <w:marBottom w:val="0"/>
                                          <w:divBdr>
                                            <w:top w:val="none" w:sz="0" w:space="0" w:color="auto"/>
                                            <w:left w:val="none" w:sz="0" w:space="0" w:color="auto"/>
                                            <w:bottom w:val="none" w:sz="0" w:space="0" w:color="auto"/>
                                            <w:right w:val="none" w:sz="0" w:space="0" w:color="auto"/>
                                          </w:divBdr>
                                          <w:divsChild>
                                            <w:div w:id="713387341">
                                              <w:marLeft w:val="0"/>
                                              <w:marRight w:val="0"/>
                                              <w:marTop w:val="0"/>
                                              <w:marBottom w:val="0"/>
                                              <w:divBdr>
                                                <w:top w:val="none" w:sz="0" w:space="0" w:color="auto"/>
                                                <w:left w:val="none" w:sz="0" w:space="0" w:color="auto"/>
                                                <w:bottom w:val="none" w:sz="0" w:space="0" w:color="auto"/>
                                                <w:right w:val="none" w:sz="0" w:space="0" w:color="auto"/>
                                              </w:divBdr>
                                              <w:divsChild>
                                                <w:div w:id="171307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853243">
      <w:bodyDiv w:val="1"/>
      <w:marLeft w:val="0"/>
      <w:marRight w:val="0"/>
      <w:marTop w:val="0"/>
      <w:marBottom w:val="0"/>
      <w:divBdr>
        <w:top w:val="none" w:sz="0" w:space="0" w:color="auto"/>
        <w:left w:val="none" w:sz="0" w:space="0" w:color="auto"/>
        <w:bottom w:val="none" w:sz="0" w:space="0" w:color="auto"/>
        <w:right w:val="none" w:sz="0" w:space="0" w:color="auto"/>
      </w:divBdr>
    </w:div>
    <w:div w:id="976567089">
      <w:bodyDiv w:val="1"/>
      <w:marLeft w:val="0"/>
      <w:marRight w:val="0"/>
      <w:marTop w:val="0"/>
      <w:marBottom w:val="0"/>
      <w:divBdr>
        <w:top w:val="none" w:sz="0" w:space="0" w:color="auto"/>
        <w:left w:val="none" w:sz="0" w:space="0" w:color="auto"/>
        <w:bottom w:val="none" w:sz="0" w:space="0" w:color="auto"/>
        <w:right w:val="none" w:sz="0" w:space="0" w:color="auto"/>
      </w:divBdr>
    </w:div>
    <w:div w:id="989553680">
      <w:bodyDiv w:val="1"/>
      <w:marLeft w:val="0"/>
      <w:marRight w:val="0"/>
      <w:marTop w:val="0"/>
      <w:marBottom w:val="0"/>
      <w:divBdr>
        <w:top w:val="none" w:sz="0" w:space="0" w:color="auto"/>
        <w:left w:val="none" w:sz="0" w:space="0" w:color="auto"/>
        <w:bottom w:val="none" w:sz="0" w:space="0" w:color="auto"/>
        <w:right w:val="none" w:sz="0" w:space="0" w:color="auto"/>
      </w:divBdr>
      <w:divsChild>
        <w:div w:id="1422802343">
          <w:marLeft w:val="0"/>
          <w:marRight w:val="0"/>
          <w:marTop w:val="0"/>
          <w:marBottom w:val="0"/>
          <w:divBdr>
            <w:top w:val="none" w:sz="0" w:space="0" w:color="auto"/>
            <w:left w:val="none" w:sz="0" w:space="0" w:color="auto"/>
            <w:bottom w:val="none" w:sz="0" w:space="0" w:color="auto"/>
            <w:right w:val="none" w:sz="0" w:space="0" w:color="auto"/>
          </w:divBdr>
          <w:divsChild>
            <w:div w:id="1869445127">
              <w:marLeft w:val="0"/>
              <w:marRight w:val="0"/>
              <w:marTop w:val="0"/>
              <w:marBottom w:val="0"/>
              <w:divBdr>
                <w:top w:val="none" w:sz="0" w:space="0" w:color="auto"/>
                <w:left w:val="none" w:sz="0" w:space="0" w:color="auto"/>
                <w:bottom w:val="none" w:sz="0" w:space="0" w:color="auto"/>
                <w:right w:val="none" w:sz="0" w:space="0" w:color="auto"/>
              </w:divBdr>
              <w:divsChild>
                <w:div w:id="1896501693">
                  <w:marLeft w:val="0"/>
                  <w:marRight w:val="0"/>
                  <w:marTop w:val="0"/>
                  <w:marBottom w:val="0"/>
                  <w:divBdr>
                    <w:top w:val="none" w:sz="0" w:space="0" w:color="auto"/>
                    <w:left w:val="none" w:sz="0" w:space="0" w:color="auto"/>
                    <w:bottom w:val="none" w:sz="0" w:space="0" w:color="auto"/>
                    <w:right w:val="none" w:sz="0" w:space="0" w:color="auto"/>
                  </w:divBdr>
                  <w:divsChild>
                    <w:div w:id="859589910">
                      <w:marLeft w:val="0"/>
                      <w:marRight w:val="0"/>
                      <w:marTop w:val="0"/>
                      <w:marBottom w:val="0"/>
                      <w:divBdr>
                        <w:top w:val="none" w:sz="0" w:space="0" w:color="auto"/>
                        <w:left w:val="none" w:sz="0" w:space="0" w:color="auto"/>
                        <w:bottom w:val="none" w:sz="0" w:space="0" w:color="auto"/>
                        <w:right w:val="none" w:sz="0" w:space="0" w:color="auto"/>
                      </w:divBdr>
                      <w:divsChild>
                        <w:div w:id="1265920772">
                          <w:marLeft w:val="0"/>
                          <w:marRight w:val="0"/>
                          <w:marTop w:val="0"/>
                          <w:marBottom w:val="0"/>
                          <w:divBdr>
                            <w:top w:val="none" w:sz="0" w:space="0" w:color="auto"/>
                            <w:left w:val="none" w:sz="0" w:space="0" w:color="auto"/>
                            <w:bottom w:val="none" w:sz="0" w:space="0" w:color="auto"/>
                            <w:right w:val="none" w:sz="0" w:space="0" w:color="auto"/>
                          </w:divBdr>
                          <w:divsChild>
                            <w:div w:id="1600024145">
                              <w:marLeft w:val="0"/>
                              <w:marRight w:val="0"/>
                              <w:marTop w:val="0"/>
                              <w:marBottom w:val="0"/>
                              <w:divBdr>
                                <w:top w:val="none" w:sz="0" w:space="0" w:color="auto"/>
                                <w:left w:val="none" w:sz="0" w:space="0" w:color="auto"/>
                                <w:bottom w:val="none" w:sz="0" w:space="0" w:color="auto"/>
                                <w:right w:val="none" w:sz="0" w:space="0" w:color="auto"/>
                              </w:divBdr>
                              <w:divsChild>
                                <w:div w:id="668143783">
                                  <w:marLeft w:val="0"/>
                                  <w:marRight w:val="0"/>
                                  <w:marTop w:val="0"/>
                                  <w:marBottom w:val="0"/>
                                  <w:divBdr>
                                    <w:top w:val="none" w:sz="0" w:space="0" w:color="auto"/>
                                    <w:left w:val="none" w:sz="0" w:space="0" w:color="auto"/>
                                    <w:bottom w:val="none" w:sz="0" w:space="0" w:color="auto"/>
                                    <w:right w:val="none" w:sz="0" w:space="0" w:color="auto"/>
                                  </w:divBdr>
                                  <w:divsChild>
                                    <w:div w:id="550848885">
                                      <w:marLeft w:val="0"/>
                                      <w:marRight w:val="0"/>
                                      <w:marTop w:val="0"/>
                                      <w:marBottom w:val="0"/>
                                      <w:divBdr>
                                        <w:top w:val="none" w:sz="0" w:space="0" w:color="auto"/>
                                        <w:left w:val="none" w:sz="0" w:space="0" w:color="auto"/>
                                        <w:bottom w:val="none" w:sz="0" w:space="0" w:color="auto"/>
                                        <w:right w:val="none" w:sz="0" w:space="0" w:color="auto"/>
                                      </w:divBdr>
                                      <w:divsChild>
                                        <w:div w:id="724598590">
                                          <w:marLeft w:val="0"/>
                                          <w:marRight w:val="0"/>
                                          <w:marTop w:val="0"/>
                                          <w:marBottom w:val="0"/>
                                          <w:divBdr>
                                            <w:top w:val="none" w:sz="0" w:space="0" w:color="auto"/>
                                            <w:left w:val="none" w:sz="0" w:space="0" w:color="auto"/>
                                            <w:bottom w:val="none" w:sz="0" w:space="0" w:color="auto"/>
                                            <w:right w:val="none" w:sz="0" w:space="0" w:color="auto"/>
                                          </w:divBdr>
                                          <w:divsChild>
                                            <w:div w:id="99759449">
                                              <w:marLeft w:val="0"/>
                                              <w:marRight w:val="0"/>
                                              <w:marTop w:val="0"/>
                                              <w:marBottom w:val="0"/>
                                              <w:divBdr>
                                                <w:top w:val="none" w:sz="0" w:space="0" w:color="auto"/>
                                                <w:left w:val="none" w:sz="0" w:space="0" w:color="auto"/>
                                                <w:bottom w:val="none" w:sz="0" w:space="0" w:color="auto"/>
                                                <w:right w:val="none" w:sz="0" w:space="0" w:color="auto"/>
                                              </w:divBdr>
                                              <w:divsChild>
                                                <w:div w:id="37015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307733">
      <w:bodyDiv w:val="1"/>
      <w:marLeft w:val="0"/>
      <w:marRight w:val="0"/>
      <w:marTop w:val="0"/>
      <w:marBottom w:val="0"/>
      <w:divBdr>
        <w:top w:val="none" w:sz="0" w:space="0" w:color="auto"/>
        <w:left w:val="none" w:sz="0" w:space="0" w:color="auto"/>
        <w:bottom w:val="none" w:sz="0" w:space="0" w:color="auto"/>
        <w:right w:val="none" w:sz="0" w:space="0" w:color="auto"/>
      </w:divBdr>
    </w:div>
    <w:div w:id="1477603810">
      <w:bodyDiv w:val="1"/>
      <w:marLeft w:val="0"/>
      <w:marRight w:val="0"/>
      <w:marTop w:val="0"/>
      <w:marBottom w:val="0"/>
      <w:divBdr>
        <w:top w:val="none" w:sz="0" w:space="0" w:color="auto"/>
        <w:left w:val="none" w:sz="0" w:space="0" w:color="auto"/>
        <w:bottom w:val="none" w:sz="0" w:space="0" w:color="auto"/>
        <w:right w:val="none" w:sz="0" w:space="0" w:color="auto"/>
      </w:divBdr>
    </w:div>
    <w:div w:id="1497307921">
      <w:bodyDiv w:val="1"/>
      <w:marLeft w:val="0"/>
      <w:marRight w:val="0"/>
      <w:marTop w:val="0"/>
      <w:marBottom w:val="0"/>
      <w:divBdr>
        <w:top w:val="none" w:sz="0" w:space="0" w:color="auto"/>
        <w:left w:val="none" w:sz="0" w:space="0" w:color="auto"/>
        <w:bottom w:val="none" w:sz="0" w:space="0" w:color="auto"/>
        <w:right w:val="none" w:sz="0" w:space="0" w:color="auto"/>
      </w:divBdr>
    </w:div>
    <w:div w:id="19628066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log.meeteor.com/blog/rotating-meeting-roles/" TargetMode="External"/><Relationship Id="rId18" Type="http://schemas.openxmlformats.org/officeDocument/2006/relationships/hyperlink" Target="http://virtualteambuilders.com/the-best-virtual-meetingever-5-fun-games-to-engage-your-virtual-tea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gts-ee.webex.com" TargetMode="External"/><Relationship Id="rId17" Type="http://schemas.openxmlformats.org/officeDocument/2006/relationships/hyperlink" Target="http://www.bethkanter.org/movement-training/" TargetMode="External"/><Relationship Id="rId2" Type="http://schemas.openxmlformats.org/officeDocument/2006/relationships/numbering" Target="numbering.xml"/><Relationship Id="rId16" Type="http://schemas.openxmlformats.org/officeDocument/2006/relationships/hyperlink" Target="https://www.polleverywhere.com/blog/virtual-icebreakers-for-remote-team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kype.com/en/free-conference-cal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quill.com/content/index/computer-center/more-resources/make-sure-your-next-web-conference-is-not-a-complete-failure/default.cshtml" TargetMode="External"/><Relationship Id="rId23" Type="http://schemas.openxmlformats.org/officeDocument/2006/relationships/fontTable" Target="fontTable.xml"/><Relationship Id="rId10" Type="http://schemas.openxmlformats.org/officeDocument/2006/relationships/hyperlink" Target="https://apps.google.com/meet/pricing/"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zoom.us/pricing" TargetMode="External"/><Relationship Id="rId14" Type="http://schemas.openxmlformats.org/officeDocument/2006/relationships/hyperlink" Target="http://blog.lucidmeetings.com/blog/missing-guide-troubleshooting-audio-video-conferencing"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023CDA2-0C0C-41D9-88D6-15460C859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1477</Words>
  <Characters>8423</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INAC/AANDC</Company>
  <LinksUpToDate>false</LinksUpToDate>
  <CharactersWithSpaces>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 Beaule</dc:creator>
  <cp:lastModifiedBy>Michelle Mutton</cp:lastModifiedBy>
  <cp:revision>2</cp:revision>
  <cp:lastPrinted>2020-01-27T14:23:00Z</cp:lastPrinted>
  <dcterms:created xsi:type="dcterms:W3CDTF">2020-12-05T14:34:00Z</dcterms:created>
  <dcterms:modified xsi:type="dcterms:W3CDTF">2020-12-05T14:34:00Z</dcterms:modified>
</cp:coreProperties>
</file>